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B4207" w:rsidRDefault="00FB4207" w:rsidP="00F36476">
      <w:pPr>
        <w:suppressAutoHyphens/>
        <w:kinsoku w:val="0"/>
        <w:autoSpaceDE w:val="0"/>
        <w:autoSpaceDN w:val="0"/>
        <w:spacing w:line="366" w:lineRule="atLeast"/>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E9747C" w:rsidTr="006920E0">
        <w:tc>
          <w:tcPr>
            <w:tcW w:w="10035" w:type="dxa"/>
            <w:tcBorders>
              <w:top w:val="single" w:sz="4" w:space="0" w:color="000000"/>
              <w:left w:val="single" w:sz="4" w:space="0" w:color="000000"/>
              <w:bottom w:val="single" w:sz="4" w:space="0" w:color="000000"/>
              <w:right w:val="single" w:sz="4" w:space="0" w:color="000000"/>
            </w:tcBorders>
          </w:tcPr>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E8336E">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8F3FDA">
            <w:pPr>
              <w:suppressAutoHyphens/>
              <w:kinsoku w:val="0"/>
              <w:wordWrap w:val="0"/>
              <w:overflowPunct w:val="0"/>
              <w:autoSpaceDE w:val="0"/>
              <w:autoSpaceDN w:val="0"/>
              <w:adjustRightInd w:val="0"/>
              <w:spacing w:line="240" w:lineRule="exact"/>
              <w:ind w:rightChars="42" w:right="88"/>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41699">
              <w:rPr>
                <w:rFonts w:hint="eastAsia"/>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（あて先</w:t>
            </w:r>
            <w:r w:rsidRPr="00C35FF6">
              <w:rPr>
                <w:rFonts w:ascii="ＭＳ ゴシック" w:eastAsia="ＭＳ ゴシック" w:hAnsi="ＭＳ ゴシック" w:cs="ＭＳ ゴシック" w:hint="eastAsia"/>
                <w:color w:val="000000"/>
                <w:kern w:val="0"/>
                <w:szCs w:val="21"/>
              </w:rPr>
              <w:t>）</w:t>
            </w:r>
            <w:r w:rsidR="00F16E01">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E95B0E" w:rsidRPr="00E9747C" w:rsidRDefault="00E95B0E"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E8336E">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E9747C"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E9747C"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81"/>
              </w:trPr>
              <w:tc>
                <w:tcPr>
                  <w:tcW w:w="3263"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Pr="00E9747C"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sidRPr="00E9747C">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sidRPr="00E9747C">
              <w:rPr>
                <w:rFonts w:ascii="ＭＳ ゴシック" w:eastAsia="ＭＳ ゴシック" w:hAnsi="Times New Roman" w:hint="eastAsia"/>
                <w:color w:val="000000"/>
                <w:spacing w:val="16"/>
                <w:kern w:val="0"/>
                <w:szCs w:val="21"/>
              </w:rPr>
              <w:t>（当該業種は全て指定業種であることが必要）</w:t>
            </w:r>
            <w:r w:rsidRPr="00E9747C">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rsidR="006920E0" w:rsidRPr="00E9747C"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6920E0" w:rsidRPr="00E9747C"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①原油等の仕入単価の上昇（注２）</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Ｅ</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Times New Roman" w:cs="ＭＳ ゴシック" w:hint="eastAsia"/>
                <w:color w:val="000000"/>
                <w:kern w:val="0"/>
                <w:sz w:val="18"/>
                <w:szCs w:val="18"/>
              </w:rPr>
              <w:t xml:space="preserve">　　　　　ｅ</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w:t>
            </w:r>
            <w:r w:rsidRPr="008F3FDA">
              <w:rPr>
                <w:rFonts w:ascii="ＭＳ ゴシック" w:eastAsia="ＭＳ ゴシック" w:hAnsi="ＭＳ ゴシック" w:cs="ＭＳ ゴシック"/>
                <w:color w:val="000000"/>
                <w:kern w:val="0"/>
                <w:sz w:val="18"/>
                <w:szCs w:val="18"/>
              </w:rPr>
              <w:t>100</w:t>
            </w:r>
            <w:r w:rsidRPr="008F3FDA">
              <w:rPr>
                <w:rFonts w:ascii="ＭＳ ゴシック" w:eastAsia="ＭＳ ゴシック" w:hAnsi="Times New Roman" w:cs="ＭＳ ゴシック" w:hint="eastAsia"/>
                <w:color w:val="000000"/>
                <w:kern w:val="0"/>
                <w:sz w:val="18"/>
                <w:szCs w:val="18"/>
              </w:rPr>
              <w:t>－</w:t>
            </w:r>
            <w:r w:rsidRPr="008F3FDA">
              <w:rPr>
                <w:rFonts w:ascii="ＭＳ ゴシック" w:eastAsia="ＭＳ ゴシック" w:hAnsi="ＭＳ ゴシック" w:cs="ＭＳ ゴシック"/>
                <w:color w:val="000000"/>
                <w:kern w:val="0"/>
                <w:sz w:val="18"/>
                <w:szCs w:val="18"/>
              </w:rPr>
              <w:t>100</w:t>
            </w:r>
            <w:r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 xml:space="preserve">　　　　　　　　     　　</w:t>
            </w:r>
            <w:r w:rsidR="00DC098A" w:rsidRPr="008F3FDA">
              <w:rPr>
                <w:rFonts w:ascii="ＭＳ ゴシック" w:eastAsia="ＭＳ ゴシック" w:hAnsi="Times New Roman" w:cs="ＭＳ ゴシック" w:hint="eastAsia"/>
                <w:color w:val="000000"/>
                <w:kern w:val="0"/>
                <w:sz w:val="18"/>
                <w:szCs w:val="18"/>
              </w:rPr>
              <w:t xml:space="preserve">　　　</w:t>
            </w:r>
            <w:r w:rsidR="008F3FDA">
              <w:rPr>
                <w:rFonts w:ascii="ＭＳ ゴシック" w:eastAsia="ＭＳ ゴシック" w:hAnsi="Times New Roman" w:cs="ＭＳ ゴシック" w:hint="eastAsia"/>
                <w:color w:val="000000"/>
                <w:kern w:val="0"/>
                <w:sz w:val="18"/>
                <w:szCs w:val="18"/>
              </w:rPr>
              <w:t xml:space="preserve">　　　　　　　　　</w:t>
            </w:r>
            <w:r w:rsidR="00DC098A"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u w:val="single" w:color="000000"/>
              </w:rPr>
              <w:t>上昇率　　　　　　　　％</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 xml:space="preserve">　Ｅ：原油等の最近１か月間における平均仕入れ単価</w:t>
            </w:r>
            <w:r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DC098A"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hint="eastAsia"/>
                <w:color w:val="000000"/>
                <w:kern w:val="0"/>
                <w:sz w:val="18"/>
                <w:szCs w:val="18"/>
                <w:u w:val="single" w:color="000000"/>
              </w:rPr>
              <w:t xml:space="preserve">　　　　　　　　　　　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 xml:space="preserve">　ｅ：Ｅの期間に対応する前年１か月間の平均仕入れ単価</w:t>
            </w:r>
            <w:r w:rsidR="00762E3C" w:rsidRPr="008F3FDA">
              <w:rPr>
                <w:rFonts w:ascii="ＭＳ ゴシック" w:eastAsia="ＭＳ ゴシック" w:hAnsi="Times New Roman" w:hint="eastAsia"/>
                <w:color w:val="000000"/>
                <w:spacing w:val="16"/>
                <w:kern w:val="0"/>
                <w:sz w:val="18"/>
                <w:szCs w:val="18"/>
              </w:rPr>
              <w:t xml:space="preserve">　  </w:t>
            </w:r>
            <w:r w:rsidR="00DC098A"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②原油等が売上原価に占める割合（注２）</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Ｓ</w:t>
            </w:r>
            <w:r w:rsidRPr="008F3FDA">
              <w:rPr>
                <w:rFonts w:ascii="ＭＳ ゴシック" w:eastAsia="ＭＳ ゴシック" w:hAnsi="ＭＳ ゴシック" w:cs="ＭＳ ゴシック"/>
                <w:color w:val="000000"/>
                <w:kern w:val="0"/>
                <w:sz w:val="18"/>
                <w:szCs w:val="18"/>
                <w:u w:val="single" w:color="000000"/>
              </w:rPr>
              <w:t xml:space="preserve"> </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Ｃ</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w:t>
            </w:r>
            <w:r w:rsidRPr="008F3FDA">
              <w:rPr>
                <w:rFonts w:ascii="ＭＳ ゴシック" w:eastAsia="ＭＳ ゴシック" w:hAnsi="ＭＳ ゴシック" w:cs="ＭＳ ゴシック"/>
                <w:color w:val="000000"/>
                <w:kern w:val="0"/>
                <w:sz w:val="18"/>
                <w:szCs w:val="18"/>
              </w:rPr>
              <w:t xml:space="preserve">100   </w:t>
            </w:r>
            <w:r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 xml:space="preserve">　　　　  </w:t>
            </w:r>
            <w:r w:rsidR="00DC098A" w:rsidRPr="008F3FDA">
              <w:rPr>
                <w:rFonts w:ascii="ＭＳ ゴシック" w:eastAsia="ＭＳ ゴシック" w:hAnsi="Times New Roman" w:cs="ＭＳ ゴシック" w:hint="eastAsia"/>
                <w:color w:val="000000"/>
                <w:kern w:val="0"/>
                <w:sz w:val="18"/>
                <w:szCs w:val="18"/>
              </w:rPr>
              <w:t xml:space="preserve">　　　　　　　</w:t>
            </w:r>
            <w:r w:rsid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 xml:space="preserve">  　</w:t>
            </w:r>
            <w:r w:rsidR="00A11BB7" w:rsidRPr="008F3FDA">
              <w:rPr>
                <w:rFonts w:ascii="ＭＳ ゴシック" w:eastAsia="ＭＳ ゴシック" w:hAnsi="Times New Roman" w:cs="ＭＳ ゴシック" w:hint="eastAsia"/>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u w:val="single" w:color="000000"/>
              </w:rPr>
              <w:t xml:space="preserve">依存率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 xml:space="preserve">　　％</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Ｃ：申込時点における最新の売上原価</w:t>
            </w:r>
            <w:r w:rsidRP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Times New Roman" w:cs="ＭＳ ゴシック" w:hint="eastAsia"/>
                <w:color w:val="000000"/>
                <w:kern w:val="0"/>
                <w:sz w:val="18"/>
                <w:szCs w:val="18"/>
                <w:u w:val="single" w:color="000000"/>
              </w:rPr>
              <w:t xml:space="preserve">　　</w:t>
            </w:r>
            <w:r w:rsidR="00A11BB7" w:rsidRPr="008F3FDA">
              <w:rPr>
                <w:rFonts w:ascii="ＭＳ ゴシック" w:eastAsia="ＭＳ ゴシック" w:hAnsi="Times New Roman" w:cs="ＭＳ ゴシック" w:hint="eastAsia"/>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 xml:space="preserve">　　　　　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Times New Roman" w:cs="ＭＳ ゴシック" w:hint="eastAsia"/>
                <w:color w:val="000000"/>
                <w:kern w:val="0"/>
                <w:sz w:val="18"/>
                <w:szCs w:val="18"/>
              </w:rPr>
              <w:t>Ｓ：Ｃの売上原価に対応する原油等の仕入価格</w:t>
            </w:r>
            <w:r w:rsidR="008F3FDA">
              <w:rPr>
                <w:rFonts w:ascii="ＭＳ ゴシック" w:eastAsia="ＭＳ ゴシック" w:hAnsi="Times New Roman" w:hint="eastAsia"/>
                <w:color w:val="000000"/>
                <w:spacing w:val="16"/>
                <w:kern w:val="0"/>
                <w:sz w:val="18"/>
                <w:szCs w:val="18"/>
              </w:rPr>
              <w:t xml:space="preserve">       </w:t>
            </w:r>
            <w:r w:rsidR="00DC098A"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Times New Roman" w:cs="ＭＳ ゴシック" w:hint="eastAsia"/>
                <w:color w:val="000000"/>
                <w:kern w:val="0"/>
                <w:sz w:val="18"/>
                <w:szCs w:val="18"/>
                <w:u w:val="single" w:color="000000"/>
              </w:rPr>
              <w:t xml:space="preserve">　　　</w:t>
            </w:r>
            <w:r w:rsidR="00A11BB7" w:rsidRPr="008F3FDA">
              <w:rPr>
                <w:rFonts w:ascii="ＭＳ ゴシック" w:eastAsia="ＭＳ ゴシック" w:hAnsi="Times New Roman"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Times New Roman" w:cs="ＭＳ ゴシック" w:hint="eastAsia"/>
                <w:color w:val="000000"/>
                <w:kern w:val="0"/>
                <w:sz w:val="18"/>
                <w:szCs w:val="18"/>
                <w:u w:val="single" w:color="000000"/>
              </w:rPr>
              <w:t xml:space="preserve">　　　　　　　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③製品等価格への転嫁の状況（注３）</w:t>
            </w:r>
          </w:p>
          <w:p w:rsidR="006920E0" w:rsidRPr="008F3FDA" w:rsidRDefault="006920E0" w:rsidP="008F3FDA">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Ａ</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ａ</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rPr>
              <w:t xml:space="preserve">　　　　　　</w:t>
            </w:r>
          </w:p>
          <w:p w:rsidR="006920E0" w:rsidRPr="008F3FDA" w:rsidRDefault="006920E0" w:rsidP="008F3FDA">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 xml:space="preserve">Ｂ　　</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ｂ</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 xml:space="preserve">　＝Ｐ</w:t>
            </w: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 xml:space="preserve">　　　　　　    </w:t>
            </w:r>
            <w:r w:rsidR="00DC098A" w:rsidRPr="008F3FDA">
              <w:rPr>
                <w:rFonts w:ascii="ＭＳ ゴシック" w:eastAsia="ＭＳ ゴシック" w:hAnsi="ＭＳ ゴシック" w:cs="ＭＳ ゴシック" w:hint="eastAsia"/>
                <w:color w:val="000000"/>
                <w:kern w:val="0"/>
                <w:sz w:val="18"/>
                <w:szCs w:val="18"/>
              </w:rPr>
              <w:t xml:space="preserve">　　　　</w:t>
            </w:r>
            <w:r w:rsidR="008F3FDA">
              <w:rPr>
                <w:rFonts w:ascii="ＭＳ ゴシック" w:eastAsia="ＭＳ ゴシック" w:hAnsi="ＭＳ ゴシック" w:cs="ＭＳ ゴシック" w:hint="eastAsia"/>
                <w:color w:val="000000"/>
                <w:kern w:val="0"/>
                <w:sz w:val="18"/>
                <w:szCs w:val="18"/>
              </w:rPr>
              <w:t xml:space="preserve">　　　　　　　　　</w:t>
            </w:r>
            <w:r w:rsidR="00DC098A" w:rsidRPr="008F3FDA">
              <w:rPr>
                <w:rFonts w:ascii="ＭＳ ゴシック" w:eastAsia="ＭＳ ゴシック" w:hAnsi="ＭＳ ゴシック" w:cs="ＭＳ ゴシック" w:hint="eastAsia"/>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Ｐ＝</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Ａ：申込時点における最近３か月間の原油等の仕入価格</w:t>
            </w:r>
            <w:r w:rsidRP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hint="eastAsia"/>
                <w:color w:val="000000"/>
                <w:kern w:val="0"/>
                <w:sz w:val="18"/>
                <w:szCs w:val="18"/>
                <w:u w:val="single" w:color="000000"/>
              </w:rPr>
              <w:t xml:space="preserve">　</w:t>
            </w:r>
            <w:r w:rsidR="00642668">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00A11BB7"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円</w:t>
            </w:r>
          </w:p>
          <w:p w:rsidR="006920E0" w:rsidRPr="008F3FDA" w:rsidRDefault="006920E0" w:rsidP="008F3FDA">
            <w:pPr>
              <w:tabs>
                <w:tab w:val="left" w:pos="6439"/>
              </w:tabs>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 xml:space="preserve">　ａ：Ａの期間に対応する前年３か月間の原油等の仕入価格</w:t>
            </w:r>
            <w:r w:rsidR="00A11BB7"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hint="eastAsia"/>
                <w:color w:val="000000"/>
                <w:kern w:val="0"/>
                <w:sz w:val="18"/>
                <w:szCs w:val="18"/>
                <w:u w:val="single" w:color="000000"/>
              </w:rPr>
              <w:t xml:space="preserve">　　　</w:t>
            </w:r>
            <w:r w:rsidR="00A11BB7"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color w:val="000000"/>
                <w:kern w:val="0"/>
                <w:sz w:val="18"/>
                <w:szCs w:val="18"/>
              </w:rPr>
              <w:t xml:space="preserve">  </w:t>
            </w:r>
            <w:r w:rsidRPr="008F3FDA">
              <w:rPr>
                <w:rFonts w:ascii="ＭＳ ゴシック" w:eastAsia="ＭＳ ゴシック" w:hAnsi="ＭＳ ゴシック" w:cs="ＭＳ ゴシック" w:hint="eastAsia"/>
                <w:color w:val="000000"/>
                <w:kern w:val="0"/>
                <w:sz w:val="18"/>
                <w:szCs w:val="18"/>
              </w:rPr>
              <w:t>Ｂ：申込時点における最近３か月間の売上高</w:t>
            </w:r>
            <w:r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00A11BB7"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円</w:t>
            </w:r>
          </w:p>
          <w:p w:rsidR="006920E0" w:rsidRPr="008F3FDA" w:rsidRDefault="006920E0" w:rsidP="008F3FD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8F3FDA">
              <w:rPr>
                <w:rFonts w:ascii="ＭＳ ゴシック" w:eastAsia="ＭＳ ゴシック" w:hAnsi="ＭＳ ゴシック" w:cs="ＭＳ ゴシック" w:hint="eastAsia"/>
                <w:color w:val="000000"/>
                <w:kern w:val="0"/>
                <w:sz w:val="18"/>
                <w:szCs w:val="18"/>
              </w:rPr>
              <w:t xml:space="preserve">　ｂ：Ｂの期間に対応する前年３か月間の売上高</w:t>
            </w:r>
            <w:r w:rsidRP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008F3FDA">
              <w:rPr>
                <w:rFonts w:ascii="ＭＳ ゴシック" w:eastAsia="ＭＳ ゴシック" w:hAnsi="Times New Roman" w:hint="eastAsia"/>
                <w:color w:val="000000"/>
                <w:spacing w:val="16"/>
                <w:kern w:val="0"/>
                <w:sz w:val="18"/>
                <w:szCs w:val="18"/>
              </w:rPr>
              <w:t xml:space="preserve">　　　　　　 </w:t>
            </w:r>
            <w:r w:rsidR="00A11BB7" w:rsidRPr="008F3FDA">
              <w:rPr>
                <w:rFonts w:ascii="ＭＳ ゴシック" w:eastAsia="ＭＳ ゴシック" w:hAnsi="Times New Roman" w:hint="eastAsia"/>
                <w:color w:val="000000"/>
                <w:spacing w:val="16"/>
                <w:kern w:val="0"/>
                <w:sz w:val="18"/>
                <w:szCs w:val="18"/>
              </w:rPr>
              <w:t xml:space="preserve">   </w:t>
            </w:r>
            <w:r w:rsidRPr="008F3FDA">
              <w:rPr>
                <w:rFonts w:ascii="ＭＳ ゴシック" w:eastAsia="ＭＳ ゴシック" w:hAnsi="Times New Roman" w:hint="eastAsia"/>
                <w:color w:val="000000"/>
                <w:spacing w:val="16"/>
                <w:kern w:val="0"/>
                <w:sz w:val="18"/>
                <w:szCs w:val="18"/>
              </w:rPr>
              <w:t xml:space="preserve"> </w:t>
            </w:r>
            <w:r w:rsidR="00762E3C" w:rsidRPr="008F3FDA">
              <w:rPr>
                <w:rFonts w:ascii="ＭＳ ゴシック" w:eastAsia="ＭＳ ゴシック" w:hAnsi="ＭＳ ゴシック" w:cs="ＭＳ ゴシック" w:hint="eastAsia"/>
                <w:color w:val="000000"/>
                <w:kern w:val="0"/>
                <w:sz w:val="18"/>
                <w:szCs w:val="18"/>
              </w:rPr>
              <w:t>（注４）</w:t>
            </w:r>
            <w:r w:rsidRPr="008F3FDA">
              <w:rPr>
                <w:rFonts w:ascii="ＭＳ ゴシック" w:eastAsia="ＭＳ ゴシック" w:hAnsi="ＭＳ ゴシック" w:cs="ＭＳ ゴシック"/>
                <w:color w:val="000000"/>
                <w:kern w:val="0"/>
                <w:sz w:val="18"/>
                <w:szCs w:val="18"/>
                <w:u w:val="single" w:color="000000"/>
              </w:rPr>
              <w:t xml:space="preserve">        </w:t>
            </w:r>
            <w:r w:rsidR="00A11BB7" w:rsidRPr="008F3FDA">
              <w:rPr>
                <w:rFonts w:ascii="ＭＳ ゴシック" w:eastAsia="ＭＳ ゴシック" w:hAnsi="ＭＳ ゴシック" w:cs="ＭＳ ゴシック" w:hint="eastAsia"/>
                <w:color w:val="000000"/>
                <w:kern w:val="0"/>
                <w:sz w:val="18"/>
                <w:szCs w:val="18"/>
                <w:u w:val="single" w:color="000000"/>
              </w:rPr>
              <w:t xml:space="preserve">　</w:t>
            </w:r>
            <w:r w:rsidRPr="008F3FDA">
              <w:rPr>
                <w:rFonts w:ascii="ＭＳ ゴシック" w:eastAsia="ＭＳ ゴシック" w:hAnsi="ＭＳ ゴシック" w:cs="ＭＳ ゴシック"/>
                <w:color w:val="000000"/>
                <w:kern w:val="0"/>
                <w:sz w:val="18"/>
                <w:szCs w:val="18"/>
                <w:u w:val="single" w:color="000000"/>
              </w:rPr>
              <w:t xml:space="preserve">             </w:t>
            </w:r>
            <w:r w:rsidRPr="008F3FDA">
              <w:rPr>
                <w:rFonts w:ascii="ＭＳ ゴシック" w:eastAsia="ＭＳ ゴシック" w:hAnsi="ＭＳ ゴシック" w:cs="ＭＳ ゴシック" w:hint="eastAsia"/>
                <w:color w:val="000000"/>
                <w:kern w:val="0"/>
                <w:sz w:val="18"/>
                <w:szCs w:val="18"/>
                <w:u w:val="single" w:color="000000"/>
              </w:rPr>
              <w:t>円</w:t>
            </w:r>
          </w:p>
          <w:p w:rsidR="006920E0" w:rsidRPr="00E9747C"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6920E0" w:rsidRPr="00E95B0E" w:rsidRDefault="006920E0" w:rsidP="00762E3C">
      <w:pPr>
        <w:suppressAutoHyphens/>
        <w:spacing w:line="200" w:lineRule="exact"/>
        <w:ind w:left="567" w:hanging="567"/>
        <w:jc w:val="left"/>
        <w:textAlignment w:val="baseline"/>
        <w:rPr>
          <w:rFonts w:ascii="ＭＳ ゴシック" w:eastAsia="ＭＳ ゴシック" w:hAnsi="ＭＳ ゴシック" w:cs="ＭＳ ゴシック"/>
          <w:color w:val="000000"/>
          <w:kern w:val="0"/>
          <w:sz w:val="16"/>
          <w:szCs w:val="16"/>
        </w:rPr>
      </w:pPr>
      <w:r w:rsidRPr="00E95B0E">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rsidR="006920E0" w:rsidRPr="00E95B0E" w:rsidRDefault="006920E0" w:rsidP="00E95B0E">
      <w:pPr>
        <w:suppressAutoHyphens/>
        <w:spacing w:line="200" w:lineRule="exact"/>
        <w:ind w:left="862" w:hanging="862"/>
        <w:jc w:val="left"/>
        <w:textAlignment w:val="baseline"/>
        <w:rPr>
          <w:rFonts w:ascii="ＭＳ ゴシック" w:eastAsia="ＭＳ ゴシック" w:hAnsi="ＭＳ ゴシック" w:cs="ＭＳ ゴシック"/>
          <w:color w:val="000000"/>
          <w:kern w:val="0"/>
          <w:sz w:val="16"/>
          <w:szCs w:val="16"/>
        </w:rPr>
      </w:pPr>
      <w:r w:rsidRPr="00E95B0E">
        <w:rPr>
          <w:rFonts w:ascii="ＭＳ ゴシック" w:eastAsia="ＭＳ ゴシック" w:hAnsi="ＭＳ ゴシック" w:cs="ＭＳ ゴシック" w:hint="eastAsia"/>
          <w:color w:val="000000"/>
          <w:kern w:val="0"/>
          <w:sz w:val="16"/>
          <w:szCs w:val="16"/>
        </w:rPr>
        <w:t>（注２）上昇率及び依存率が２０％以上となっていること。</w:t>
      </w:r>
    </w:p>
    <w:p w:rsidR="006920E0" w:rsidRPr="00E95B0E" w:rsidRDefault="006920E0" w:rsidP="00E95B0E">
      <w:pPr>
        <w:suppressAutoHyphens/>
        <w:spacing w:line="200" w:lineRule="exact"/>
        <w:ind w:left="738" w:hanging="738"/>
        <w:jc w:val="left"/>
        <w:textAlignment w:val="baseline"/>
        <w:rPr>
          <w:rFonts w:ascii="ＭＳ ゴシック" w:eastAsia="ＭＳ ゴシック" w:hAnsi="ＭＳ ゴシック" w:cs="ＭＳ ゴシック"/>
          <w:color w:val="000000"/>
          <w:kern w:val="0"/>
          <w:sz w:val="16"/>
          <w:szCs w:val="16"/>
        </w:rPr>
      </w:pPr>
      <w:r w:rsidRPr="00E95B0E">
        <w:rPr>
          <w:rFonts w:ascii="ＭＳ ゴシック" w:eastAsia="ＭＳ ゴシック" w:hAnsi="ＭＳ ゴシック" w:cs="ＭＳ ゴシック" w:hint="eastAsia"/>
          <w:color w:val="000000"/>
          <w:kern w:val="0"/>
          <w:sz w:val="16"/>
          <w:szCs w:val="16"/>
        </w:rPr>
        <w:t>（注３）Ｐ＞０となっていること。</w:t>
      </w:r>
    </w:p>
    <w:p w:rsidR="006920E0" w:rsidRPr="00E95B0E" w:rsidRDefault="006920E0" w:rsidP="00E95B0E">
      <w:pPr>
        <w:suppressAutoHyphens/>
        <w:spacing w:line="200" w:lineRule="exact"/>
        <w:ind w:left="738" w:hanging="738"/>
        <w:jc w:val="left"/>
        <w:textAlignment w:val="baseline"/>
        <w:rPr>
          <w:rFonts w:ascii="ＭＳ ゴシック" w:eastAsia="ＭＳ ゴシック" w:hAnsi="Times New Roman"/>
          <w:color w:val="000000"/>
          <w:spacing w:val="16"/>
          <w:kern w:val="0"/>
          <w:sz w:val="16"/>
          <w:szCs w:val="16"/>
        </w:rPr>
      </w:pPr>
      <w:r w:rsidRPr="00E95B0E">
        <w:rPr>
          <w:rFonts w:ascii="ＭＳ ゴシック" w:eastAsia="ＭＳ ゴシック" w:hAnsi="ＭＳ ゴシック" w:cs="ＭＳ ゴシック" w:hint="eastAsia"/>
          <w:color w:val="000000"/>
          <w:kern w:val="0"/>
          <w:sz w:val="16"/>
          <w:szCs w:val="16"/>
        </w:rPr>
        <w:t>（注４）申請者全体の値を記載。</w:t>
      </w:r>
    </w:p>
    <w:p w:rsidR="006920E0" w:rsidRPr="00E95B0E" w:rsidRDefault="006920E0" w:rsidP="00E95B0E">
      <w:pPr>
        <w:suppressAutoHyphens/>
        <w:spacing w:line="200" w:lineRule="exact"/>
        <w:ind w:left="1230" w:hanging="1230"/>
        <w:jc w:val="left"/>
        <w:textAlignment w:val="baseline"/>
        <w:rPr>
          <w:rFonts w:ascii="ＭＳ ゴシック" w:eastAsia="ＭＳ ゴシック" w:hAnsi="Times New Roman"/>
          <w:color w:val="000000"/>
          <w:spacing w:val="16"/>
          <w:kern w:val="0"/>
          <w:sz w:val="16"/>
          <w:szCs w:val="16"/>
        </w:rPr>
      </w:pPr>
      <w:r w:rsidRPr="00E95B0E">
        <w:rPr>
          <w:rFonts w:ascii="ＭＳ ゴシック" w:eastAsia="ＭＳ ゴシック" w:hAnsi="ＭＳ ゴシック" w:cs="ＭＳ ゴシック" w:hint="eastAsia"/>
          <w:color w:val="000000"/>
          <w:kern w:val="0"/>
          <w:sz w:val="16"/>
          <w:szCs w:val="16"/>
        </w:rPr>
        <w:t>（留意事項）</w:t>
      </w:r>
    </w:p>
    <w:p w:rsidR="006920E0" w:rsidRPr="00E95B0E" w:rsidRDefault="006920E0" w:rsidP="00E95B0E">
      <w:pPr>
        <w:suppressAutoHyphens/>
        <w:spacing w:line="200" w:lineRule="exact"/>
        <w:jc w:val="left"/>
        <w:textAlignment w:val="baseline"/>
        <w:rPr>
          <w:rFonts w:ascii="ＭＳ ゴシック" w:eastAsia="ＭＳ ゴシック" w:hAnsi="Times New Roman"/>
          <w:color w:val="000000"/>
          <w:spacing w:val="16"/>
          <w:kern w:val="0"/>
          <w:sz w:val="16"/>
          <w:szCs w:val="16"/>
        </w:rPr>
      </w:pPr>
      <w:r w:rsidRPr="00E95B0E">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F36476" w:rsidRDefault="006920E0" w:rsidP="00942A3A">
      <w:pPr>
        <w:widowControl/>
        <w:spacing w:line="200" w:lineRule="exact"/>
        <w:ind w:left="411" w:hangingChars="257" w:hanging="411"/>
        <w:jc w:val="left"/>
        <w:rPr>
          <w:rFonts w:ascii="ＭＳ ゴシック" w:eastAsia="ＭＳ ゴシック" w:hAnsi="ＭＳ ゴシック" w:cs="ＭＳ ゴシック"/>
          <w:color w:val="000000"/>
          <w:kern w:val="0"/>
          <w:sz w:val="16"/>
          <w:szCs w:val="16"/>
        </w:rPr>
      </w:pPr>
      <w:r w:rsidRPr="00E95B0E">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市町村長又は特別区長から認定を受けた後、本認定の有効期間内に金融機関又は信用保証協会に対して、保証の申込みを行うことが必要です。</w:t>
      </w: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642668" w:rsidRDefault="00642668"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642668" w:rsidRDefault="00642668"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642668" w:rsidRDefault="00642668"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642668" w:rsidRDefault="00642668" w:rsidP="00942A3A">
      <w:pPr>
        <w:widowControl/>
        <w:spacing w:line="200" w:lineRule="exact"/>
        <w:ind w:leftChars="200" w:left="420"/>
        <w:jc w:val="left"/>
        <w:rPr>
          <w:rFonts w:ascii="ＭＳ ゴシック" w:eastAsia="ＭＳ ゴシック" w:hAnsi="ＭＳ ゴシック" w:cs="ＭＳ ゴシック" w:hint="eastAsia"/>
          <w:color w:val="000000"/>
          <w:kern w:val="0"/>
          <w:szCs w:val="21"/>
        </w:rPr>
      </w:pPr>
      <w:bookmarkStart w:id="0" w:name="_GoBack"/>
      <w:bookmarkEnd w:id="0"/>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Default="00942A3A" w:rsidP="00942A3A">
      <w:pPr>
        <w:widowControl/>
        <w:spacing w:line="200" w:lineRule="exact"/>
        <w:ind w:leftChars="200" w:left="420"/>
        <w:jc w:val="left"/>
        <w:rPr>
          <w:rFonts w:ascii="ＭＳ ゴシック" w:eastAsia="ＭＳ ゴシック" w:hAnsi="ＭＳ ゴシック" w:cs="ＭＳ ゴシック"/>
          <w:color w:val="000000"/>
          <w:kern w:val="0"/>
          <w:szCs w:val="21"/>
        </w:rPr>
      </w:pPr>
    </w:p>
    <w:p w:rsidR="00942A3A" w:rsidRPr="00942A3A" w:rsidRDefault="00642668" w:rsidP="00942A3A">
      <w:pPr>
        <w:widowControl/>
        <w:spacing w:line="200" w:lineRule="exact"/>
        <w:ind w:leftChars="200" w:left="420"/>
        <w:jc w:val="left"/>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160020</wp:posOffset>
                </wp:positionV>
                <wp:extent cx="6124575" cy="1714500"/>
                <wp:effectExtent l="0" t="0" r="28575"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14500"/>
                        </a:xfrm>
                        <a:prstGeom prst="rect">
                          <a:avLst/>
                        </a:prstGeom>
                        <a:solidFill>
                          <a:srgbClr val="FFFFFF">
                            <a:alpha val="0"/>
                          </a:srgbClr>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642668" w:rsidRDefault="008F3FDA" w:rsidP="00642668">
                            <w:pPr>
                              <w:spacing w:beforeLines="50" w:before="120"/>
                              <w:rPr>
                                <w:szCs w:val="16"/>
                              </w:rPr>
                            </w:pPr>
                            <w:r>
                              <w:rPr>
                                <w:rFonts w:hint="eastAsia"/>
                              </w:rPr>
                              <w:t xml:space="preserve">　　　　</w:t>
                            </w:r>
                            <w:r w:rsidR="00642668">
                              <w:rPr>
                                <w:rFonts w:hint="eastAsia"/>
                              </w:rPr>
                              <w:t>申請のとおり、相違ないことを認定します。</w:t>
                            </w:r>
                          </w:p>
                          <w:p w:rsidR="00642668" w:rsidRDefault="00642668" w:rsidP="00642668">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642668" w:rsidRDefault="00642668" w:rsidP="00642668">
                            <w:pPr>
                              <w:ind w:firstLineChars="400" w:firstLine="840"/>
                            </w:pPr>
                            <w:r>
                              <w:rPr>
                                <w:rFonts w:hint="eastAsia"/>
                              </w:rPr>
                              <w:t>令和　　年　　月　　日から令和　　年　　月　　日まで</w:t>
                            </w:r>
                          </w:p>
                          <w:p w:rsidR="008F3FDA" w:rsidRPr="00642668" w:rsidRDefault="008F3FDA" w:rsidP="00642668">
                            <w:pPr>
                              <w:spacing w:beforeLines="50" w:before="120"/>
                            </w:pPr>
                          </w:p>
                          <w:p w:rsidR="008F3FDA" w:rsidRDefault="008F3FDA" w:rsidP="00237C54">
                            <w:pPr>
                              <w:spacing w:beforeLines="100" w:before="240"/>
                            </w:pPr>
                            <w:r>
                              <w:rPr>
                                <w:rFonts w:hint="eastAsia"/>
                              </w:rPr>
                              <w:t xml:space="preserve">　　　</w:t>
                            </w:r>
                            <w:r w:rsidR="00593A22">
                              <w:rPr>
                                <w:rFonts w:hint="eastAsia"/>
                              </w:rPr>
                              <w:t xml:space="preserve">　　　　　　　　　　　　　</w:t>
                            </w:r>
                            <w:r w:rsidR="00D65D49">
                              <w:rPr>
                                <w:rFonts w:hint="eastAsia"/>
                              </w:rPr>
                              <w:t xml:space="preserve">認定者　</w:t>
                            </w:r>
                            <w:r w:rsidR="00F16E01">
                              <w:rPr>
                                <w:rFonts w:hint="eastAsia"/>
                              </w:rPr>
                              <w:t xml:space="preserve">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2pt;margin-top:12.6pt;width:482.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">
                <v:fill opacity="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642668" w:rsidRDefault="008F3FDA" w:rsidP="00642668">
                      <w:pPr>
                        <w:spacing w:beforeLines="50" w:before="120"/>
                        <w:rPr>
                          <w:szCs w:val="16"/>
                        </w:rPr>
                      </w:pPr>
                      <w:r>
                        <w:rPr>
                          <w:rFonts w:hint="eastAsia"/>
                        </w:rPr>
                        <w:t xml:space="preserve">　　　　</w:t>
                      </w:r>
                      <w:r w:rsidR="00642668">
                        <w:rPr>
                          <w:rFonts w:hint="eastAsia"/>
                        </w:rPr>
                        <w:t>申請のとおり、相違ないことを認定します。</w:t>
                      </w:r>
                    </w:p>
                    <w:p w:rsidR="00642668" w:rsidRDefault="00642668" w:rsidP="00642668">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642668" w:rsidRDefault="00642668" w:rsidP="00642668">
                      <w:pPr>
                        <w:ind w:firstLineChars="400" w:firstLine="840"/>
                      </w:pPr>
                      <w:r>
                        <w:rPr>
                          <w:rFonts w:hint="eastAsia"/>
                        </w:rPr>
                        <w:t>令和　　年　　月　　日から令和　　年　　月　　日まで</w:t>
                      </w:r>
                    </w:p>
                    <w:p w:rsidR="008F3FDA" w:rsidRPr="00642668" w:rsidRDefault="008F3FDA" w:rsidP="00642668">
                      <w:pPr>
                        <w:spacing w:beforeLines="50" w:before="120"/>
                      </w:pPr>
                    </w:p>
                    <w:p w:rsidR="008F3FDA" w:rsidRDefault="008F3FDA" w:rsidP="00237C54">
                      <w:pPr>
                        <w:spacing w:beforeLines="100" w:before="240"/>
                      </w:pPr>
                      <w:r>
                        <w:rPr>
                          <w:rFonts w:hint="eastAsia"/>
                        </w:rPr>
                        <w:t xml:space="preserve">　　　</w:t>
                      </w:r>
                      <w:r w:rsidR="00593A22">
                        <w:rPr>
                          <w:rFonts w:hint="eastAsia"/>
                        </w:rPr>
                        <w:t xml:space="preserve">　　　　　　　　　　　　　</w:t>
                      </w:r>
                      <w:r w:rsidR="00D65D49">
                        <w:rPr>
                          <w:rFonts w:hint="eastAsia"/>
                        </w:rPr>
                        <w:t xml:space="preserve">認定者　</w:t>
                      </w:r>
                      <w:r w:rsidR="00F16E01">
                        <w:rPr>
                          <w:rFonts w:hint="eastAsia"/>
                        </w:rPr>
                        <w:t xml:space="preserve">　高畠町長　　</w:t>
                      </w:r>
                    </w:p>
                  </w:txbxContent>
                </v:textbox>
              </v:rect>
            </w:pict>
          </mc:Fallback>
        </mc:AlternateContent>
      </w: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F36476" w:rsidRDefault="00F36476" w:rsidP="006920E0">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p>
    <w:p w:rsidR="008F3FDA" w:rsidRDefault="008F3FDA" w:rsidP="008D669D">
      <w:pPr>
        <w:widowControl/>
        <w:spacing w:line="300" w:lineRule="exact"/>
        <w:ind w:right="960"/>
        <w:rPr>
          <w:rFonts w:ascii="ＭＳ ゴシック" w:eastAsia="ＭＳ ゴシック" w:hAnsi="ＭＳ ゴシック"/>
          <w:sz w:val="24"/>
        </w:rPr>
      </w:pPr>
    </w:p>
    <w:sectPr w:rsidR="008F3FDA"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E3E" w:rsidRDefault="00EC7E3E" w:rsidP="001D602D">
      <w:r>
        <w:separator/>
      </w:r>
    </w:p>
  </w:endnote>
  <w:endnote w:type="continuationSeparator" w:id="0">
    <w:p w:rsidR="00EC7E3E" w:rsidRDefault="00EC7E3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E3E" w:rsidRDefault="00EC7E3E" w:rsidP="001D602D">
      <w:r>
        <w:separator/>
      </w:r>
    </w:p>
  </w:footnote>
  <w:footnote w:type="continuationSeparator" w:id="0">
    <w:p w:rsidR="00EC7E3E" w:rsidRDefault="00EC7E3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36229"/>
    <w:rsid w:val="00154A51"/>
    <w:rsid w:val="001A55E4"/>
    <w:rsid w:val="001B0EBB"/>
    <w:rsid w:val="001B5DAA"/>
    <w:rsid w:val="001D0690"/>
    <w:rsid w:val="001D1612"/>
    <w:rsid w:val="001D602D"/>
    <w:rsid w:val="001E190C"/>
    <w:rsid w:val="001E1FB4"/>
    <w:rsid w:val="00206A47"/>
    <w:rsid w:val="00236BED"/>
    <w:rsid w:val="00237C54"/>
    <w:rsid w:val="002409E6"/>
    <w:rsid w:val="002A29FE"/>
    <w:rsid w:val="002B5C8F"/>
    <w:rsid w:val="002C1D79"/>
    <w:rsid w:val="002D3723"/>
    <w:rsid w:val="002E519E"/>
    <w:rsid w:val="00305A83"/>
    <w:rsid w:val="0033311C"/>
    <w:rsid w:val="003523EB"/>
    <w:rsid w:val="00355C24"/>
    <w:rsid w:val="00363B86"/>
    <w:rsid w:val="00376F76"/>
    <w:rsid w:val="00376F84"/>
    <w:rsid w:val="00384C9C"/>
    <w:rsid w:val="003A289E"/>
    <w:rsid w:val="003B49EB"/>
    <w:rsid w:val="003C39F9"/>
    <w:rsid w:val="00401E5F"/>
    <w:rsid w:val="00471C52"/>
    <w:rsid w:val="00476298"/>
    <w:rsid w:val="00491803"/>
    <w:rsid w:val="004B2743"/>
    <w:rsid w:val="004D1C76"/>
    <w:rsid w:val="004D41C9"/>
    <w:rsid w:val="004E2DC9"/>
    <w:rsid w:val="004F07CA"/>
    <w:rsid w:val="0050153C"/>
    <w:rsid w:val="0055281C"/>
    <w:rsid w:val="00566A5A"/>
    <w:rsid w:val="00593A22"/>
    <w:rsid w:val="005D4CDC"/>
    <w:rsid w:val="006011ED"/>
    <w:rsid w:val="00642668"/>
    <w:rsid w:val="00667715"/>
    <w:rsid w:val="006904E7"/>
    <w:rsid w:val="006920E0"/>
    <w:rsid w:val="006B2EC6"/>
    <w:rsid w:val="006B3E4B"/>
    <w:rsid w:val="006D47AE"/>
    <w:rsid w:val="006E1BBD"/>
    <w:rsid w:val="006F311F"/>
    <w:rsid w:val="006F3819"/>
    <w:rsid w:val="0070340C"/>
    <w:rsid w:val="00705BF8"/>
    <w:rsid w:val="00712D50"/>
    <w:rsid w:val="00746C3A"/>
    <w:rsid w:val="00762DFA"/>
    <w:rsid w:val="00762E3C"/>
    <w:rsid w:val="007868AE"/>
    <w:rsid w:val="00790309"/>
    <w:rsid w:val="007A4915"/>
    <w:rsid w:val="007F6A72"/>
    <w:rsid w:val="008074FE"/>
    <w:rsid w:val="008517DC"/>
    <w:rsid w:val="00855940"/>
    <w:rsid w:val="008648AC"/>
    <w:rsid w:val="00894638"/>
    <w:rsid w:val="008A06A7"/>
    <w:rsid w:val="008D3F13"/>
    <w:rsid w:val="008D669D"/>
    <w:rsid w:val="008F3FDA"/>
    <w:rsid w:val="009271A1"/>
    <w:rsid w:val="00932D86"/>
    <w:rsid w:val="00942A3A"/>
    <w:rsid w:val="00946A28"/>
    <w:rsid w:val="00965F5B"/>
    <w:rsid w:val="00986994"/>
    <w:rsid w:val="009A307A"/>
    <w:rsid w:val="009C7C95"/>
    <w:rsid w:val="009D352E"/>
    <w:rsid w:val="009F202F"/>
    <w:rsid w:val="009F35F4"/>
    <w:rsid w:val="00A02900"/>
    <w:rsid w:val="00A11BB7"/>
    <w:rsid w:val="00A15655"/>
    <w:rsid w:val="00A607F4"/>
    <w:rsid w:val="00A830D4"/>
    <w:rsid w:val="00A84F0E"/>
    <w:rsid w:val="00AB5589"/>
    <w:rsid w:val="00AC5067"/>
    <w:rsid w:val="00AE2F39"/>
    <w:rsid w:val="00AE4572"/>
    <w:rsid w:val="00AE4E53"/>
    <w:rsid w:val="00AF2BF0"/>
    <w:rsid w:val="00B07FA6"/>
    <w:rsid w:val="00B16036"/>
    <w:rsid w:val="00B67566"/>
    <w:rsid w:val="00B75735"/>
    <w:rsid w:val="00B93B1C"/>
    <w:rsid w:val="00B97008"/>
    <w:rsid w:val="00BB1F09"/>
    <w:rsid w:val="00BE5556"/>
    <w:rsid w:val="00BE72CA"/>
    <w:rsid w:val="00BF3A4B"/>
    <w:rsid w:val="00C038CF"/>
    <w:rsid w:val="00C118A8"/>
    <w:rsid w:val="00C26E97"/>
    <w:rsid w:val="00C35FF6"/>
    <w:rsid w:val="00C459FB"/>
    <w:rsid w:val="00C929C9"/>
    <w:rsid w:val="00CF66F6"/>
    <w:rsid w:val="00D01498"/>
    <w:rsid w:val="00D11792"/>
    <w:rsid w:val="00D11E3B"/>
    <w:rsid w:val="00D214D7"/>
    <w:rsid w:val="00D218B2"/>
    <w:rsid w:val="00D23F7E"/>
    <w:rsid w:val="00D357BA"/>
    <w:rsid w:val="00D3797F"/>
    <w:rsid w:val="00D46B88"/>
    <w:rsid w:val="00D5502A"/>
    <w:rsid w:val="00D65D49"/>
    <w:rsid w:val="00D861E3"/>
    <w:rsid w:val="00D87AD8"/>
    <w:rsid w:val="00D96B4C"/>
    <w:rsid w:val="00DB1523"/>
    <w:rsid w:val="00DC098A"/>
    <w:rsid w:val="00DD7B39"/>
    <w:rsid w:val="00DE5FF6"/>
    <w:rsid w:val="00E04ED9"/>
    <w:rsid w:val="00E40FF3"/>
    <w:rsid w:val="00E41699"/>
    <w:rsid w:val="00E62F61"/>
    <w:rsid w:val="00E8336E"/>
    <w:rsid w:val="00E9118A"/>
    <w:rsid w:val="00E95B0E"/>
    <w:rsid w:val="00E9747C"/>
    <w:rsid w:val="00EA587B"/>
    <w:rsid w:val="00EC514E"/>
    <w:rsid w:val="00EC52CE"/>
    <w:rsid w:val="00EC7E3E"/>
    <w:rsid w:val="00ED24EA"/>
    <w:rsid w:val="00ED5193"/>
    <w:rsid w:val="00ED53D5"/>
    <w:rsid w:val="00EE40DA"/>
    <w:rsid w:val="00EF3DFC"/>
    <w:rsid w:val="00EF7F25"/>
    <w:rsid w:val="00F07B34"/>
    <w:rsid w:val="00F16E01"/>
    <w:rsid w:val="00F36476"/>
    <w:rsid w:val="00F60D0C"/>
    <w:rsid w:val="00F64C79"/>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51A12"/>
  <w15:docId w15:val="{E8492116-B3F4-45CA-856D-3E4F77EB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B4FC-FFDC-4CED-9ADD-4F81B356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4</cp:revision>
  <cp:lastPrinted>2012-10-29T09:03:00Z</cp:lastPrinted>
  <dcterms:created xsi:type="dcterms:W3CDTF">2024-12-06T04:30:00Z</dcterms:created>
  <dcterms:modified xsi:type="dcterms:W3CDTF">2024-12-06T04:36:00Z</dcterms:modified>
</cp:coreProperties>
</file>