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3CF" w:rsidRPr="00EE6627" w:rsidRDefault="001B4D0C" w:rsidP="001B4D0C">
      <w:pPr>
        <w:ind w:right="-1"/>
        <w:jc w:val="righ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 xml:space="preserve">　　　　</w:t>
      </w:r>
      <w:r w:rsidR="00416142" w:rsidRPr="00EE6627">
        <w:rPr>
          <w:rFonts w:ascii="ＭＳ Ｐゴシック" w:eastAsia="ＭＳ Ｐゴシック" w:hAnsi="ＭＳ Ｐゴシック" w:hint="eastAsia"/>
          <w:sz w:val="22"/>
        </w:rPr>
        <w:t xml:space="preserve">年　</w:t>
      </w:r>
      <w:r w:rsidRPr="00EE6627">
        <w:rPr>
          <w:rFonts w:ascii="ＭＳ Ｐゴシック" w:eastAsia="ＭＳ Ｐゴシック" w:hAnsi="ＭＳ Ｐゴシック" w:hint="eastAsia"/>
          <w:sz w:val="22"/>
        </w:rPr>
        <w:t xml:space="preserve">　</w:t>
      </w:r>
      <w:r w:rsidR="00D8362F">
        <w:rPr>
          <w:rFonts w:ascii="ＭＳ Ｐゴシック" w:eastAsia="ＭＳ Ｐゴシック" w:hAnsi="ＭＳ Ｐゴシック" w:hint="eastAsia"/>
          <w:sz w:val="22"/>
        </w:rPr>
        <w:t xml:space="preserve">　</w:t>
      </w:r>
      <w:r w:rsidR="00416142" w:rsidRPr="00EE6627">
        <w:rPr>
          <w:rFonts w:ascii="ＭＳ Ｐゴシック" w:eastAsia="ＭＳ Ｐゴシック" w:hAnsi="ＭＳ Ｐゴシック" w:hint="eastAsia"/>
          <w:sz w:val="22"/>
        </w:rPr>
        <w:t xml:space="preserve">月　</w:t>
      </w:r>
      <w:r w:rsidR="00D8362F">
        <w:rPr>
          <w:rFonts w:ascii="ＭＳ Ｐゴシック" w:eastAsia="ＭＳ Ｐゴシック" w:hAnsi="ＭＳ Ｐゴシック" w:hint="eastAsia"/>
          <w:sz w:val="22"/>
        </w:rPr>
        <w:t xml:space="preserve">　</w:t>
      </w:r>
      <w:r w:rsidRPr="00EE6627">
        <w:rPr>
          <w:rFonts w:ascii="ＭＳ Ｐゴシック" w:eastAsia="ＭＳ Ｐゴシック" w:hAnsi="ＭＳ Ｐゴシック" w:hint="eastAsia"/>
          <w:sz w:val="22"/>
        </w:rPr>
        <w:t xml:space="preserve">　</w:t>
      </w:r>
      <w:r w:rsidR="00416142" w:rsidRPr="00EE6627">
        <w:rPr>
          <w:rFonts w:ascii="ＭＳ Ｐゴシック" w:eastAsia="ＭＳ Ｐゴシック" w:hAnsi="ＭＳ Ｐゴシック" w:hint="eastAsia"/>
          <w:sz w:val="22"/>
        </w:rPr>
        <w:t>日</w:t>
      </w:r>
      <w:r w:rsidRPr="00EE6627">
        <w:rPr>
          <w:rFonts w:ascii="ＭＳ Ｐゴシック" w:eastAsia="ＭＳ Ｐゴシック" w:hAnsi="ＭＳ Ｐゴシック" w:hint="eastAsia"/>
          <w:sz w:val="22"/>
        </w:rPr>
        <w:t xml:space="preserve">　</w:t>
      </w:r>
    </w:p>
    <w:p w:rsidR="00416142" w:rsidRPr="00EE6627" w:rsidRDefault="001B4D0C" w:rsidP="001B4D0C">
      <w:pPr>
        <w:ind w:right="-1"/>
        <w:jc w:val="righ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 xml:space="preserve">　</w:t>
      </w:r>
    </w:p>
    <w:p w:rsidR="008933CF" w:rsidRPr="00EE6627" w:rsidRDefault="00D56945" w:rsidP="00416142">
      <w:pPr>
        <w:jc w:val="lef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高　畠　町　長</w:t>
      </w:r>
      <w:r w:rsidR="00416142" w:rsidRPr="00EE6627">
        <w:rPr>
          <w:rFonts w:ascii="ＭＳ Ｐゴシック" w:eastAsia="ＭＳ Ｐゴシック" w:hAnsi="ＭＳ Ｐゴシック" w:hint="eastAsia"/>
          <w:sz w:val="22"/>
        </w:rPr>
        <w:t xml:space="preserve">　</w:t>
      </w:r>
      <w:r w:rsidR="00FC4DAB" w:rsidRPr="00EE6627">
        <w:rPr>
          <w:rFonts w:ascii="ＭＳ Ｐゴシック" w:eastAsia="ＭＳ Ｐゴシック" w:hAnsi="ＭＳ Ｐゴシック" w:hint="eastAsia"/>
          <w:sz w:val="22"/>
        </w:rPr>
        <w:t>宛</w:t>
      </w:r>
      <w:r w:rsidR="00B62674">
        <w:rPr>
          <w:rFonts w:ascii="ＭＳ Ｐゴシック" w:eastAsia="ＭＳ Ｐゴシック" w:hAnsi="ＭＳ Ｐゴシック" w:hint="eastAsia"/>
          <w:sz w:val="22"/>
        </w:rPr>
        <w:t xml:space="preserve">　</w:t>
      </w:r>
    </w:p>
    <w:p w:rsidR="008933CF" w:rsidRPr="00EE6627" w:rsidRDefault="008933CF" w:rsidP="00EE6627">
      <w:pPr>
        <w:jc w:val="left"/>
        <w:rPr>
          <w:rFonts w:ascii="ＭＳ Ｐゴシック" w:eastAsia="ＭＳ Ｐゴシック" w:hAnsi="ＭＳ Ｐゴシック"/>
          <w:sz w:val="12"/>
        </w:rPr>
      </w:pPr>
      <w:r w:rsidRPr="00EE6627">
        <w:rPr>
          <w:rFonts w:ascii="ＭＳ Ｐゴシック" w:eastAsia="ＭＳ Ｐゴシック" w:hAnsi="ＭＳ Ｐゴシック" w:hint="eastAsia"/>
          <w:sz w:val="4"/>
        </w:rPr>
        <w:t xml:space="preserve">　　　　　　　　　　　　　　　　　　　　　　　　　　　　　　　　　　　　　　　　　　　　　　　　　　　　　　　　　　　　　　　　　　　　　　　　　　　　　　　　　　　　　　　　　　　　　　　　　　　　　　　　　</w:t>
      </w:r>
      <w:r w:rsidR="00B62674">
        <w:rPr>
          <w:rFonts w:ascii="ＭＳ Ｐゴシック" w:eastAsia="ＭＳ Ｐゴシック" w:hAnsi="ＭＳ Ｐゴシック" w:hint="eastAsia"/>
          <w:sz w:val="4"/>
        </w:rPr>
        <w:t xml:space="preserve">　　　　　　　　　　　　　　　　　　　　　　　　　　　　　　　　　　　　　　　　　　　　　</w:t>
      </w:r>
      <w:r w:rsidR="00E94E0C">
        <w:rPr>
          <w:rFonts w:ascii="ＭＳ Ｐゴシック" w:eastAsia="ＭＳ Ｐゴシック" w:hAnsi="ＭＳ Ｐゴシック" w:hint="eastAsia"/>
          <w:sz w:val="4"/>
        </w:rPr>
        <w:t xml:space="preserve">　　　　　　　　　　</w:t>
      </w:r>
      <w:r w:rsidR="00B62674">
        <w:rPr>
          <w:rFonts w:ascii="ＭＳ Ｐゴシック" w:eastAsia="ＭＳ Ｐゴシック" w:hAnsi="ＭＳ Ｐゴシック" w:hint="eastAsia"/>
          <w:sz w:val="4"/>
        </w:rPr>
        <w:t xml:space="preserve">　　　　　　</w:t>
      </w:r>
      <w:r w:rsidR="00E94E0C">
        <w:rPr>
          <w:rFonts w:ascii="ＭＳ Ｐゴシック" w:eastAsia="ＭＳ Ｐゴシック" w:hAnsi="ＭＳ Ｐゴシック" w:hint="eastAsia"/>
          <w:sz w:val="4"/>
        </w:rPr>
        <w:t xml:space="preserve">　　　　　　　　　　</w:t>
      </w:r>
      <w:r w:rsidR="00B62674">
        <w:rPr>
          <w:rFonts w:ascii="ＭＳ Ｐゴシック" w:eastAsia="ＭＳ Ｐゴシック" w:hAnsi="ＭＳ Ｐゴシック" w:hint="eastAsia"/>
          <w:sz w:val="4"/>
        </w:rPr>
        <w:t xml:space="preserve">　　</w:t>
      </w:r>
      <w:r w:rsidRPr="00EE6627">
        <w:rPr>
          <w:rFonts w:ascii="ＭＳ Ｐゴシック" w:eastAsia="ＭＳ Ｐゴシック" w:hAnsi="ＭＳ Ｐゴシック" w:hint="eastAsia"/>
          <w:sz w:val="4"/>
        </w:rPr>
        <w:t xml:space="preserve">　　　　　　</w:t>
      </w:r>
      <w:r w:rsidRPr="00EE6627">
        <w:rPr>
          <w:rFonts w:ascii="ＭＳ Ｐゴシック" w:eastAsia="ＭＳ Ｐゴシック" w:hAnsi="ＭＳ Ｐゴシック" w:hint="eastAsia"/>
        </w:rPr>
        <w:t>〒　　　　―</w:t>
      </w:r>
    </w:p>
    <w:p w:rsidR="008933CF" w:rsidRPr="00EE6627" w:rsidRDefault="00E94E0C" w:rsidP="00E94E0C">
      <w:pPr>
        <w:spacing w:line="276" w:lineRule="auto"/>
        <w:ind w:firstLineChars="1868" w:firstLine="4110"/>
        <w:jc w:val="left"/>
        <w:rPr>
          <w:rFonts w:ascii="ＭＳ Ｐゴシック" w:eastAsia="ＭＳ Ｐゴシック" w:hAnsi="ＭＳ Ｐゴシック"/>
          <w:sz w:val="22"/>
          <w:u w:val="single"/>
        </w:rPr>
      </w:pPr>
      <w:r w:rsidRPr="00E94E0C">
        <w:rPr>
          <w:rFonts w:ascii="ＭＳ Ｐゴシック" w:eastAsia="ＭＳ Ｐゴシック" w:hAnsi="ＭＳ Ｐゴシック" w:hint="eastAsia"/>
          <w:sz w:val="22"/>
        </w:rPr>
        <w:t>保護者</w:t>
      </w:r>
      <w:r>
        <w:rPr>
          <w:rFonts w:ascii="ＭＳ Ｐゴシック" w:eastAsia="ＭＳ Ｐゴシック" w:hAnsi="ＭＳ Ｐゴシック" w:hint="eastAsia"/>
          <w:sz w:val="22"/>
        </w:rPr>
        <w:t xml:space="preserve">　</w:t>
      </w:r>
      <w:r w:rsidR="00416142" w:rsidRPr="00EE6627">
        <w:rPr>
          <w:rFonts w:ascii="ＭＳ Ｐゴシック" w:eastAsia="ＭＳ Ｐゴシック" w:hAnsi="ＭＳ Ｐゴシック" w:hint="eastAsia"/>
          <w:sz w:val="22"/>
          <w:u w:val="single"/>
        </w:rPr>
        <w:t>住所</w:t>
      </w:r>
      <w:r w:rsidR="001B4D0C" w:rsidRPr="00EE6627">
        <w:rPr>
          <w:rFonts w:ascii="ＭＳ Ｐゴシック" w:eastAsia="ＭＳ Ｐゴシック" w:hAnsi="ＭＳ Ｐゴシック" w:hint="eastAsia"/>
          <w:sz w:val="22"/>
          <w:u w:val="single"/>
        </w:rPr>
        <w:t xml:space="preserve">　　　　　　　　　　　　　　　　　</w:t>
      </w:r>
      <w:r w:rsidR="00B62674">
        <w:rPr>
          <w:rFonts w:ascii="ＭＳ Ｐゴシック" w:eastAsia="ＭＳ Ｐゴシック" w:hAnsi="ＭＳ Ｐゴシック" w:hint="eastAsia"/>
          <w:sz w:val="22"/>
          <w:u w:val="single"/>
        </w:rPr>
        <w:t xml:space="preserve">　　</w:t>
      </w:r>
    </w:p>
    <w:p w:rsidR="008933CF" w:rsidRPr="00EE6627" w:rsidRDefault="00416142" w:rsidP="00E94E0C">
      <w:pPr>
        <w:spacing w:line="276" w:lineRule="auto"/>
        <w:ind w:firstLineChars="2255" w:firstLine="4961"/>
        <w:jc w:val="left"/>
        <w:rPr>
          <w:rFonts w:ascii="ＭＳ Ｐゴシック" w:eastAsia="ＭＳ Ｐゴシック" w:hAnsi="ＭＳ Ｐゴシック"/>
          <w:sz w:val="22"/>
        </w:rPr>
      </w:pPr>
      <w:r w:rsidRPr="00EE6627">
        <w:rPr>
          <w:rFonts w:ascii="ＭＳ Ｐゴシック" w:eastAsia="ＭＳ Ｐゴシック" w:hAnsi="ＭＳ Ｐゴシック" w:hint="eastAsia"/>
          <w:sz w:val="22"/>
          <w:u w:val="single"/>
        </w:rPr>
        <w:t>氏名</w:t>
      </w:r>
      <w:r w:rsidR="001B4D0C" w:rsidRPr="00EE6627">
        <w:rPr>
          <w:rFonts w:ascii="ＭＳ Ｐゴシック" w:eastAsia="ＭＳ Ｐゴシック" w:hAnsi="ＭＳ Ｐゴシック" w:hint="eastAsia"/>
          <w:sz w:val="22"/>
          <w:u w:val="single"/>
        </w:rPr>
        <w:t xml:space="preserve">　　　　　　　　　　　　　</w:t>
      </w:r>
      <w:r w:rsidR="008933CF" w:rsidRPr="00EE6627">
        <w:rPr>
          <w:rFonts w:ascii="ＭＳ Ｐゴシック" w:eastAsia="ＭＳ Ｐゴシック" w:hAnsi="ＭＳ Ｐゴシック" w:hint="eastAsia"/>
          <w:sz w:val="22"/>
          <w:u w:val="single"/>
        </w:rPr>
        <w:t xml:space="preserve">　</w:t>
      </w:r>
      <w:r w:rsidR="00B62674">
        <w:rPr>
          <w:rFonts w:ascii="ＭＳ Ｐゴシック" w:eastAsia="ＭＳ Ｐゴシック" w:hAnsi="ＭＳ Ｐゴシック" w:hint="eastAsia"/>
          <w:sz w:val="22"/>
          <w:u w:val="single"/>
        </w:rPr>
        <w:t xml:space="preserve">　</w:t>
      </w:r>
      <w:r w:rsidR="00E94E0C">
        <w:rPr>
          <w:rFonts w:ascii="ＭＳ Ｐゴシック" w:eastAsia="ＭＳ Ｐゴシック" w:hAnsi="ＭＳ Ｐゴシック" w:hint="eastAsia"/>
          <w:sz w:val="22"/>
          <w:u w:val="single"/>
        </w:rPr>
        <w:t xml:space="preserve">　　　　</w:t>
      </w:r>
      <w:r w:rsidR="008933CF" w:rsidRPr="00EE6627">
        <w:rPr>
          <w:rFonts w:ascii="ＭＳ Ｐゴシック" w:eastAsia="ＭＳ Ｐゴシック" w:hAnsi="ＭＳ Ｐゴシック" w:hint="eastAsia"/>
          <w:sz w:val="22"/>
        </w:rPr>
        <w:t xml:space="preserve">　</w:t>
      </w:r>
      <w:r w:rsidR="00E94E0C">
        <w:rPr>
          <w:rFonts w:ascii="ＭＳ Ｐゴシック" w:eastAsia="ＭＳ Ｐゴシック" w:hAnsi="ＭＳ Ｐゴシック" w:hint="eastAsia"/>
          <w:sz w:val="22"/>
        </w:rPr>
        <w:t xml:space="preserve">　　</w:t>
      </w:r>
    </w:p>
    <w:p w:rsidR="00EE6627" w:rsidRPr="00EE6627" w:rsidRDefault="00EE6627" w:rsidP="00544DA5">
      <w:pPr>
        <w:pStyle w:val="a5"/>
        <w:spacing w:line="0" w:lineRule="atLeast"/>
        <w:jc w:val="left"/>
        <w:rPr>
          <w:rFonts w:ascii="ＭＳ Ｐゴシック" w:eastAsia="ＭＳ Ｐゴシック" w:hAnsi="ＭＳ Ｐゴシック" w:hint="eastAsia"/>
          <w:sz w:val="20"/>
        </w:rPr>
      </w:pPr>
      <w:bookmarkStart w:id="0" w:name="_GoBack"/>
      <w:bookmarkEnd w:id="0"/>
    </w:p>
    <w:p w:rsidR="001B4D0C" w:rsidRPr="00EE6627" w:rsidRDefault="001B4D0C" w:rsidP="008933CF">
      <w:pPr>
        <w:spacing w:line="276" w:lineRule="auto"/>
        <w:ind w:firstLineChars="2000" w:firstLine="4400"/>
        <w:jc w:val="left"/>
        <w:rPr>
          <w:rFonts w:ascii="ＭＳ Ｐゴシック" w:eastAsia="ＭＳ Ｐゴシック" w:hAnsi="ＭＳ Ｐゴシック"/>
          <w:sz w:val="22"/>
          <w:u w:val="single"/>
        </w:rPr>
      </w:pPr>
    </w:p>
    <w:p w:rsidR="001B4D0C" w:rsidRPr="00EE6627" w:rsidRDefault="00416142" w:rsidP="001B4D0C">
      <w:pPr>
        <w:spacing w:line="0" w:lineRule="atLeast"/>
        <w:jc w:val="center"/>
        <w:rPr>
          <w:rFonts w:ascii="ＭＳ Ｐゴシック" w:eastAsia="ＭＳ Ｐゴシック" w:hAnsi="ＭＳ Ｐゴシック"/>
          <w:b/>
          <w:sz w:val="22"/>
        </w:rPr>
      </w:pPr>
      <w:r w:rsidRPr="00EE6627">
        <w:rPr>
          <w:rFonts w:ascii="ＭＳ Ｐゴシック" w:eastAsia="ＭＳ Ｐゴシック" w:hAnsi="ＭＳ Ｐゴシック" w:hint="eastAsia"/>
          <w:b/>
          <w:sz w:val="36"/>
        </w:rPr>
        <w:t>同意書</w:t>
      </w:r>
    </w:p>
    <w:p w:rsidR="001B4D0C" w:rsidRPr="00EE6627" w:rsidRDefault="001B4D0C" w:rsidP="001B4D0C">
      <w:pPr>
        <w:spacing w:line="0" w:lineRule="atLeast"/>
        <w:jc w:val="center"/>
        <w:rPr>
          <w:rFonts w:ascii="ＭＳ Ｐゴシック" w:eastAsia="ＭＳ Ｐゴシック" w:hAnsi="ＭＳ Ｐゴシック"/>
          <w:sz w:val="22"/>
        </w:rPr>
      </w:pPr>
    </w:p>
    <w:p w:rsidR="00416142" w:rsidRPr="00EE6627" w:rsidRDefault="00416142" w:rsidP="001B4D0C">
      <w:pPr>
        <w:spacing w:line="0" w:lineRule="atLeast"/>
        <w:jc w:val="lef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私は、病児保育</w:t>
      </w:r>
      <w:r w:rsidR="009C77B4" w:rsidRPr="00EE6627">
        <w:rPr>
          <w:rFonts w:ascii="ＭＳ Ｐゴシック" w:eastAsia="ＭＳ Ｐゴシック" w:hAnsi="ＭＳ Ｐゴシック" w:hint="eastAsia"/>
          <w:sz w:val="22"/>
        </w:rPr>
        <w:t>施設</w:t>
      </w:r>
      <w:r w:rsidRPr="00EE6627">
        <w:rPr>
          <w:rFonts w:ascii="ＭＳ Ｐゴシック" w:eastAsia="ＭＳ Ｐゴシック" w:hAnsi="ＭＳ Ｐゴシック" w:hint="eastAsia"/>
          <w:sz w:val="22"/>
        </w:rPr>
        <w:t>を利用するにあたり、下記の内容について同意します。</w:t>
      </w:r>
    </w:p>
    <w:p w:rsidR="001B4D0C" w:rsidRPr="00EE6627" w:rsidRDefault="001B4D0C" w:rsidP="001B4D0C">
      <w:pPr>
        <w:spacing w:line="0" w:lineRule="atLeast"/>
        <w:jc w:val="left"/>
        <w:rPr>
          <w:rFonts w:ascii="ＭＳ Ｐゴシック" w:eastAsia="ＭＳ Ｐゴシック" w:hAnsi="ＭＳ Ｐゴシック"/>
          <w:sz w:val="22"/>
        </w:rPr>
      </w:pPr>
    </w:p>
    <w:p w:rsidR="00416142" w:rsidRPr="00EE6627" w:rsidRDefault="00416142" w:rsidP="001B4D0C">
      <w:pPr>
        <w:pStyle w:val="a3"/>
        <w:spacing w:line="0" w:lineRule="atLeas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記</w:t>
      </w:r>
    </w:p>
    <w:p w:rsidR="001B4D0C" w:rsidRPr="00EE6627" w:rsidRDefault="001B4D0C" w:rsidP="001B4D0C">
      <w:pPr>
        <w:rPr>
          <w:rFonts w:ascii="ＭＳ Ｐゴシック" w:eastAsia="ＭＳ Ｐゴシック" w:hAnsi="ＭＳ Ｐゴシック"/>
        </w:rPr>
      </w:pPr>
    </w:p>
    <w:p w:rsidR="00416142" w:rsidRPr="00EE6627" w:rsidRDefault="00416142" w:rsidP="008933CF">
      <w:pPr>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１</w:t>
      </w:r>
      <w:r w:rsidR="008E511B" w:rsidRPr="00EE6627">
        <w:rPr>
          <w:rFonts w:ascii="ＭＳ Ｐゴシック" w:eastAsia="ＭＳ Ｐゴシック" w:hAnsi="ＭＳ Ｐゴシック" w:hint="eastAsia"/>
          <w:sz w:val="22"/>
        </w:rPr>
        <w:t xml:space="preserve">　</w:t>
      </w:r>
      <w:r w:rsidRPr="00EE6627">
        <w:rPr>
          <w:rFonts w:ascii="ＭＳ Ｐゴシック" w:eastAsia="ＭＳ Ｐゴシック" w:hAnsi="ＭＳ Ｐゴシック" w:hint="eastAsia"/>
          <w:sz w:val="22"/>
        </w:rPr>
        <w:t>常に病児保育</w:t>
      </w:r>
      <w:r w:rsidR="00324DD2" w:rsidRPr="00EE6627">
        <w:rPr>
          <w:rFonts w:ascii="ＭＳ Ｐゴシック" w:eastAsia="ＭＳ Ｐゴシック" w:hAnsi="ＭＳ Ｐゴシック" w:hint="eastAsia"/>
          <w:sz w:val="22"/>
        </w:rPr>
        <w:t>施設</w:t>
      </w:r>
      <w:r w:rsidRPr="00EE6627">
        <w:rPr>
          <w:rFonts w:ascii="ＭＳ Ｐゴシック" w:eastAsia="ＭＳ Ｐゴシック" w:hAnsi="ＭＳ Ｐゴシック" w:hint="eastAsia"/>
          <w:sz w:val="22"/>
        </w:rPr>
        <w:t>からの連絡に対応できるようにしておきます。</w:t>
      </w:r>
    </w:p>
    <w:p w:rsidR="001B4D0C" w:rsidRPr="00EE6627" w:rsidRDefault="001B4D0C" w:rsidP="008933CF">
      <w:pPr>
        <w:rPr>
          <w:rFonts w:ascii="ＭＳ Ｐゴシック" w:eastAsia="ＭＳ Ｐゴシック" w:hAnsi="ＭＳ Ｐゴシック"/>
          <w:sz w:val="8"/>
        </w:rPr>
      </w:pPr>
    </w:p>
    <w:p w:rsidR="003B3E09" w:rsidRDefault="00416142" w:rsidP="00CA663D">
      <w:pPr>
        <w:ind w:left="440" w:right="-1" w:hangingChars="200" w:hanging="440"/>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２</w:t>
      </w:r>
      <w:r w:rsidR="008E511B" w:rsidRPr="00EE6627">
        <w:rPr>
          <w:rFonts w:ascii="ＭＳ Ｐゴシック" w:eastAsia="ＭＳ Ｐゴシック" w:hAnsi="ＭＳ Ｐゴシック" w:hint="eastAsia"/>
          <w:sz w:val="22"/>
        </w:rPr>
        <w:t xml:space="preserve">　</w:t>
      </w:r>
      <w:r w:rsidRPr="00EE6627">
        <w:rPr>
          <w:rFonts w:ascii="ＭＳ Ｐゴシック" w:eastAsia="ＭＳ Ｐゴシック" w:hAnsi="ＭＳ Ｐゴシック" w:hint="eastAsia"/>
          <w:sz w:val="22"/>
        </w:rPr>
        <w:t>利用児童の状態が連絡票記入時及び受け入れ時より悪化し、次のような状態になった</w:t>
      </w:r>
    </w:p>
    <w:p w:rsidR="00416142" w:rsidRDefault="003B3E09" w:rsidP="00CA663D">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場</w:t>
      </w:r>
      <w:r w:rsidR="00416142" w:rsidRPr="00EE6627">
        <w:rPr>
          <w:rFonts w:ascii="ＭＳ Ｐゴシック" w:eastAsia="ＭＳ Ｐゴシック" w:hAnsi="ＭＳ Ｐゴシック" w:hint="eastAsia"/>
          <w:sz w:val="22"/>
        </w:rPr>
        <w:t>合には、保護者の責任において医療機関を再度受診します。</w:t>
      </w:r>
    </w:p>
    <w:p w:rsidR="00B62674" w:rsidRPr="00EE6627" w:rsidRDefault="00B62674" w:rsidP="008933CF">
      <w:pPr>
        <w:ind w:left="440" w:hangingChars="200" w:hanging="440"/>
        <w:rPr>
          <w:rFonts w:ascii="ＭＳ Ｐゴシック" w:eastAsia="ＭＳ Ｐゴシック" w:hAnsi="ＭＳ Ｐゴシック"/>
          <w:sz w:val="22"/>
        </w:rPr>
      </w:pPr>
    </w:p>
    <w:p w:rsidR="00416142" w:rsidRPr="00EE6627" w:rsidRDefault="00416142" w:rsidP="001B4D0C">
      <w:pPr>
        <w:spacing w:line="0" w:lineRule="atLeas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（１）脱水症状が強くなっている</w:t>
      </w:r>
    </w:p>
    <w:p w:rsidR="00416142" w:rsidRPr="00EE6627" w:rsidRDefault="00416142" w:rsidP="001B4D0C">
      <w:pPr>
        <w:spacing w:line="0" w:lineRule="atLeas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（２）嘔吐を繰り返している</w:t>
      </w:r>
    </w:p>
    <w:p w:rsidR="00416142" w:rsidRPr="00EE6627" w:rsidRDefault="00416142" w:rsidP="001B4D0C">
      <w:pPr>
        <w:spacing w:line="0" w:lineRule="atLeas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（３）</w:t>
      </w:r>
      <w:r w:rsidR="00D872EF" w:rsidRPr="00EE6627">
        <w:rPr>
          <w:rFonts w:ascii="ＭＳ Ｐゴシック" w:eastAsia="ＭＳ Ｐゴシック" w:hAnsi="ＭＳ Ｐゴシック" w:hint="eastAsia"/>
          <w:sz w:val="22"/>
        </w:rPr>
        <w:t>水様の下痢便で回数が多い</w:t>
      </w:r>
    </w:p>
    <w:p w:rsidR="00D872EF" w:rsidRPr="00EE6627" w:rsidRDefault="00D872EF" w:rsidP="0084215E">
      <w:pPr>
        <w:spacing w:line="0" w:lineRule="atLeast"/>
        <w:ind w:leftChars="-6" w:left="427" w:hangingChars="200" w:hanging="440"/>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（４）せきやゼーゼーするといった状態がひどく、水分が摂取できない</w:t>
      </w:r>
      <w:r w:rsidR="0084215E">
        <w:rPr>
          <w:rFonts w:ascii="ＭＳ Ｐゴシック" w:eastAsia="ＭＳ Ｐゴシック" w:hAnsi="ＭＳ Ｐゴシック" w:hint="eastAsia"/>
          <w:sz w:val="22"/>
        </w:rPr>
        <w:t>、</w:t>
      </w:r>
      <w:r w:rsidRPr="00EE6627">
        <w:rPr>
          <w:rFonts w:ascii="ＭＳ Ｐゴシック" w:eastAsia="ＭＳ Ｐゴシック" w:hAnsi="ＭＳ Ｐゴシック" w:hint="eastAsia"/>
          <w:sz w:val="22"/>
        </w:rPr>
        <w:t>もしくは摂取しても嘔吐してしまう</w:t>
      </w:r>
    </w:p>
    <w:p w:rsidR="00D872EF" w:rsidRPr="00EE6627" w:rsidRDefault="00D872EF" w:rsidP="001B4D0C">
      <w:pPr>
        <w:spacing w:line="0" w:lineRule="atLeas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（５）元気がなく、ぐったりしている（倦怠感が強い）</w:t>
      </w:r>
    </w:p>
    <w:p w:rsidR="00D872EF" w:rsidRPr="00EE6627" w:rsidRDefault="00D872EF" w:rsidP="001B4D0C">
      <w:pPr>
        <w:spacing w:line="0" w:lineRule="atLeas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（６）連絡票記入時及び受け入れ時と異なる症状がみられる（病状の変化）</w:t>
      </w:r>
    </w:p>
    <w:p w:rsidR="00D872EF" w:rsidRPr="00EE6627" w:rsidRDefault="00D872EF" w:rsidP="008933CF">
      <w:pPr>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（７）その他病児保育</w:t>
      </w:r>
      <w:r w:rsidR="00942C51">
        <w:rPr>
          <w:rFonts w:ascii="ＭＳ Ｐゴシック" w:eastAsia="ＭＳ Ｐゴシック" w:hAnsi="ＭＳ Ｐゴシック" w:hint="eastAsia"/>
          <w:sz w:val="22"/>
        </w:rPr>
        <w:t>施設</w:t>
      </w:r>
      <w:r w:rsidR="002A6B6B">
        <w:rPr>
          <w:rFonts w:ascii="ＭＳ Ｐゴシック" w:eastAsia="ＭＳ Ｐゴシック" w:hAnsi="ＭＳ Ｐゴシック" w:hint="eastAsia"/>
          <w:sz w:val="22"/>
        </w:rPr>
        <w:t>の</w:t>
      </w:r>
      <w:r w:rsidR="00942C51">
        <w:rPr>
          <w:rFonts w:ascii="ＭＳ Ｐゴシック" w:eastAsia="ＭＳ Ｐゴシック" w:hAnsi="ＭＳ Ｐゴシック" w:hint="eastAsia"/>
          <w:sz w:val="22"/>
        </w:rPr>
        <w:t>看護師</w:t>
      </w:r>
      <w:r w:rsidR="0028777A">
        <w:rPr>
          <w:rFonts w:ascii="ＭＳ Ｐゴシック" w:eastAsia="ＭＳ Ｐゴシック" w:hAnsi="ＭＳ Ｐゴシック" w:hint="eastAsia"/>
          <w:sz w:val="22"/>
        </w:rPr>
        <w:t>等</w:t>
      </w:r>
      <w:r w:rsidRPr="00EE6627">
        <w:rPr>
          <w:rFonts w:ascii="ＭＳ Ｐゴシック" w:eastAsia="ＭＳ Ｐゴシック" w:hAnsi="ＭＳ Ｐゴシック" w:hint="eastAsia"/>
          <w:sz w:val="22"/>
        </w:rPr>
        <w:t>が、状態悪化により保育継続は困難と判断した場合</w:t>
      </w:r>
    </w:p>
    <w:p w:rsidR="001B4D0C" w:rsidRPr="00EE6627" w:rsidRDefault="001B4D0C" w:rsidP="008933CF">
      <w:pPr>
        <w:rPr>
          <w:rFonts w:ascii="ＭＳ Ｐゴシック" w:eastAsia="ＭＳ Ｐゴシック" w:hAnsi="ＭＳ Ｐゴシック"/>
          <w:sz w:val="8"/>
        </w:rPr>
      </w:pPr>
    </w:p>
    <w:p w:rsidR="00CA663D" w:rsidRDefault="00D872EF" w:rsidP="00CA663D">
      <w:pPr>
        <w:ind w:left="440" w:right="-1" w:hangingChars="200" w:hanging="440"/>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３</w:t>
      </w:r>
      <w:r w:rsidR="008E511B" w:rsidRPr="00EE6627">
        <w:rPr>
          <w:rFonts w:ascii="ＭＳ Ｐゴシック" w:eastAsia="ＭＳ Ｐゴシック" w:hAnsi="ＭＳ Ｐゴシック" w:hint="eastAsia"/>
          <w:sz w:val="22"/>
        </w:rPr>
        <w:t xml:space="preserve">　</w:t>
      </w:r>
      <w:r w:rsidRPr="00EE6627">
        <w:rPr>
          <w:rFonts w:ascii="ＭＳ Ｐゴシック" w:eastAsia="ＭＳ Ｐゴシック" w:hAnsi="ＭＳ Ｐゴシック" w:hint="eastAsia"/>
          <w:sz w:val="22"/>
        </w:rPr>
        <w:t>症状に</w:t>
      </w:r>
      <w:r w:rsidR="0081633C" w:rsidRPr="00EE6627">
        <w:rPr>
          <w:rFonts w:ascii="ＭＳ Ｐゴシック" w:eastAsia="ＭＳ Ｐゴシック" w:hAnsi="ＭＳ Ｐゴシック" w:hint="eastAsia"/>
          <w:sz w:val="22"/>
        </w:rPr>
        <w:t>急変があった場合、病児保育</w:t>
      </w:r>
      <w:r w:rsidR="00324DD2" w:rsidRPr="00EE6627">
        <w:rPr>
          <w:rFonts w:ascii="ＭＳ Ｐゴシック" w:eastAsia="ＭＳ Ｐゴシック" w:hAnsi="ＭＳ Ｐゴシック" w:hint="eastAsia"/>
          <w:sz w:val="22"/>
        </w:rPr>
        <w:t>施設</w:t>
      </w:r>
      <w:r w:rsidR="0081633C" w:rsidRPr="00EE6627">
        <w:rPr>
          <w:rFonts w:ascii="ＭＳ Ｐゴシック" w:eastAsia="ＭＳ Ｐゴシック" w:hAnsi="ＭＳ Ｐゴシック" w:hint="eastAsia"/>
          <w:sz w:val="22"/>
        </w:rPr>
        <w:t>では裏面「緊急時の対応」のとおり対応し、</w:t>
      </w:r>
      <w:r w:rsidR="00CA663D">
        <w:rPr>
          <w:rFonts w:ascii="ＭＳ Ｐゴシック" w:eastAsia="ＭＳ Ｐゴシック" w:hAnsi="ＭＳ Ｐゴシック" w:hint="eastAsia"/>
          <w:sz w:val="22"/>
        </w:rPr>
        <w:t>医師</w:t>
      </w:r>
    </w:p>
    <w:p w:rsidR="00D872EF" w:rsidRPr="00EE6627" w:rsidRDefault="0081633C" w:rsidP="00CA663D">
      <w:pPr>
        <w:ind w:leftChars="100" w:left="430" w:right="-1" w:hangingChars="100" w:hanging="220"/>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の判断で保護者の了解を得ないまま治療が行われることがあります</w:t>
      </w:r>
      <w:r w:rsidR="00F102CC">
        <w:rPr>
          <w:rFonts w:ascii="ＭＳ Ｐゴシック" w:eastAsia="ＭＳ Ｐゴシック" w:hAnsi="ＭＳ Ｐゴシック" w:hint="eastAsia"/>
          <w:sz w:val="22"/>
        </w:rPr>
        <w:t>。</w:t>
      </w:r>
    </w:p>
    <w:p w:rsidR="0081633C" w:rsidRPr="00EE6627" w:rsidRDefault="0081633C" w:rsidP="00CA663D">
      <w:pPr>
        <w:ind w:firstLineChars="200" w:firstLine="440"/>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緊急搬送した際の医療費は保護者の負担とします。</w:t>
      </w:r>
    </w:p>
    <w:p w:rsidR="001B4D0C" w:rsidRPr="00EE6627" w:rsidRDefault="001B4D0C" w:rsidP="008933CF">
      <w:pPr>
        <w:ind w:firstLineChars="100" w:firstLine="80"/>
        <w:rPr>
          <w:rFonts w:ascii="ＭＳ Ｐゴシック" w:eastAsia="ＭＳ Ｐゴシック" w:hAnsi="ＭＳ Ｐゴシック"/>
          <w:sz w:val="8"/>
        </w:rPr>
      </w:pPr>
    </w:p>
    <w:p w:rsidR="0081633C" w:rsidRPr="00EE6627" w:rsidRDefault="0081633C" w:rsidP="008933CF">
      <w:pPr>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４</w:t>
      </w:r>
      <w:r w:rsidR="008E511B" w:rsidRPr="00EE6627">
        <w:rPr>
          <w:rFonts w:ascii="ＭＳ Ｐゴシック" w:eastAsia="ＭＳ Ｐゴシック" w:hAnsi="ＭＳ Ｐゴシック" w:hint="eastAsia"/>
          <w:sz w:val="22"/>
        </w:rPr>
        <w:t xml:space="preserve">　</w:t>
      </w:r>
      <w:r w:rsidRPr="00EE6627">
        <w:rPr>
          <w:rFonts w:ascii="ＭＳ Ｐゴシック" w:eastAsia="ＭＳ Ｐゴシック" w:hAnsi="ＭＳ Ｐゴシック" w:hint="eastAsia"/>
          <w:sz w:val="22"/>
        </w:rPr>
        <w:t>病児保育</w:t>
      </w:r>
      <w:r w:rsidR="00324DD2" w:rsidRPr="00EE6627">
        <w:rPr>
          <w:rFonts w:ascii="ＭＳ Ｐゴシック" w:eastAsia="ＭＳ Ｐゴシック" w:hAnsi="ＭＳ Ｐゴシック" w:hint="eastAsia"/>
          <w:sz w:val="22"/>
        </w:rPr>
        <w:t>施設</w:t>
      </w:r>
      <w:r w:rsidRPr="00EE6627">
        <w:rPr>
          <w:rFonts w:ascii="ＭＳ Ｐゴシック" w:eastAsia="ＭＳ Ｐゴシック" w:hAnsi="ＭＳ Ｐゴシック" w:hint="eastAsia"/>
          <w:sz w:val="22"/>
        </w:rPr>
        <w:t>では、坐薬の預かりは行いますが投与は行いません。</w:t>
      </w:r>
    </w:p>
    <w:p w:rsidR="0081633C" w:rsidRPr="00EE6627" w:rsidRDefault="0081633C" w:rsidP="0084215E">
      <w:pPr>
        <w:ind w:leftChars="100" w:left="210" w:firstLineChars="100" w:firstLine="220"/>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病児保育</w:t>
      </w:r>
      <w:r w:rsidR="00324DD2" w:rsidRPr="00EE6627">
        <w:rPr>
          <w:rFonts w:ascii="ＭＳ Ｐゴシック" w:eastAsia="ＭＳ Ｐゴシック" w:hAnsi="ＭＳ Ｐゴシック" w:hint="eastAsia"/>
          <w:sz w:val="22"/>
        </w:rPr>
        <w:t>施設</w:t>
      </w:r>
      <w:r w:rsidRPr="00EE6627">
        <w:rPr>
          <w:rFonts w:ascii="ＭＳ Ｐゴシック" w:eastAsia="ＭＳ Ｐゴシック" w:hAnsi="ＭＳ Ｐゴシック" w:hint="eastAsia"/>
          <w:sz w:val="22"/>
        </w:rPr>
        <w:t>において、利用児童の家族が坐薬を投与する場合は、投与する坐薬や量に間違いがないよう確認し投与します。</w:t>
      </w:r>
    </w:p>
    <w:p w:rsidR="001B4D0C" w:rsidRPr="00EE6627" w:rsidRDefault="001B4D0C" w:rsidP="008933CF">
      <w:pPr>
        <w:rPr>
          <w:rFonts w:ascii="ＭＳ Ｐゴシック" w:eastAsia="ＭＳ Ｐゴシック" w:hAnsi="ＭＳ Ｐゴシック"/>
          <w:sz w:val="8"/>
        </w:rPr>
      </w:pPr>
    </w:p>
    <w:p w:rsidR="0081633C" w:rsidRPr="00EE6627" w:rsidRDefault="0081633C" w:rsidP="008933CF">
      <w:pPr>
        <w:ind w:left="440" w:hangingChars="200" w:hanging="440"/>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５</w:t>
      </w:r>
      <w:r w:rsidR="008E511B" w:rsidRPr="00EE6627">
        <w:rPr>
          <w:rFonts w:ascii="ＭＳ Ｐゴシック" w:eastAsia="ＭＳ Ｐゴシック" w:hAnsi="ＭＳ Ｐゴシック" w:hint="eastAsia"/>
          <w:sz w:val="22"/>
        </w:rPr>
        <w:t xml:space="preserve">　</w:t>
      </w:r>
      <w:r w:rsidRPr="00EE6627">
        <w:rPr>
          <w:rFonts w:ascii="ＭＳ Ｐゴシック" w:eastAsia="ＭＳ Ｐゴシック" w:hAnsi="ＭＳ Ｐゴシック" w:hint="eastAsia"/>
          <w:sz w:val="22"/>
        </w:rPr>
        <w:t>１～４</w:t>
      </w:r>
      <w:r w:rsidR="001B4D0C" w:rsidRPr="00EE6627">
        <w:rPr>
          <w:rFonts w:ascii="ＭＳ Ｐゴシック" w:eastAsia="ＭＳ Ｐゴシック" w:hAnsi="ＭＳ Ｐゴシック" w:hint="eastAsia"/>
          <w:sz w:val="22"/>
        </w:rPr>
        <w:t>及び利用施設の指示を守ります。これに反するときは病児保育</w:t>
      </w:r>
      <w:r w:rsidR="00B62674">
        <w:rPr>
          <w:rFonts w:ascii="ＭＳ Ｐゴシック" w:eastAsia="ＭＳ Ｐゴシック" w:hAnsi="ＭＳ Ｐゴシック" w:hint="eastAsia"/>
          <w:sz w:val="22"/>
        </w:rPr>
        <w:t>施設</w:t>
      </w:r>
      <w:r w:rsidR="001B4D0C" w:rsidRPr="00EE6627">
        <w:rPr>
          <w:rFonts w:ascii="ＭＳ Ｐゴシック" w:eastAsia="ＭＳ Ｐゴシック" w:hAnsi="ＭＳ Ｐゴシック" w:hint="eastAsia"/>
          <w:sz w:val="22"/>
        </w:rPr>
        <w:t>を利用できなくなることがあります。</w:t>
      </w:r>
    </w:p>
    <w:p w:rsidR="00EE6627" w:rsidRDefault="00EE6627" w:rsidP="00EB32FE">
      <w:pPr>
        <w:pStyle w:val="a5"/>
        <w:spacing w:line="0" w:lineRule="atLeast"/>
        <w:jc w:val="left"/>
        <w:rPr>
          <w:rFonts w:ascii="ＭＳ 明朝" w:eastAsia="ＭＳ 明朝" w:hAnsi="ＭＳ 明朝"/>
          <w:sz w:val="32"/>
        </w:rPr>
      </w:pPr>
    </w:p>
    <w:p w:rsidR="00B62674" w:rsidRDefault="00B62674" w:rsidP="00EB32FE">
      <w:pPr>
        <w:pStyle w:val="a5"/>
        <w:spacing w:line="0" w:lineRule="atLeast"/>
        <w:jc w:val="left"/>
        <w:rPr>
          <w:rFonts w:ascii="ＭＳ 明朝" w:eastAsia="ＭＳ 明朝" w:hAnsi="ＭＳ 明朝"/>
          <w:sz w:val="32"/>
        </w:rPr>
      </w:pPr>
    </w:p>
    <w:p w:rsidR="00EB32FE" w:rsidRPr="00B62674" w:rsidRDefault="00EB32FE" w:rsidP="00EB32FE">
      <w:pPr>
        <w:pStyle w:val="a5"/>
        <w:spacing w:line="0" w:lineRule="atLeast"/>
        <w:jc w:val="left"/>
        <w:rPr>
          <w:rFonts w:ascii="ＭＳ Ｐゴシック" w:eastAsia="ＭＳ Ｐゴシック" w:hAnsi="ＭＳ Ｐゴシック"/>
          <w:sz w:val="32"/>
        </w:rPr>
      </w:pPr>
      <w:r w:rsidRPr="00B62674">
        <w:rPr>
          <w:rFonts w:ascii="ＭＳ Ｐゴシック" w:eastAsia="ＭＳ Ｐゴシック" w:hAnsi="ＭＳ Ｐゴシック" w:hint="eastAsia"/>
          <w:sz w:val="32"/>
        </w:rPr>
        <w:lastRenderedPageBreak/>
        <w:t>緊急時の対応</w:t>
      </w:r>
    </w:p>
    <w:p w:rsidR="007A6E6D" w:rsidRPr="00B62674" w:rsidRDefault="007A6E6D" w:rsidP="00EB32FE">
      <w:pPr>
        <w:pStyle w:val="a5"/>
        <w:spacing w:line="0" w:lineRule="atLeast"/>
        <w:jc w:val="left"/>
        <w:rPr>
          <w:rFonts w:ascii="ＭＳ Ｐゴシック" w:eastAsia="ＭＳ Ｐゴシック" w:hAnsi="ＭＳ Ｐゴシック"/>
          <w:sz w:val="10"/>
        </w:rPr>
      </w:pPr>
    </w:p>
    <w:p w:rsidR="00EB32FE" w:rsidRDefault="00EB32FE" w:rsidP="007A6E6D">
      <w:pPr>
        <w:pStyle w:val="a5"/>
        <w:spacing w:line="0" w:lineRule="atLeast"/>
        <w:jc w:val="center"/>
        <w:rPr>
          <w:rFonts w:ascii="ＭＳ Ｐゴシック" w:eastAsia="ＭＳ Ｐゴシック" w:hAnsi="ＭＳ Ｐゴシック"/>
          <w:b/>
          <w:sz w:val="28"/>
          <w:u w:val="single"/>
        </w:rPr>
      </w:pPr>
      <w:r w:rsidRPr="009233C1">
        <w:rPr>
          <w:rFonts w:ascii="ＭＳ Ｐゴシック" w:eastAsia="ＭＳ Ｐゴシック" w:hAnsi="ＭＳ Ｐゴシック" w:hint="eastAsia"/>
          <w:b/>
          <w:sz w:val="28"/>
          <w:u w:val="single"/>
        </w:rPr>
        <w:t>病児の症状に急変等があった場合の緊急時の対応について</w:t>
      </w:r>
    </w:p>
    <w:p w:rsidR="009233C1" w:rsidRDefault="0084215E" w:rsidP="00F102CC">
      <w:pPr>
        <w:pStyle w:val="a5"/>
        <w:spacing w:line="0" w:lineRule="atLeast"/>
        <w:jc w:val="center"/>
        <w:rPr>
          <w:rFonts w:ascii="ＭＳ Ｐゴシック" w:eastAsia="ＭＳ Ｐゴシック" w:hAnsi="ＭＳ Ｐゴシック"/>
          <w:b/>
          <w:sz w:val="28"/>
          <w:u w:val="single"/>
        </w:rPr>
      </w:pPr>
      <w:r>
        <w:rPr>
          <w:rFonts w:ascii="ＭＳ Ｐゴシック" w:eastAsia="ＭＳ Ｐゴシック" w:hAnsi="ＭＳ Ｐゴシック"/>
          <w:b/>
          <w:noProof/>
          <w:sz w:val="28"/>
          <w:u w:val="single"/>
        </w:rPr>
        <mc:AlternateContent>
          <mc:Choice Requires="wps">
            <w:drawing>
              <wp:anchor distT="0" distB="0" distL="114300" distR="114300" simplePos="0" relativeHeight="251685888" behindDoc="0" locked="0" layoutInCell="1" allowOverlap="1">
                <wp:simplePos x="0" y="0"/>
                <wp:positionH relativeFrom="column">
                  <wp:posOffset>548640</wp:posOffset>
                </wp:positionH>
                <wp:positionV relativeFrom="paragraph">
                  <wp:posOffset>151765</wp:posOffset>
                </wp:positionV>
                <wp:extent cx="4048125" cy="447675"/>
                <wp:effectExtent l="19050" t="19050" r="28575" b="28575"/>
                <wp:wrapNone/>
                <wp:docPr id="15" name="楕円 15"/>
                <wp:cNvGraphicFramePr/>
                <a:graphic xmlns:a="http://schemas.openxmlformats.org/drawingml/2006/main">
                  <a:graphicData uri="http://schemas.microsoft.com/office/word/2010/wordprocessingShape">
                    <wps:wsp>
                      <wps:cNvSpPr/>
                      <wps:spPr>
                        <a:xfrm>
                          <a:off x="0" y="0"/>
                          <a:ext cx="4048125" cy="447675"/>
                        </a:xfrm>
                        <a:prstGeom prst="ellipse">
                          <a:avLst/>
                        </a:prstGeom>
                        <a:ln w="28575">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84215E" w:rsidRPr="009233C1" w:rsidRDefault="0084215E" w:rsidP="0084215E">
                            <w:pPr>
                              <w:pStyle w:val="a5"/>
                              <w:spacing w:line="0" w:lineRule="atLeast"/>
                              <w:jc w:val="center"/>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看護師・保育士による症状急変児の発見</w:t>
                            </w:r>
                          </w:p>
                          <w:p w:rsidR="0084215E" w:rsidRPr="0084215E" w:rsidRDefault="0084215E" w:rsidP="008421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5" o:spid="_x0000_s1026" style="position:absolute;left:0;text-align:left;margin-left:43.2pt;margin-top:11.95pt;width:318.75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" fillcolor="white [3201]" strokecolor="black [3213]" strokeweight="2.25pt">
                <v:stroke dashstyle="1 1" joinstyle="miter"/>
                <v:textbox>
                  <w:txbxContent>
                    <w:p w:rsidR="0084215E" w:rsidRPr="009233C1" w:rsidRDefault="0084215E" w:rsidP="0084215E">
                      <w:pPr>
                        <w:pStyle w:val="a5"/>
                        <w:spacing w:line="0" w:lineRule="atLeast"/>
                        <w:jc w:val="center"/>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看護師・保育士による症状急変児の発見</w:t>
                      </w:r>
                    </w:p>
                    <w:p w:rsidR="0084215E" w:rsidRPr="0084215E" w:rsidRDefault="0084215E" w:rsidP="0084215E">
                      <w:pPr>
                        <w:jc w:val="center"/>
                      </w:pPr>
                    </w:p>
                  </w:txbxContent>
                </v:textbox>
              </v:oval>
            </w:pict>
          </mc:Fallback>
        </mc:AlternateContent>
      </w:r>
    </w:p>
    <w:p w:rsidR="0084215E" w:rsidRDefault="0084215E" w:rsidP="00F102CC">
      <w:pPr>
        <w:pStyle w:val="a5"/>
        <w:spacing w:line="0" w:lineRule="atLeast"/>
        <w:jc w:val="center"/>
        <w:rPr>
          <w:rFonts w:ascii="ＭＳ Ｐゴシック" w:eastAsia="ＭＳ Ｐゴシック" w:hAnsi="ＭＳ Ｐゴシック"/>
          <w:b/>
          <w:sz w:val="28"/>
          <w:u w:val="single"/>
        </w:rPr>
      </w:pPr>
    </w:p>
    <w:p w:rsidR="0084215E" w:rsidRDefault="00F102CC" w:rsidP="00F102CC">
      <w:pPr>
        <w:pStyle w:val="a5"/>
        <w:spacing w:line="0" w:lineRule="atLeast"/>
        <w:jc w:val="center"/>
        <w:rPr>
          <w:rFonts w:ascii="ＭＳ Ｐゴシック" w:eastAsia="ＭＳ Ｐゴシック" w:hAnsi="ＭＳ Ｐゴシック"/>
          <w:b/>
          <w:sz w:val="28"/>
          <w:u w:val="single"/>
        </w:rPr>
      </w:pPr>
      <w:r w:rsidRPr="00B62674">
        <w:rPr>
          <w:rFonts w:ascii="ＭＳ Ｐゴシック" w:eastAsia="ＭＳ Ｐゴシック" w:hAnsi="ＭＳ Ｐゴシック" w:hint="eastAsia"/>
          <w:b/>
          <w:noProof/>
          <w:sz w:val="32"/>
        </w:rPr>
        <mc:AlternateContent>
          <mc:Choice Requires="wps">
            <w:drawing>
              <wp:anchor distT="0" distB="0" distL="114300" distR="114300" simplePos="0" relativeHeight="251661312" behindDoc="0" locked="0" layoutInCell="1" allowOverlap="1" wp14:anchorId="46B699F2" wp14:editId="663CADA8">
                <wp:simplePos x="0" y="0"/>
                <wp:positionH relativeFrom="column">
                  <wp:posOffset>2415540</wp:posOffset>
                </wp:positionH>
                <wp:positionV relativeFrom="paragraph">
                  <wp:posOffset>232410</wp:posOffset>
                </wp:positionV>
                <wp:extent cx="304800" cy="542925"/>
                <wp:effectExtent l="19050" t="0" r="19050" b="47625"/>
                <wp:wrapNone/>
                <wp:docPr id="2" name="矢印: 下 2"/>
                <wp:cNvGraphicFramePr/>
                <a:graphic xmlns:a="http://schemas.openxmlformats.org/drawingml/2006/main">
                  <a:graphicData uri="http://schemas.microsoft.com/office/word/2010/wordprocessingShape">
                    <wps:wsp>
                      <wps:cNvSpPr/>
                      <wps:spPr>
                        <a:xfrm>
                          <a:off x="0" y="0"/>
                          <a:ext cx="304800" cy="542925"/>
                        </a:xfrm>
                        <a:prstGeom prst="downArrow">
                          <a:avLst/>
                        </a:prstGeom>
                        <a:solidFill>
                          <a:schemeClr val="bg1"/>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42C9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190.2pt;margin-top:18.3pt;width:24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" adj="15537" fillcolor="white [3212]" strokeweight="1pt"/>
            </w:pict>
          </mc:Fallback>
        </mc:AlternateContent>
      </w:r>
    </w:p>
    <w:p w:rsidR="0084215E" w:rsidRPr="009233C1" w:rsidRDefault="0084215E" w:rsidP="00F102CC">
      <w:pPr>
        <w:pStyle w:val="a5"/>
        <w:spacing w:line="0" w:lineRule="atLeast"/>
        <w:jc w:val="center"/>
        <w:rPr>
          <w:rFonts w:ascii="ＭＳ Ｐゴシック" w:eastAsia="ＭＳ Ｐゴシック" w:hAnsi="ＭＳ Ｐゴシック"/>
          <w:b/>
          <w:sz w:val="28"/>
          <w:u w:val="single"/>
        </w:rPr>
      </w:pPr>
    </w:p>
    <w:p w:rsidR="007A6E6D" w:rsidRDefault="007A6E6D" w:rsidP="00F102CC">
      <w:pPr>
        <w:pStyle w:val="a5"/>
        <w:spacing w:line="0" w:lineRule="atLeast"/>
        <w:jc w:val="center"/>
        <w:rPr>
          <w:rFonts w:ascii="ＭＳ Ｐゴシック" w:eastAsia="ＭＳ Ｐゴシック" w:hAnsi="ＭＳ Ｐゴシック"/>
          <w:sz w:val="22"/>
        </w:rPr>
      </w:pPr>
    </w:p>
    <w:p w:rsidR="002868FB" w:rsidRDefault="002868FB" w:rsidP="00F102CC">
      <w:pPr>
        <w:pStyle w:val="a5"/>
        <w:spacing w:line="0" w:lineRule="atLeast"/>
        <w:jc w:val="center"/>
        <w:rPr>
          <w:rFonts w:ascii="ＭＳ Ｐゴシック" w:eastAsia="ＭＳ Ｐゴシック" w:hAnsi="ＭＳ Ｐゴシック"/>
          <w:sz w:val="22"/>
        </w:rPr>
      </w:pPr>
    </w:p>
    <w:p w:rsidR="002868FB" w:rsidRDefault="0084215E" w:rsidP="00F102CC">
      <w:pPr>
        <w:pStyle w:val="a5"/>
        <w:spacing w:line="0" w:lineRule="atLeast"/>
        <w:jc w:val="center"/>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64384" behindDoc="0" locked="0" layoutInCell="1" allowOverlap="1" wp14:anchorId="7EF5BEEC" wp14:editId="34AA601E">
                <wp:simplePos x="0" y="0"/>
                <wp:positionH relativeFrom="column">
                  <wp:posOffset>805815</wp:posOffset>
                </wp:positionH>
                <wp:positionV relativeFrom="paragraph">
                  <wp:posOffset>82550</wp:posOffset>
                </wp:positionV>
                <wp:extent cx="3790950" cy="333375"/>
                <wp:effectExtent l="19050" t="19050" r="19050" b="28575"/>
                <wp:wrapNone/>
                <wp:docPr id="4" name="正方形/長方形 4"/>
                <wp:cNvGraphicFramePr/>
                <a:graphic xmlns:a="http://schemas.openxmlformats.org/drawingml/2006/main">
                  <a:graphicData uri="http://schemas.microsoft.com/office/word/2010/wordprocessingShape">
                    <wps:wsp>
                      <wps:cNvSpPr/>
                      <wps:spPr>
                        <a:xfrm>
                          <a:off x="0" y="0"/>
                          <a:ext cx="3790950" cy="333375"/>
                        </a:xfrm>
                        <a:prstGeom prst="rect">
                          <a:avLst/>
                        </a:prstGeom>
                        <a:solidFill>
                          <a:sysClr val="window" lastClr="FFFFFF"/>
                        </a:solidFill>
                        <a:ln w="28575" cap="flat" cmpd="sng" algn="ctr">
                          <a:solidFill>
                            <a:schemeClr val="tx1"/>
                          </a:solidFill>
                          <a:prstDash val="solid"/>
                          <a:miter lim="800000"/>
                        </a:ln>
                        <a:effectLst/>
                      </wps:spPr>
                      <wps:txbx>
                        <w:txbxContent>
                          <w:p w:rsidR="002868FB" w:rsidRPr="009233C1" w:rsidRDefault="002868FB" w:rsidP="00D8362F">
                            <w:pPr>
                              <w:pStyle w:val="a5"/>
                              <w:spacing w:line="0" w:lineRule="atLeast"/>
                              <w:jc w:val="center"/>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救急呼び出しの判断（看護師）</w:t>
                            </w:r>
                          </w:p>
                          <w:p w:rsidR="002868FB" w:rsidRPr="002868FB" w:rsidRDefault="002868FB" w:rsidP="002868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5BEEC" id="正方形/長方形 4" o:spid="_x0000_s1027" style="position:absolute;left:0;text-align:left;margin-left:63.45pt;margin-top:6.5pt;width:298.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" fillcolor="window" strokecolor="black [3213]" strokeweight="2.25pt">
                <v:textbox>
                  <w:txbxContent>
                    <w:p w:rsidR="002868FB" w:rsidRPr="009233C1" w:rsidRDefault="002868FB" w:rsidP="00D8362F">
                      <w:pPr>
                        <w:pStyle w:val="a5"/>
                        <w:spacing w:line="0" w:lineRule="atLeast"/>
                        <w:jc w:val="center"/>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救急呼び出しの判断（看護師）</w:t>
                      </w:r>
                    </w:p>
                    <w:p w:rsidR="002868FB" w:rsidRPr="002868FB" w:rsidRDefault="002868FB" w:rsidP="002868FB">
                      <w:pPr>
                        <w:jc w:val="center"/>
                      </w:pPr>
                    </w:p>
                  </w:txbxContent>
                </v:textbox>
              </v:rect>
            </w:pict>
          </mc:Fallback>
        </mc:AlternateContent>
      </w:r>
    </w:p>
    <w:p w:rsidR="002868FB" w:rsidRDefault="002868FB" w:rsidP="00F102CC">
      <w:pPr>
        <w:pStyle w:val="a5"/>
        <w:spacing w:line="0" w:lineRule="atLeast"/>
        <w:jc w:val="center"/>
        <w:rPr>
          <w:rFonts w:ascii="ＭＳ Ｐゴシック" w:eastAsia="ＭＳ Ｐゴシック" w:hAnsi="ＭＳ Ｐゴシック"/>
          <w:sz w:val="22"/>
        </w:rPr>
      </w:pPr>
    </w:p>
    <w:p w:rsidR="002868FB" w:rsidRDefault="002868FB" w:rsidP="00F102CC">
      <w:pPr>
        <w:pStyle w:val="a5"/>
        <w:spacing w:line="0" w:lineRule="atLeast"/>
        <w:jc w:val="center"/>
        <w:rPr>
          <w:rFonts w:ascii="ＭＳ Ｐゴシック" w:eastAsia="ＭＳ Ｐゴシック" w:hAnsi="ＭＳ Ｐゴシック"/>
          <w:sz w:val="22"/>
        </w:rPr>
      </w:pPr>
    </w:p>
    <w:p w:rsidR="002868FB" w:rsidRDefault="00DC33F1" w:rsidP="00F102CC">
      <w:pPr>
        <w:pStyle w:val="a5"/>
        <w:spacing w:line="0" w:lineRule="atLeast"/>
        <w:jc w:val="center"/>
        <w:rPr>
          <w:rFonts w:ascii="ＭＳ Ｐゴシック" w:eastAsia="ＭＳ Ｐゴシック" w:hAnsi="ＭＳ Ｐゴシック"/>
          <w:sz w:val="22"/>
        </w:rPr>
      </w:pPr>
      <w:r w:rsidRPr="00B62674">
        <w:rPr>
          <w:rFonts w:ascii="ＭＳ Ｐゴシック" w:eastAsia="ＭＳ Ｐゴシック" w:hAnsi="ＭＳ Ｐゴシック" w:hint="eastAsia"/>
          <w:b/>
          <w:noProof/>
          <w:sz w:val="32"/>
        </w:rPr>
        <mc:AlternateContent>
          <mc:Choice Requires="wps">
            <w:drawing>
              <wp:anchor distT="0" distB="0" distL="114300" distR="114300" simplePos="0" relativeHeight="251680768" behindDoc="0" locked="0" layoutInCell="1" allowOverlap="1" wp14:anchorId="7D0C776F" wp14:editId="624EE145">
                <wp:simplePos x="0" y="0"/>
                <wp:positionH relativeFrom="column">
                  <wp:posOffset>3962400</wp:posOffset>
                </wp:positionH>
                <wp:positionV relativeFrom="paragraph">
                  <wp:posOffset>16510</wp:posOffset>
                </wp:positionV>
                <wp:extent cx="304800" cy="638175"/>
                <wp:effectExtent l="19050" t="0" r="19050" b="47625"/>
                <wp:wrapNone/>
                <wp:docPr id="12" name="矢印: 下 12"/>
                <wp:cNvGraphicFramePr/>
                <a:graphic xmlns:a="http://schemas.openxmlformats.org/drawingml/2006/main">
                  <a:graphicData uri="http://schemas.microsoft.com/office/word/2010/wordprocessingShape">
                    <wps:wsp>
                      <wps:cNvSpPr/>
                      <wps:spPr>
                        <a:xfrm>
                          <a:off x="0" y="0"/>
                          <a:ext cx="304800" cy="638175"/>
                        </a:xfrm>
                        <a:prstGeom prst="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E0E0" id="矢印: 下 12" o:spid="_x0000_s1026" type="#_x0000_t67" style="position:absolute;left:0;text-align:left;margin-left:312pt;margin-top:1.3pt;width:24pt;height:5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" adj="16442" filled="f" strokeweight="1pt"/>
            </w:pict>
          </mc:Fallback>
        </mc:AlternateContent>
      </w:r>
      <w:r w:rsidR="001C180D" w:rsidRPr="00B62674">
        <w:rPr>
          <w:rFonts w:ascii="ＭＳ Ｐゴシック" w:eastAsia="ＭＳ Ｐゴシック" w:hAnsi="ＭＳ Ｐゴシック" w:hint="eastAsia"/>
          <w:b/>
          <w:noProof/>
          <w:sz w:val="32"/>
        </w:rPr>
        <mc:AlternateContent>
          <mc:Choice Requires="wps">
            <w:drawing>
              <wp:anchor distT="0" distB="0" distL="114300" distR="114300" simplePos="0" relativeHeight="251666432" behindDoc="0" locked="0" layoutInCell="1" allowOverlap="1" wp14:anchorId="403A2EA5" wp14:editId="131C55D9">
                <wp:simplePos x="0" y="0"/>
                <wp:positionH relativeFrom="column">
                  <wp:posOffset>1424940</wp:posOffset>
                </wp:positionH>
                <wp:positionV relativeFrom="paragraph">
                  <wp:posOffset>17145</wp:posOffset>
                </wp:positionV>
                <wp:extent cx="304800" cy="638175"/>
                <wp:effectExtent l="19050" t="0" r="19050" b="47625"/>
                <wp:wrapNone/>
                <wp:docPr id="5" name="矢印: 下 5"/>
                <wp:cNvGraphicFramePr/>
                <a:graphic xmlns:a="http://schemas.openxmlformats.org/drawingml/2006/main">
                  <a:graphicData uri="http://schemas.microsoft.com/office/word/2010/wordprocessingShape">
                    <wps:wsp>
                      <wps:cNvSpPr/>
                      <wps:spPr>
                        <a:xfrm>
                          <a:off x="0" y="0"/>
                          <a:ext cx="304800" cy="638175"/>
                        </a:xfrm>
                        <a:prstGeom prst="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58379" id="矢印: 下 5" o:spid="_x0000_s1026" type="#_x0000_t67" style="position:absolute;left:0;text-align:left;margin-left:112.2pt;margin-top:1.35pt;width:24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" adj="16442" filled="f" strokeweight="1pt"/>
            </w:pict>
          </mc:Fallback>
        </mc:AlternateContent>
      </w:r>
    </w:p>
    <w:p w:rsidR="002868FB" w:rsidRDefault="002868FB" w:rsidP="00F102CC">
      <w:pPr>
        <w:pStyle w:val="a5"/>
        <w:spacing w:line="0" w:lineRule="atLeast"/>
        <w:jc w:val="center"/>
        <w:rPr>
          <w:rFonts w:ascii="ＭＳ Ｐゴシック" w:eastAsia="ＭＳ Ｐゴシック" w:hAnsi="ＭＳ Ｐゴシック"/>
          <w:sz w:val="22"/>
        </w:rPr>
      </w:pPr>
    </w:p>
    <w:p w:rsidR="002868FB" w:rsidRPr="00B62674" w:rsidRDefault="002868FB" w:rsidP="00F102CC">
      <w:pPr>
        <w:pStyle w:val="a5"/>
        <w:spacing w:line="0" w:lineRule="atLeast"/>
        <w:jc w:val="center"/>
        <w:rPr>
          <w:rFonts w:ascii="ＭＳ Ｐゴシック" w:eastAsia="ＭＳ Ｐゴシック" w:hAnsi="ＭＳ Ｐゴシック"/>
          <w:sz w:val="22"/>
        </w:rPr>
      </w:pPr>
    </w:p>
    <w:p w:rsidR="007A6E6D" w:rsidRPr="00B62674" w:rsidRDefault="00DC33F1" w:rsidP="00F102CC">
      <w:pPr>
        <w:pStyle w:val="a5"/>
        <w:spacing w:line="0" w:lineRule="atLeast"/>
        <w:jc w:val="center"/>
        <w:rPr>
          <w:rFonts w:ascii="ＭＳ Ｐゴシック" w:eastAsia="ＭＳ Ｐゴシック" w:hAnsi="ＭＳ Ｐゴシック"/>
          <w:b/>
          <w:sz w:val="32"/>
        </w:rPr>
      </w:pPr>
      <w:bookmarkStart w:id="1" w:name="_Hlk124961475"/>
      <w:r>
        <w:rPr>
          <w:rFonts w:ascii="ＭＳ Ｐゴシック" w:eastAsia="ＭＳ Ｐゴシック" w:hAnsi="ＭＳ Ｐゴシック"/>
          <w:noProof/>
          <w:sz w:val="22"/>
        </w:rPr>
        <mc:AlternateContent>
          <mc:Choice Requires="wps">
            <w:drawing>
              <wp:anchor distT="0" distB="0" distL="114300" distR="114300" simplePos="0" relativeHeight="251678720" behindDoc="0" locked="0" layoutInCell="1" allowOverlap="1" wp14:anchorId="46C4E9BB" wp14:editId="0B4772F1">
                <wp:simplePos x="0" y="0"/>
                <wp:positionH relativeFrom="column">
                  <wp:posOffset>3405505</wp:posOffset>
                </wp:positionH>
                <wp:positionV relativeFrom="paragraph">
                  <wp:posOffset>205740</wp:posOffset>
                </wp:positionV>
                <wp:extent cx="1438275" cy="485775"/>
                <wp:effectExtent l="19050" t="19050" r="28575" b="28575"/>
                <wp:wrapNone/>
                <wp:docPr id="11" name="正方形/長方形 11"/>
                <wp:cNvGraphicFramePr/>
                <a:graphic xmlns:a="http://schemas.openxmlformats.org/drawingml/2006/main">
                  <a:graphicData uri="http://schemas.microsoft.com/office/word/2010/wordprocessingShape">
                    <wps:wsp>
                      <wps:cNvSpPr/>
                      <wps:spPr>
                        <a:xfrm>
                          <a:off x="0" y="0"/>
                          <a:ext cx="1438275" cy="485775"/>
                        </a:xfrm>
                        <a:prstGeom prst="rect">
                          <a:avLst/>
                        </a:prstGeom>
                        <a:solidFill>
                          <a:sysClr val="window" lastClr="FFFFFF"/>
                        </a:solidFill>
                        <a:ln w="28575" cap="flat" cmpd="sng" algn="ctr">
                          <a:solidFill>
                            <a:schemeClr val="tx1"/>
                          </a:solidFill>
                          <a:prstDash val="solid"/>
                          <a:miter lim="800000"/>
                        </a:ln>
                        <a:effectLst/>
                      </wps:spPr>
                      <wps:txbx>
                        <w:txbxContent>
                          <w:p w:rsidR="002868FB" w:rsidRPr="009233C1" w:rsidRDefault="002868FB" w:rsidP="002868FB">
                            <w:pPr>
                              <w:pStyle w:val="a5"/>
                              <w:spacing w:line="0" w:lineRule="atLeast"/>
                              <w:jc w:val="left"/>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保護者への連絡</w:t>
                            </w:r>
                          </w:p>
                          <w:p w:rsidR="002868FB" w:rsidRPr="00B62674" w:rsidRDefault="002868FB" w:rsidP="009233C1">
                            <w:pPr>
                              <w:pStyle w:val="a5"/>
                              <w:spacing w:line="0" w:lineRule="atLeast"/>
                              <w:ind w:firstLineChars="400" w:firstLine="960"/>
                              <w:jc w:val="left"/>
                              <w:rPr>
                                <w:rFonts w:ascii="ＭＳ Ｐゴシック" w:eastAsia="ＭＳ Ｐゴシック" w:hAnsi="ＭＳ Ｐゴシック"/>
                                <w:sz w:val="22"/>
                              </w:rPr>
                            </w:pPr>
                            <w:r w:rsidRPr="009233C1">
                              <w:rPr>
                                <w:rFonts w:ascii="ＭＳ Ｐゴシック" w:eastAsia="ＭＳ Ｐゴシック" w:hAnsi="ＭＳ Ｐゴシック" w:hint="eastAsia"/>
                                <w:sz w:val="24"/>
                              </w:rPr>
                              <w:t>（保育士）</w:t>
                            </w:r>
                            <w:r w:rsidRPr="00B62674">
                              <w:rPr>
                                <w:rFonts w:ascii="ＭＳ Ｐゴシック" w:eastAsia="ＭＳ Ｐゴシック" w:hAnsi="ＭＳ Ｐゴシック" w:hint="eastAsia"/>
                                <w:sz w:val="22"/>
                              </w:rPr>
                              <w:t xml:space="preserve">　</w:t>
                            </w:r>
                          </w:p>
                          <w:p w:rsidR="002868FB" w:rsidRPr="002868FB" w:rsidRDefault="002868FB" w:rsidP="002868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4E9BB" id="正方形/長方形 11" o:spid="_x0000_s1028" style="position:absolute;left:0;text-align:left;margin-left:268.15pt;margin-top:16.2pt;width:113.25pt;height:3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" fillcolor="window" strokecolor="black [3213]" strokeweight="2.25pt">
                <v:textbox>
                  <w:txbxContent>
                    <w:p w:rsidR="002868FB" w:rsidRPr="009233C1" w:rsidRDefault="002868FB" w:rsidP="002868FB">
                      <w:pPr>
                        <w:pStyle w:val="a5"/>
                        <w:spacing w:line="0" w:lineRule="atLeast"/>
                        <w:jc w:val="left"/>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保護者への連絡</w:t>
                      </w:r>
                    </w:p>
                    <w:p w:rsidR="002868FB" w:rsidRPr="00B62674" w:rsidRDefault="002868FB" w:rsidP="009233C1">
                      <w:pPr>
                        <w:pStyle w:val="a5"/>
                        <w:spacing w:line="0" w:lineRule="atLeast"/>
                        <w:ind w:firstLineChars="400" w:firstLine="960"/>
                        <w:jc w:val="left"/>
                        <w:rPr>
                          <w:rFonts w:ascii="ＭＳ Ｐゴシック" w:eastAsia="ＭＳ Ｐゴシック" w:hAnsi="ＭＳ Ｐゴシック"/>
                          <w:sz w:val="22"/>
                        </w:rPr>
                      </w:pPr>
                      <w:r w:rsidRPr="009233C1">
                        <w:rPr>
                          <w:rFonts w:ascii="ＭＳ Ｐゴシック" w:eastAsia="ＭＳ Ｐゴシック" w:hAnsi="ＭＳ Ｐゴシック" w:hint="eastAsia"/>
                          <w:sz w:val="24"/>
                        </w:rPr>
                        <w:t>（保育士）</w:t>
                      </w:r>
                      <w:r w:rsidRPr="00B62674">
                        <w:rPr>
                          <w:rFonts w:ascii="ＭＳ Ｐゴシック" w:eastAsia="ＭＳ Ｐゴシック" w:hAnsi="ＭＳ Ｐゴシック" w:hint="eastAsia"/>
                          <w:sz w:val="22"/>
                        </w:rPr>
                        <w:t xml:space="preserve">　</w:t>
                      </w:r>
                    </w:p>
                    <w:p w:rsidR="002868FB" w:rsidRPr="002868FB" w:rsidRDefault="002868FB" w:rsidP="002868FB">
                      <w:pPr>
                        <w:jc w:val="center"/>
                      </w:pPr>
                    </w:p>
                  </w:txbxContent>
                </v:textbox>
              </v:rect>
            </w:pict>
          </mc:Fallback>
        </mc:AlternateContent>
      </w:r>
      <w:bookmarkEnd w:id="1"/>
    </w:p>
    <w:p w:rsidR="00B62674" w:rsidRDefault="00EB576C" w:rsidP="00F102CC">
      <w:pPr>
        <w:pStyle w:val="a5"/>
        <w:spacing w:line="0" w:lineRule="atLeast"/>
        <w:jc w:val="center"/>
        <w:rPr>
          <w:rFonts w:ascii="ＭＳ Ｐゴシック" w:eastAsia="ＭＳ Ｐゴシック" w:hAnsi="ＭＳ Ｐゴシック"/>
          <w:b/>
          <w:sz w:val="32"/>
        </w:rPr>
      </w:pPr>
      <w:r>
        <w:rPr>
          <w:rFonts w:ascii="ＭＳ Ｐゴシック" w:eastAsia="ＭＳ Ｐゴシック" w:hAnsi="ＭＳ Ｐゴシック"/>
          <w:noProof/>
          <w:sz w:val="22"/>
        </w:rPr>
        <mc:AlternateContent>
          <mc:Choice Requires="wps">
            <w:drawing>
              <wp:anchor distT="0" distB="0" distL="114300" distR="114300" simplePos="0" relativeHeight="251668480" behindDoc="0" locked="0" layoutInCell="1" allowOverlap="1" wp14:anchorId="6590B3DF" wp14:editId="7B515FDB">
                <wp:simplePos x="0" y="0"/>
                <wp:positionH relativeFrom="column">
                  <wp:posOffset>386715</wp:posOffset>
                </wp:positionH>
                <wp:positionV relativeFrom="paragraph">
                  <wp:posOffset>69215</wp:posOffset>
                </wp:positionV>
                <wp:extent cx="2533650" cy="438150"/>
                <wp:effectExtent l="19050" t="19050" r="19050" b="19050"/>
                <wp:wrapNone/>
                <wp:docPr id="6" name="正方形/長方形 6"/>
                <wp:cNvGraphicFramePr/>
                <a:graphic xmlns:a="http://schemas.openxmlformats.org/drawingml/2006/main">
                  <a:graphicData uri="http://schemas.microsoft.com/office/word/2010/wordprocessingShape">
                    <wps:wsp>
                      <wps:cNvSpPr/>
                      <wps:spPr>
                        <a:xfrm>
                          <a:off x="0" y="0"/>
                          <a:ext cx="2533650" cy="438150"/>
                        </a:xfrm>
                        <a:prstGeom prst="rect">
                          <a:avLst/>
                        </a:prstGeom>
                        <a:solidFill>
                          <a:sysClr val="window" lastClr="FFFFFF"/>
                        </a:solidFill>
                        <a:ln w="28575" cap="flat" cmpd="sng" algn="ctr">
                          <a:solidFill>
                            <a:schemeClr val="tx1"/>
                          </a:solidFill>
                          <a:prstDash val="solid"/>
                          <a:miter lim="800000"/>
                        </a:ln>
                        <a:effectLst/>
                      </wps:spPr>
                      <wps:txbx>
                        <w:txbxContent>
                          <w:p w:rsidR="002868FB" w:rsidRPr="00EB576C" w:rsidRDefault="00EB576C" w:rsidP="00EB576C">
                            <w:pPr>
                              <w:pStyle w:val="a5"/>
                              <w:spacing w:line="0" w:lineRule="atLeast"/>
                              <w:jc w:val="left"/>
                              <w:rPr>
                                <w:rFonts w:ascii="ＭＳ Ｐゴシック" w:eastAsia="ＭＳ Ｐゴシック" w:hAnsi="ＭＳ Ｐゴシック"/>
                                <w:sz w:val="22"/>
                              </w:rPr>
                            </w:pPr>
                            <w:r>
                              <w:rPr>
                                <w:rFonts w:ascii="ＭＳ Ｐゴシック" w:eastAsia="ＭＳ Ｐゴシック" w:hAnsi="ＭＳ Ｐゴシック" w:hint="eastAsia"/>
                                <w:sz w:val="24"/>
                              </w:rPr>
                              <w:t>協力医療機関等へ救急搬送の要請</w:t>
                            </w:r>
                            <w:r w:rsidR="002868FB" w:rsidRPr="00B62674">
                              <w:rPr>
                                <w:rFonts w:ascii="ＭＳ Ｐゴシック" w:eastAsia="ＭＳ Ｐゴシック" w:hAnsi="ＭＳ Ｐゴシック" w:hint="eastAsia"/>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0B3DF" id="正方形/長方形 6" o:spid="_x0000_s1029" style="position:absolute;left:0;text-align:left;margin-left:30.45pt;margin-top:5.45pt;width:199.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" fillcolor="window" strokecolor="black [3213]" strokeweight="2.25pt">
                <v:textbox>
                  <w:txbxContent>
                    <w:p w:rsidR="002868FB" w:rsidRPr="00EB576C" w:rsidRDefault="00EB576C" w:rsidP="00EB576C">
                      <w:pPr>
                        <w:pStyle w:val="a5"/>
                        <w:spacing w:line="0" w:lineRule="atLeast"/>
                        <w:jc w:val="left"/>
                        <w:rPr>
                          <w:rFonts w:ascii="ＭＳ Ｐゴシック" w:eastAsia="ＭＳ Ｐゴシック" w:hAnsi="ＭＳ Ｐゴシック"/>
                          <w:sz w:val="22"/>
                        </w:rPr>
                      </w:pPr>
                      <w:r>
                        <w:rPr>
                          <w:rFonts w:ascii="ＭＳ Ｐゴシック" w:eastAsia="ＭＳ Ｐゴシック" w:hAnsi="ＭＳ Ｐゴシック" w:hint="eastAsia"/>
                          <w:sz w:val="24"/>
                        </w:rPr>
                        <w:t>協力医療機関等へ救急搬送の要請</w:t>
                      </w:r>
                      <w:r w:rsidR="002868FB" w:rsidRPr="00B62674">
                        <w:rPr>
                          <w:rFonts w:ascii="ＭＳ Ｐゴシック" w:eastAsia="ＭＳ Ｐゴシック" w:hAnsi="ＭＳ Ｐゴシック" w:hint="eastAsia"/>
                          <w:sz w:val="22"/>
                        </w:rPr>
                        <w:t xml:space="preserve">　</w:t>
                      </w:r>
                    </w:p>
                  </w:txbxContent>
                </v:textbox>
              </v:rect>
            </w:pict>
          </mc:Fallback>
        </mc:AlternateContent>
      </w:r>
    </w:p>
    <w:p w:rsidR="009233C1" w:rsidRDefault="009233C1" w:rsidP="00F102CC">
      <w:pPr>
        <w:pStyle w:val="a5"/>
        <w:spacing w:line="0" w:lineRule="atLeast"/>
        <w:jc w:val="center"/>
        <w:rPr>
          <w:rFonts w:ascii="ＭＳ Ｐゴシック" w:eastAsia="ＭＳ Ｐゴシック" w:hAnsi="ＭＳ Ｐゴシック"/>
          <w:b/>
          <w:sz w:val="32"/>
        </w:rPr>
      </w:pPr>
    </w:p>
    <w:p w:rsidR="00B62674" w:rsidRDefault="00B62674" w:rsidP="00F102CC">
      <w:pPr>
        <w:pStyle w:val="a5"/>
        <w:spacing w:line="0" w:lineRule="atLeast"/>
        <w:jc w:val="center"/>
        <w:rPr>
          <w:rFonts w:ascii="ＭＳ Ｐゴシック" w:eastAsia="ＭＳ Ｐゴシック" w:hAnsi="ＭＳ Ｐゴシック"/>
          <w:b/>
          <w:sz w:val="32"/>
        </w:rPr>
      </w:pPr>
    </w:p>
    <w:p w:rsidR="00B62674" w:rsidRDefault="00DC33F1" w:rsidP="00F102CC">
      <w:pPr>
        <w:pStyle w:val="a5"/>
        <w:spacing w:line="0" w:lineRule="atLeast"/>
        <w:ind w:rightChars="404" w:right="848"/>
        <w:jc w:val="center"/>
        <w:rPr>
          <w:rFonts w:ascii="ＭＳ Ｐゴシック" w:eastAsia="ＭＳ Ｐゴシック" w:hAnsi="ＭＳ Ｐゴシック"/>
          <w:b/>
          <w:sz w:val="32"/>
        </w:rPr>
      </w:pPr>
      <w:r w:rsidRPr="00B62674">
        <w:rPr>
          <w:rFonts w:ascii="ＭＳ Ｐゴシック" w:eastAsia="ＭＳ Ｐゴシック" w:hAnsi="ＭＳ Ｐゴシック" w:hint="eastAsia"/>
          <w:b/>
          <w:noProof/>
          <w:sz w:val="32"/>
        </w:rPr>
        <mc:AlternateContent>
          <mc:Choice Requires="wps">
            <w:drawing>
              <wp:anchor distT="0" distB="0" distL="114300" distR="114300" simplePos="0" relativeHeight="251682816" behindDoc="0" locked="0" layoutInCell="1" allowOverlap="1" wp14:anchorId="6B26AB64" wp14:editId="458A06DA">
                <wp:simplePos x="0" y="0"/>
                <wp:positionH relativeFrom="column">
                  <wp:posOffset>1476375</wp:posOffset>
                </wp:positionH>
                <wp:positionV relativeFrom="paragraph">
                  <wp:posOffset>149225</wp:posOffset>
                </wp:positionV>
                <wp:extent cx="304800" cy="638175"/>
                <wp:effectExtent l="19050" t="0" r="19050" b="38100"/>
                <wp:wrapNone/>
                <wp:docPr id="13" name="矢印: 下 13"/>
                <wp:cNvGraphicFramePr/>
                <a:graphic xmlns:a="http://schemas.openxmlformats.org/drawingml/2006/main">
                  <a:graphicData uri="http://schemas.microsoft.com/office/word/2010/wordprocessingShape">
                    <wps:wsp>
                      <wps:cNvSpPr/>
                      <wps:spPr>
                        <a:xfrm>
                          <a:off x="0" y="0"/>
                          <a:ext cx="304800" cy="638175"/>
                        </a:xfrm>
                        <a:prstGeom prst="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452BC" id="矢印: 下 13" o:spid="_x0000_s1026" type="#_x0000_t67" style="position:absolute;left:0;text-align:left;margin-left:116.25pt;margin-top:11.75pt;width:24pt;height:5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" adj="16442" filled="f" strokeweight="1pt"/>
            </w:pict>
          </mc:Fallback>
        </mc:AlternateContent>
      </w:r>
    </w:p>
    <w:p w:rsidR="002868FB"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2868FB"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EB32FE" w:rsidRPr="00B62674" w:rsidRDefault="00EB32FE" w:rsidP="00F102CC">
      <w:pPr>
        <w:pStyle w:val="a5"/>
        <w:spacing w:line="0" w:lineRule="atLeast"/>
        <w:ind w:firstLineChars="100" w:firstLine="220"/>
        <w:jc w:val="center"/>
        <w:rPr>
          <w:rFonts w:ascii="ＭＳ Ｐゴシック" w:eastAsia="ＭＳ Ｐゴシック" w:hAnsi="ＭＳ Ｐゴシック"/>
          <w:sz w:val="22"/>
        </w:rPr>
      </w:pPr>
    </w:p>
    <w:p w:rsidR="007A6E6D" w:rsidRPr="002868FB" w:rsidRDefault="00DC33F1" w:rsidP="00F102CC">
      <w:pPr>
        <w:pStyle w:val="a5"/>
        <w:spacing w:line="0" w:lineRule="atLeast"/>
        <w:jc w:val="center"/>
        <w:rPr>
          <w:rFonts w:ascii="ＭＳ Ｐゴシック" w:eastAsia="ＭＳ Ｐゴシック" w:hAnsi="ＭＳ Ｐゴシック"/>
          <w:b/>
          <w:sz w:val="32"/>
        </w:rPr>
      </w:pPr>
      <w:r>
        <w:rPr>
          <w:rFonts w:ascii="ＭＳ Ｐゴシック" w:eastAsia="ＭＳ Ｐゴシック" w:hAnsi="ＭＳ Ｐゴシック"/>
          <w:noProof/>
          <w:sz w:val="22"/>
        </w:rPr>
        <mc:AlternateContent>
          <mc:Choice Requires="wps">
            <w:drawing>
              <wp:anchor distT="0" distB="0" distL="114300" distR="114300" simplePos="0" relativeHeight="251670528" behindDoc="0" locked="0" layoutInCell="1" allowOverlap="1" wp14:anchorId="545E25AF" wp14:editId="3AD8925A">
                <wp:simplePos x="0" y="0"/>
                <wp:positionH relativeFrom="column">
                  <wp:posOffset>434340</wp:posOffset>
                </wp:positionH>
                <wp:positionV relativeFrom="paragraph">
                  <wp:posOffset>81280</wp:posOffset>
                </wp:positionV>
                <wp:extent cx="5400675" cy="914400"/>
                <wp:effectExtent l="19050" t="19050" r="28575" b="19050"/>
                <wp:wrapNone/>
                <wp:docPr id="7" name="正方形/長方形 7"/>
                <wp:cNvGraphicFramePr/>
                <a:graphic xmlns:a="http://schemas.openxmlformats.org/drawingml/2006/main">
                  <a:graphicData uri="http://schemas.microsoft.com/office/word/2010/wordprocessingShape">
                    <wps:wsp>
                      <wps:cNvSpPr/>
                      <wps:spPr>
                        <a:xfrm>
                          <a:off x="0" y="0"/>
                          <a:ext cx="5400675" cy="914400"/>
                        </a:xfrm>
                        <a:prstGeom prst="rect">
                          <a:avLst/>
                        </a:prstGeom>
                        <a:solidFill>
                          <a:sysClr val="window" lastClr="FFFFFF"/>
                        </a:solidFill>
                        <a:ln w="28575" cap="flat" cmpd="sng" algn="ctr">
                          <a:solidFill>
                            <a:schemeClr val="tx1"/>
                          </a:solidFill>
                          <a:prstDash val="solid"/>
                          <a:miter lim="800000"/>
                        </a:ln>
                        <a:effectLst/>
                      </wps:spPr>
                      <wps:txbx>
                        <w:txbxContent>
                          <w:p w:rsidR="002868FB" w:rsidRPr="009233C1" w:rsidRDefault="006171B4" w:rsidP="002868FB">
                            <w:pPr>
                              <w:pStyle w:val="a5"/>
                              <w:spacing w:line="0" w:lineRule="atLeast"/>
                              <w:jc w:val="left"/>
                              <w:rPr>
                                <w:rFonts w:ascii="ＭＳ Ｐゴシック" w:eastAsia="ＭＳ Ｐゴシック" w:hAnsi="ＭＳ Ｐゴシック"/>
                                <w:sz w:val="24"/>
                              </w:rPr>
                            </w:pPr>
                            <w:r>
                              <w:rPr>
                                <w:rFonts w:ascii="ＭＳ Ｐゴシック" w:eastAsia="ＭＳ Ｐゴシック" w:hAnsi="ＭＳ Ｐゴシック" w:hint="eastAsia"/>
                                <w:sz w:val="24"/>
                              </w:rPr>
                              <w:t>協力医療機関等</w:t>
                            </w:r>
                            <w:r w:rsidR="002868FB" w:rsidRPr="009233C1">
                              <w:rPr>
                                <w:rFonts w:ascii="ＭＳ Ｐゴシック" w:eastAsia="ＭＳ Ｐゴシック" w:hAnsi="ＭＳ Ｐゴシック" w:hint="eastAsia"/>
                                <w:sz w:val="24"/>
                              </w:rPr>
                              <w:t>へ救急搬送</w:t>
                            </w:r>
                          </w:p>
                          <w:p w:rsidR="002868FB" w:rsidRPr="009233C1" w:rsidRDefault="002868FB" w:rsidP="002868FB">
                            <w:pPr>
                              <w:pStyle w:val="a5"/>
                              <w:spacing w:line="0" w:lineRule="atLeast"/>
                              <w:jc w:val="left"/>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 xml:space="preserve">（状況説明ができる保育士同乗）　</w:t>
                            </w:r>
                          </w:p>
                          <w:p w:rsidR="002868FB" w:rsidRPr="009233C1" w:rsidRDefault="009233C1" w:rsidP="002868FB">
                            <w:pPr>
                              <w:jc w:val="center"/>
                              <w:rPr>
                                <w:sz w:val="22"/>
                              </w:rPr>
                            </w:pPr>
                            <w:r w:rsidRPr="009233C1">
                              <w:rPr>
                                <w:rFonts w:ascii="ＭＳ Ｐゴシック" w:eastAsia="ＭＳ Ｐゴシック" w:hAnsi="ＭＳ Ｐゴシック" w:hint="eastAsia"/>
                                <w:sz w:val="24"/>
                              </w:rPr>
                              <w:t>◎利用登録</w:t>
                            </w:r>
                            <w:r w:rsidR="006171B4">
                              <w:rPr>
                                <w:rFonts w:ascii="ＭＳ Ｐゴシック" w:eastAsia="ＭＳ Ｐゴシック" w:hAnsi="ＭＳ Ｐゴシック" w:hint="eastAsia"/>
                                <w:sz w:val="24"/>
                              </w:rPr>
                              <w:t>申請</w:t>
                            </w:r>
                            <w:r w:rsidRPr="009233C1">
                              <w:rPr>
                                <w:rFonts w:ascii="ＭＳ Ｐゴシック" w:eastAsia="ＭＳ Ｐゴシック" w:hAnsi="ＭＳ Ｐゴシック" w:hint="eastAsia"/>
                                <w:sz w:val="24"/>
                              </w:rPr>
                              <w:t>書（写し）・利用申込書・利用連絡票・与薬</w:t>
                            </w:r>
                            <w:r w:rsidR="00EA295A">
                              <w:rPr>
                                <w:rFonts w:ascii="ＭＳ Ｐゴシック" w:eastAsia="ＭＳ Ｐゴシック" w:hAnsi="ＭＳ Ｐゴシック" w:hint="eastAsia"/>
                                <w:sz w:val="24"/>
                              </w:rPr>
                              <w:t>依頼書</w:t>
                            </w:r>
                            <w:r w:rsidR="006F3DC2">
                              <w:rPr>
                                <w:rFonts w:ascii="ＭＳ Ｐゴシック" w:eastAsia="ＭＳ Ｐゴシック" w:hAnsi="ＭＳ Ｐゴシック" w:hint="eastAsia"/>
                                <w:sz w:val="24"/>
                              </w:rPr>
                              <w:t>を</w:t>
                            </w:r>
                            <w:r w:rsidRPr="009233C1">
                              <w:rPr>
                                <w:rFonts w:ascii="ＭＳ Ｐゴシック" w:eastAsia="ＭＳ Ｐゴシック" w:hAnsi="ＭＳ Ｐゴシック" w:hint="eastAsia"/>
                                <w:sz w:val="24"/>
                              </w:rPr>
                              <w:t>病院へ持参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E25AF" id="正方形/長方形 7" o:spid="_x0000_s1030" style="position:absolute;left:0;text-align:left;margin-left:34.2pt;margin-top:6.4pt;width:425.2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" fillcolor="window" strokecolor="black [3213]" strokeweight="2.25pt">
                <v:textbox>
                  <w:txbxContent>
                    <w:p w:rsidR="002868FB" w:rsidRPr="009233C1" w:rsidRDefault="006171B4" w:rsidP="002868FB">
                      <w:pPr>
                        <w:pStyle w:val="a5"/>
                        <w:spacing w:line="0" w:lineRule="atLeast"/>
                        <w:jc w:val="left"/>
                        <w:rPr>
                          <w:rFonts w:ascii="ＭＳ Ｐゴシック" w:eastAsia="ＭＳ Ｐゴシック" w:hAnsi="ＭＳ Ｐゴシック"/>
                          <w:sz w:val="24"/>
                        </w:rPr>
                      </w:pPr>
                      <w:r>
                        <w:rPr>
                          <w:rFonts w:ascii="ＭＳ Ｐゴシック" w:eastAsia="ＭＳ Ｐゴシック" w:hAnsi="ＭＳ Ｐゴシック" w:hint="eastAsia"/>
                          <w:sz w:val="24"/>
                        </w:rPr>
                        <w:t>協力医療機関等</w:t>
                      </w:r>
                      <w:r w:rsidR="002868FB" w:rsidRPr="009233C1">
                        <w:rPr>
                          <w:rFonts w:ascii="ＭＳ Ｐゴシック" w:eastAsia="ＭＳ Ｐゴシック" w:hAnsi="ＭＳ Ｐゴシック" w:hint="eastAsia"/>
                          <w:sz w:val="24"/>
                        </w:rPr>
                        <w:t>へ救急搬送</w:t>
                      </w:r>
                    </w:p>
                    <w:p w:rsidR="002868FB" w:rsidRPr="009233C1" w:rsidRDefault="002868FB" w:rsidP="002868FB">
                      <w:pPr>
                        <w:pStyle w:val="a5"/>
                        <w:spacing w:line="0" w:lineRule="atLeast"/>
                        <w:jc w:val="left"/>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 xml:space="preserve">（状況説明ができる保育士同乗）　</w:t>
                      </w:r>
                    </w:p>
                    <w:p w:rsidR="002868FB" w:rsidRPr="009233C1" w:rsidRDefault="009233C1" w:rsidP="002868FB">
                      <w:pPr>
                        <w:jc w:val="center"/>
                        <w:rPr>
                          <w:sz w:val="22"/>
                        </w:rPr>
                      </w:pPr>
                      <w:r w:rsidRPr="009233C1">
                        <w:rPr>
                          <w:rFonts w:ascii="ＭＳ Ｐゴシック" w:eastAsia="ＭＳ Ｐゴシック" w:hAnsi="ＭＳ Ｐゴシック" w:hint="eastAsia"/>
                          <w:sz w:val="24"/>
                        </w:rPr>
                        <w:t>◎利用登録</w:t>
                      </w:r>
                      <w:r w:rsidR="006171B4">
                        <w:rPr>
                          <w:rFonts w:ascii="ＭＳ Ｐゴシック" w:eastAsia="ＭＳ Ｐゴシック" w:hAnsi="ＭＳ Ｐゴシック" w:hint="eastAsia"/>
                          <w:sz w:val="24"/>
                        </w:rPr>
                        <w:t>申請</w:t>
                      </w:r>
                      <w:r w:rsidRPr="009233C1">
                        <w:rPr>
                          <w:rFonts w:ascii="ＭＳ Ｐゴシック" w:eastAsia="ＭＳ Ｐゴシック" w:hAnsi="ＭＳ Ｐゴシック" w:hint="eastAsia"/>
                          <w:sz w:val="24"/>
                        </w:rPr>
                        <w:t>書（写し）・利用申込書・利用連絡票・与薬</w:t>
                      </w:r>
                      <w:r w:rsidR="00EA295A">
                        <w:rPr>
                          <w:rFonts w:ascii="ＭＳ Ｐゴシック" w:eastAsia="ＭＳ Ｐゴシック" w:hAnsi="ＭＳ Ｐゴシック" w:hint="eastAsia"/>
                          <w:sz w:val="24"/>
                        </w:rPr>
                        <w:t>依頼書</w:t>
                      </w:r>
                      <w:r w:rsidR="006F3DC2">
                        <w:rPr>
                          <w:rFonts w:ascii="ＭＳ Ｐゴシック" w:eastAsia="ＭＳ Ｐゴシック" w:hAnsi="ＭＳ Ｐゴシック" w:hint="eastAsia"/>
                          <w:sz w:val="24"/>
                        </w:rPr>
                        <w:t>を</w:t>
                      </w:r>
                      <w:r w:rsidRPr="009233C1">
                        <w:rPr>
                          <w:rFonts w:ascii="ＭＳ Ｐゴシック" w:eastAsia="ＭＳ Ｐゴシック" w:hAnsi="ＭＳ Ｐゴシック" w:hint="eastAsia"/>
                          <w:sz w:val="24"/>
                        </w:rPr>
                        <w:t>病院へ持参</w:t>
                      </w:r>
                    </w:p>
                  </w:txbxContent>
                </v:textbox>
              </v:rect>
            </w:pict>
          </mc:Fallback>
        </mc:AlternateContent>
      </w:r>
    </w:p>
    <w:p w:rsidR="007A6E6D" w:rsidRPr="00B62674" w:rsidRDefault="007A6E6D" w:rsidP="00F102CC">
      <w:pPr>
        <w:pStyle w:val="a5"/>
        <w:spacing w:line="0" w:lineRule="atLeast"/>
        <w:jc w:val="center"/>
        <w:rPr>
          <w:rFonts w:ascii="ＭＳ Ｐゴシック" w:eastAsia="ＭＳ Ｐゴシック" w:hAnsi="ＭＳ Ｐゴシック"/>
          <w:b/>
          <w:sz w:val="32"/>
        </w:rPr>
      </w:pPr>
    </w:p>
    <w:p w:rsidR="002868FB" w:rsidRDefault="002868FB" w:rsidP="00F102CC">
      <w:pPr>
        <w:pStyle w:val="a5"/>
        <w:spacing w:line="0" w:lineRule="atLeast"/>
        <w:jc w:val="center"/>
        <w:rPr>
          <w:rFonts w:ascii="ＭＳ Ｐゴシック" w:eastAsia="ＭＳ Ｐゴシック" w:hAnsi="ＭＳ Ｐゴシック"/>
          <w:sz w:val="22"/>
        </w:rPr>
      </w:pPr>
    </w:p>
    <w:p w:rsidR="002868FB"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2868FB" w:rsidRPr="009233C1"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2868FB" w:rsidRDefault="00DC33F1" w:rsidP="00F102CC">
      <w:pPr>
        <w:pStyle w:val="a5"/>
        <w:spacing w:line="0" w:lineRule="atLeast"/>
        <w:ind w:firstLineChars="100" w:firstLine="321"/>
        <w:jc w:val="center"/>
        <w:rPr>
          <w:rFonts w:ascii="ＭＳ Ｐゴシック" w:eastAsia="ＭＳ Ｐゴシック" w:hAnsi="ＭＳ Ｐゴシック"/>
          <w:sz w:val="22"/>
        </w:rPr>
      </w:pPr>
      <w:r w:rsidRPr="00B62674">
        <w:rPr>
          <w:rFonts w:ascii="ＭＳ Ｐゴシック" w:eastAsia="ＭＳ Ｐゴシック" w:hAnsi="ＭＳ Ｐゴシック" w:hint="eastAsia"/>
          <w:b/>
          <w:noProof/>
          <w:sz w:val="32"/>
        </w:rPr>
        <mc:AlternateContent>
          <mc:Choice Requires="wps">
            <w:drawing>
              <wp:anchor distT="0" distB="0" distL="114300" distR="114300" simplePos="0" relativeHeight="251684864" behindDoc="0" locked="0" layoutInCell="1" allowOverlap="1" wp14:anchorId="143A806F" wp14:editId="235DD86D">
                <wp:simplePos x="0" y="0"/>
                <wp:positionH relativeFrom="column">
                  <wp:posOffset>2667000</wp:posOffset>
                </wp:positionH>
                <wp:positionV relativeFrom="paragraph">
                  <wp:posOffset>66675</wp:posOffset>
                </wp:positionV>
                <wp:extent cx="304800" cy="638175"/>
                <wp:effectExtent l="19050" t="0" r="19050" b="47625"/>
                <wp:wrapNone/>
                <wp:docPr id="14" name="矢印: 下 14"/>
                <wp:cNvGraphicFramePr/>
                <a:graphic xmlns:a="http://schemas.openxmlformats.org/drawingml/2006/main">
                  <a:graphicData uri="http://schemas.microsoft.com/office/word/2010/wordprocessingShape">
                    <wps:wsp>
                      <wps:cNvSpPr/>
                      <wps:spPr>
                        <a:xfrm>
                          <a:off x="0" y="0"/>
                          <a:ext cx="304800" cy="638175"/>
                        </a:xfrm>
                        <a:prstGeom prst="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1F1CB" id="矢印: 下 14" o:spid="_x0000_s1026" type="#_x0000_t67" style="position:absolute;left:0;text-align:left;margin-left:210pt;margin-top:5.25pt;width:24pt;height:5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" adj="16442" filled="f" strokeweight="1pt"/>
            </w:pict>
          </mc:Fallback>
        </mc:AlternateContent>
      </w:r>
    </w:p>
    <w:p w:rsidR="002868FB"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2868FB"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2868FB"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2868FB" w:rsidRDefault="00DC33F1" w:rsidP="00F102CC">
      <w:pPr>
        <w:pStyle w:val="a5"/>
        <w:spacing w:line="0" w:lineRule="atLeast"/>
        <w:ind w:firstLineChars="100" w:firstLine="220"/>
        <w:jc w:val="center"/>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72576" behindDoc="0" locked="0" layoutInCell="1" allowOverlap="1" wp14:anchorId="2FD55057" wp14:editId="2577F193">
                <wp:simplePos x="0" y="0"/>
                <wp:positionH relativeFrom="column">
                  <wp:posOffset>1224915</wp:posOffset>
                </wp:positionH>
                <wp:positionV relativeFrom="paragraph">
                  <wp:posOffset>162560</wp:posOffset>
                </wp:positionV>
                <wp:extent cx="3248025" cy="695325"/>
                <wp:effectExtent l="19050" t="19050" r="28575" b="28575"/>
                <wp:wrapNone/>
                <wp:docPr id="8" name="正方形/長方形 8"/>
                <wp:cNvGraphicFramePr/>
                <a:graphic xmlns:a="http://schemas.openxmlformats.org/drawingml/2006/main">
                  <a:graphicData uri="http://schemas.microsoft.com/office/word/2010/wordprocessingShape">
                    <wps:wsp>
                      <wps:cNvSpPr/>
                      <wps:spPr>
                        <a:xfrm>
                          <a:off x="0" y="0"/>
                          <a:ext cx="3248025" cy="695325"/>
                        </a:xfrm>
                        <a:prstGeom prst="rect">
                          <a:avLst/>
                        </a:prstGeom>
                        <a:solidFill>
                          <a:sysClr val="window" lastClr="FFFFFF"/>
                        </a:solidFill>
                        <a:ln w="28575" cap="flat" cmpd="sng" algn="ctr">
                          <a:solidFill>
                            <a:schemeClr val="tx1"/>
                          </a:solidFill>
                          <a:prstDash val="solid"/>
                          <a:miter lim="800000"/>
                        </a:ln>
                        <a:effectLst/>
                      </wps:spPr>
                      <wps:txbx>
                        <w:txbxContent>
                          <w:p w:rsidR="002868FB" w:rsidRPr="009233C1" w:rsidRDefault="002868FB" w:rsidP="00CF7E28">
                            <w:pPr>
                              <w:pStyle w:val="a5"/>
                              <w:spacing w:line="0" w:lineRule="atLeast"/>
                              <w:jc w:val="left"/>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救急搬送の報告</w:t>
                            </w:r>
                          </w:p>
                          <w:p w:rsidR="002868FB" w:rsidRPr="009233C1" w:rsidRDefault="006F3DC2" w:rsidP="009233C1">
                            <w:pPr>
                              <w:pStyle w:val="a5"/>
                              <w:spacing w:line="0" w:lineRule="atLeast"/>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2868FB" w:rsidRPr="009233C1">
                              <w:rPr>
                                <w:rFonts w:ascii="ＭＳ Ｐゴシック" w:eastAsia="ＭＳ Ｐゴシック" w:hAnsi="ＭＳ Ｐゴシック" w:hint="eastAsia"/>
                                <w:sz w:val="24"/>
                              </w:rPr>
                              <w:t>かかりつけ医、指導医へ状況連絡（看護師）</w:t>
                            </w:r>
                          </w:p>
                          <w:p w:rsidR="002868FB" w:rsidRPr="002868FB" w:rsidRDefault="006F3DC2" w:rsidP="009233C1">
                            <w:pPr>
                              <w:pStyle w:val="a5"/>
                              <w:spacing w:line="0" w:lineRule="atLeast"/>
                              <w:jc w:val="left"/>
                              <w:rPr>
                                <w:rFonts w:ascii="ＭＳ Ｐゴシック" w:eastAsia="ＭＳ Ｐゴシック" w:hAnsi="ＭＳ Ｐゴシック"/>
                                <w:sz w:val="22"/>
                              </w:rPr>
                            </w:pPr>
                            <w:r>
                              <w:rPr>
                                <w:rFonts w:ascii="ＭＳ Ｐゴシック" w:eastAsia="ＭＳ Ｐゴシック" w:hAnsi="ＭＳ Ｐゴシック" w:hint="eastAsia"/>
                                <w:sz w:val="24"/>
                              </w:rPr>
                              <w:t>◎</w:t>
                            </w:r>
                            <w:r w:rsidR="002868FB" w:rsidRPr="009233C1">
                              <w:rPr>
                                <w:rFonts w:ascii="ＭＳ Ｐゴシック" w:eastAsia="ＭＳ Ｐゴシック" w:hAnsi="ＭＳ Ｐゴシック" w:hint="eastAsia"/>
                                <w:sz w:val="24"/>
                              </w:rPr>
                              <w:t>福祉こども課へ（保育</w:t>
                            </w:r>
                            <w:r w:rsidR="002868FB" w:rsidRPr="00B62674">
                              <w:rPr>
                                <w:rFonts w:ascii="ＭＳ Ｐゴシック" w:eastAsia="ＭＳ Ｐゴシック" w:hAnsi="ＭＳ Ｐゴシック" w:hint="eastAsia"/>
                                <w:sz w:val="22"/>
                              </w:rPr>
                              <w:t>士）</w:t>
                            </w:r>
                          </w:p>
                          <w:p w:rsidR="002868FB" w:rsidRPr="002868FB" w:rsidRDefault="002868FB" w:rsidP="002868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55057" id="正方形/長方形 8" o:spid="_x0000_s1031" style="position:absolute;left:0;text-align:left;margin-left:96.45pt;margin-top:12.8pt;width:255.7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" fillcolor="window" strokecolor="black [3213]" strokeweight="2.25pt">
                <v:textbox>
                  <w:txbxContent>
                    <w:p w:rsidR="002868FB" w:rsidRPr="009233C1" w:rsidRDefault="002868FB" w:rsidP="00CF7E28">
                      <w:pPr>
                        <w:pStyle w:val="a5"/>
                        <w:spacing w:line="0" w:lineRule="atLeast"/>
                        <w:jc w:val="left"/>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救急搬送の報告</w:t>
                      </w:r>
                    </w:p>
                    <w:p w:rsidR="002868FB" w:rsidRPr="009233C1" w:rsidRDefault="006F3DC2" w:rsidP="009233C1">
                      <w:pPr>
                        <w:pStyle w:val="a5"/>
                        <w:spacing w:line="0" w:lineRule="atLeast"/>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2868FB" w:rsidRPr="009233C1">
                        <w:rPr>
                          <w:rFonts w:ascii="ＭＳ Ｐゴシック" w:eastAsia="ＭＳ Ｐゴシック" w:hAnsi="ＭＳ Ｐゴシック" w:hint="eastAsia"/>
                          <w:sz w:val="24"/>
                        </w:rPr>
                        <w:t>かかりつけ医、指導医へ状況連絡（看護師）</w:t>
                      </w:r>
                    </w:p>
                    <w:p w:rsidR="002868FB" w:rsidRPr="002868FB" w:rsidRDefault="006F3DC2" w:rsidP="009233C1">
                      <w:pPr>
                        <w:pStyle w:val="a5"/>
                        <w:spacing w:line="0" w:lineRule="atLeast"/>
                        <w:jc w:val="left"/>
                        <w:rPr>
                          <w:rFonts w:ascii="ＭＳ Ｐゴシック" w:eastAsia="ＭＳ Ｐゴシック" w:hAnsi="ＭＳ Ｐゴシック"/>
                          <w:sz w:val="22"/>
                        </w:rPr>
                      </w:pPr>
                      <w:r>
                        <w:rPr>
                          <w:rFonts w:ascii="ＭＳ Ｐゴシック" w:eastAsia="ＭＳ Ｐゴシック" w:hAnsi="ＭＳ Ｐゴシック" w:hint="eastAsia"/>
                          <w:sz w:val="24"/>
                        </w:rPr>
                        <w:t>◎</w:t>
                      </w:r>
                      <w:r w:rsidR="002868FB" w:rsidRPr="009233C1">
                        <w:rPr>
                          <w:rFonts w:ascii="ＭＳ Ｐゴシック" w:eastAsia="ＭＳ Ｐゴシック" w:hAnsi="ＭＳ Ｐゴシック" w:hint="eastAsia"/>
                          <w:sz w:val="24"/>
                        </w:rPr>
                        <w:t>福祉こども課へ（保育</w:t>
                      </w:r>
                      <w:r w:rsidR="002868FB" w:rsidRPr="00B62674">
                        <w:rPr>
                          <w:rFonts w:ascii="ＭＳ Ｐゴシック" w:eastAsia="ＭＳ Ｐゴシック" w:hAnsi="ＭＳ Ｐゴシック" w:hint="eastAsia"/>
                          <w:sz w:val="22"/>
                        </w:rPr>
                        <w:t>士）</w:t>
                      </w:r>
                    </w:p>
                    <w:p w:rsidR="002868FB" w:rsidRPr="002868FB" w:rsidRDefault="002868FB" w:rsidP="002868FB">
                      <w:pPr>
                        <w:jc w:val="center"/>
                      </w:pPr>
                    </w:p>
                  </w:txbxContent>
                </v:textbox>
              </v:rect>
            </w:pict>
          </mc:Fallback>
        </mc:AlternateContent>
      </w:r>
    </w:p>
    <w:p w:rsidR="002868FB"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7A6E6D" w:rsidRPr="00B62674" w:rsidRDefault="007A6E6D" w:rsidP="00F102CC">
      <w:pPr>
        <w:pStyle w:val="a5"/>
        <w:spacing w:line="0" w:lineRule="atLeast"/>
        <w:ind w:firstLineChars="129" w:firstLine="284"/>
        <w:jc w:val="center"/>
        <w:rPr>
          <w:rFonts w:ascii="ＭＳ Ｐゴシック" w:eastAsia="ＭＳ Ｐゴシック" w:hAnsi="ＭＳ Ｐゴシック"/>
          <w:sz w:val="22"/>
        </w:rPr>
      </w:pPr>
    </w:p>
    <w:p w:rsidR="00EB32FE" w:rsidRPr="00B62674" w:rsidRDefault="00EB32FE" w:rsidP="00F102CC">
      <w:pPr>
        <w:pStyle w:val="a5"/>
        <w:spacing w:line="0" w:lineRule="atLeast"/>
        <w:jc w:val="center"/>
        <w:rPr>
          <w:rFonts w:ascii="ＭＳ Ｐゴシック" w:eastAsia="ＭＳ Ｐゴシック" w:hAnsi="ＭＳ Ｐゴシック"/>
          <w:sz w:val="22"/>
        </w:rPr>
      </w:pPr>
    </w:p>
    <w:p w:rsidR="00416142" w:rsidRPr="00B62674" w:rsidRDefault="00416142" w:rsidP="001B4D0C">
      <w:pPr>
        <w:spacing w:line="0" w:lineRule="atLeast"/>
        <w:rPr>
          <w:rFonts w:ascii="ＭＳ Ｐゴシック" w:eastAsia="ＭＳ Ｐゴシック" w:hAnsi="ＭＳ Ｐゴシック"/>
          <w:sz w:val="22"/>
        </w:rPr>
      </w:pPr>
    </w:p>
    <w:sectPr w:rsidR="00416142" w:rsidRPr="00B62674" w:rsidSect="001B4D0C">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42"/>
    <w:rsid w:val="00061E19"/>
    <w:rsid w:val="000D4C06"/>
    <w:rsid w:val="001B4D0C"/>
    <w:rsid w:val="001C180D"/>
    <w:rsid w:val="001E3EAD"/>
    <w:rsid w:val="002868FB"/>
    <w:rsid w:val="0028777A"/>
    <w:rsid w:val="002A6B6B"/>
    <w:rsid w:val="00324DD2"/>
    <w:rsid w:val="003745EE"/>
    <w:rsid w:val="003B3E09"/>
    <w:rsid w:val="00416142"/>
    <w:rsid w:val="00417521"/>
    <w:rsid w:val="00544DA5"/>
    <w:rsid w:val="006171B4"/>
    <w:rsid w:val="00677E58"/>
    <w:rsid w:val="006F3DC2"/>
    <w:rsid w:val="00752E7B"/>
    <w:rsid w:val="007A6E6D"/>
    <w:rsid w:val="0081633C"/>
    <w:rsid w:val="0084215E"/>
    <w:rsid w:val="008933CF"/>
    <w:rsid w:val="008E511B"/>
    <w:rsid w:val="009233C1"/>
    <w:rsid w:val="00942C51"/>
    <w:rsid w:val="009C77B4"/>
    <w:rsid w:val="00B62674"/>
    <w:rsid w:val="00C351B9"/>
    <w:rsid w:val="00CA663D"/>
    <w:rsid w:val="00CF2D23"/>
    <w:rsid w:val="00CF7E28"/>
    <w:rsid w:val="00D56945"/>
    <w:rsid w:val="00D8362F"/>
    <w:rsid w:val="00D872EF"/>
    <w:rsid w:val="00DC33F1"/>
    <w:rsid w:val="00E94E0C"/>
    <w:rsid w:val="00EA295A"/>
    <w:rsid w:val="00EB32FE"/>
    <w:rsid w:val="00EB576C"/>
    <w:rsid w:val="00EE6627"/>
    <w:rsid w:val="00F102CC"/>
    <w:rsid w:val="00FC4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65E3C1"/>
  <w15:chartTrackingRefBased/>
  <w15:docId w15:val="{2776FD80-D7EA-494B-BD12-BC19CD8B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6142"/>
    <w:pPr>
      <w:jc w:val="center"/>
    </w:pPr>
  </w:style>
  <w:style w:type="character" w:customStyle="1" w:styleId="a4">
    <w:name w:val="記 (文字)"/>
    <w:basedOn w:val="a0"/>
    <w:link w:val="a3"/>
    <w:uiPriority w:val="99"/>
    <w:rsid w:val="00416142"/>
  </w:style>
  <w:style w:type="paragraph" w:styleId="a5">
    <w:name w:val="Closing"/>
    <w:basedOn w:val="a"/>
    <w:link w:val="a6"/>
    <w:uiPriority w:val="99"/>
    <w:unhideWhenUsed/>
    <w:rsid w:val="00416142"/>
    <w:pPr>
      <w:jc w:val="right"/>
    </w:pPr>
  </w:style>
  <w:style w:type="character" w:customStyle="1" w:styleId="a6">
    <w:name w:val="結語 (文字)"/>
    <w:basedOn w:val="a0"/>
    <w:link w:val="a5"/>
    <w:uiPriority w:val="99"/>
    <w:rsid w:val="0041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296EE-A9C6-4581-8B36-F74629BA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大木亜紀</dc:creator>
  <cp:keywords/>
  <dc:description/>
  <cp:lastModifiedBy>安部尚子</cp:lastModifiedBy>
  <cp:revision>32</cp:revision>
  <cp:lastPrinted>2023-02-10T02:28:00Z</cp:lastPrinted>
  <dcterms:created xsi:type="dcterms:W3CDTF">2023-01-18T09:12:00Z</dcterms:created>
  <dcterms:modified xsi:type="dcterms:W3CDTF">2023-03-02T10:30:00Z</dcterms:modified>
</cp:coreProperties>
</file>