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4CACF" w14:textId="77777777" w:rsidR="002D0B4D" w:rsidRDefault="002D0B4D">
      <w:r>
        <w:rPr>
          <w:noProof/>
        </w:rPr>
        <mc:AlternateContent>
          <mc:Choice Requires="wps">
            <w:drawing>
              <wp:anchor distT="0" distB="0" distL="114300" distR="114300" simplePos="0" relativeHeight="251579904" behindDoc="0" locked="0" layoutInCell="1" allowOverlap="1" wp14:anchorId="4EE3FCA2" wp14:editId="1CD7EA48">
                <wp:simplePos x="0" y="0"/>
                <wp:positionH relativeFrom="margin">
                  <wp:posOffset>6350</wp:posOffset>
                </wp:positionH>
                <wp:positionV relativeFrom="paragraph">
                  <wp:posOffset>-135890</wp:posOffset>
                </wp:positionV>
                <wp:extent cx="6083300" cy="1651000"/>
                <wp:effectExtent l="0" t="0" r="0" b="6350"/>
                <wp:wrapNone/>
                <wp:docPr id="1" name="テキスト ボックス 1"/>
                <wp:cNvGraphicFramePr/>
                <a:graphic xmlns:a="http://schemas.openxmlformats.org/drawingml/2006/main">
                  <a:graphicData uri="http://schemas.microsoft.com/office/word/2010/wordprocessingShape">
                    <wps:wsp>
                      <wps:cNvSpPr txBox="1"/>
                      <wps:spPr>
                        <a:xfrm>
                          <a:off x="0" y="0"/>
                          <a:ext cx="6083300" cy="165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9FFEE" w14:textId="77777777" w:rsidR="003D18EF" w:rsidRPr="002D0B4D" w:rsidRDefault="003D18EF" w:rsidP="002D0B4D">
                            <w:pPr>
                              <w:jc w:val="center"/>
                              <w:rPr>
                                <w:rFonts w:asciiTheme="majorEastAsia" w:eastAsiaTheme="majorEastAsia" w:hAnsiTheme="majorEastAsia"/>
                                <w:sz w:val="52"/>
                                <w:szCs w:val="52"/>
                              </w:rPr>
                            </w:pPr>
                            <w:r w:rsidRPr="002D0B4D">
                              <w:rPr>
                                <w:rFonts w:asciiTheme="majorEastAsia" w:eastAsiaTheme="majorEastAsia" w:hAnsiTheme="majorEastAsia" w:hint="eastAsia"/>
                                <w:sz w:val="52"/>
                                <w:szCs w:val="52"/>
                              </w:rPr>
                              <w:t>水害</w:t>
                            </w:r>
                            <w:r w:rsidRPr="002D0B4D">
                              <w:rPr>
                                <w:rFonts w:asciiTheme="majorEastAsia" w:eastAsiaTheme="majorEastAsia" w:hAnsiTheme="majorEastAsia"/>
                                <w:sz w:val="52"/>
                                <w:szCs w:val="52"/>
                              </w:rPr>
                              <w:t>・土砂災害</w:t>
                            </w:r>
                            <w:r w:rsidRPr="002D0B4D">
                              <w:rPr>
                                <w:rFonts w:asciiTheme="majorEastAsia" w:eastAsiaTheme="majorEastAsia" w:hAnsiTheme="majorEastAsia" w:hint="eastAsia"/>
                                <w:sz w:val="52"/>
                                <w:szCs w:val="52"/>
                              </w:rPr>
                              <w:t>に</w:t>
                            </w:r>
                            <w:r w:rsidRPr="002D0B4D">
                              <w:rPr>
                                <w:rFonts w:asciiTheme="majorEastAsia" w:eastAsiaTheme="majorEastAsia" w:hAnsiTheme="majorEastAsia"/>
                                <w:sz w:val="52"/>
                                <w:szCs w:val="52"/>
                              </w:rPr>
                              <w:t>関する</w:t>
                            </w:r>
                          </w:p>
                          <w:p w14:paraId="1F0C037D" w14:textId="77777777" w:rsidR="003D18EF" w:rsidRDefault="003D18EF" w:rsidP="002D0B4D">
                            <w:pPr>
                              <w:jc w:val="center"/>
                              <w:rPr>
                                <w:rFonts w:asciiTheme="majorEastAsia" w:eastAsiaTheme="majorEastAsia" w:hAnsiTheme="majorEastAsia"/>
                                <w:kern w:val="0"/>
                                <w:sz w:val="72"/>
                                <w:szCs w:val="72"/>
                              </w:rPr>
                            </w:pPr>
                            <w:r w:rsidRPr="001A1A20">
                              <w:rPr>
                                <w:rFonts w:asciiTheme="majorEastAsia" w:eastAsiaTheme="majorEastAsia" w:hAnsiTheme="majorEastAsia" w:hint="eastAsia"/>
                                <w:spacing w:val="192"/>
                                <w:kern w:val="0"/>
                                <w:sz w:val="72"/>
                                <w:szCs w:val="72"/>
                                <w:fitText w:val="6240" w:id="-1847814911"/>
                              </w:rPr>
                              <w:t>避難</w:t>
                            </w:r>
                            <w:r w:rsidRPr="001A1A20">
                              <w:rPr>
                                <w:rFonts w:asciiTheme="majorEastAsia" w:eastAsiaTheme="majorEastAsia" w:hAnsiTheme="majorEastAsia"/>
                                <w:spacing w:val="192"/>
                                <w:kern w:val="0"/>
                                <w:sz w:val="72"/>
                                <w:szCs w:val="72"/>
                                <w:fitText w:val="6240" w:id="-1847814911"/>
                              </w:rPr>
                              <w:t>確保計</w:t>
                            </w:r>
                            <w:r w:rsidRPr="001A1A20">
                              <w:rPr>
                                <w:rFonts w:asciiTheme="majorEastAsia" w:eastAsiaTheme="majorEastAsia" w:hAnsiTheme="majorEastAsia"/>
                                <w:kern w:val="0"/>
                                <w:sz w:val="72"/>
                                <w:szCs w:val="72"/>
                                <w:fitText w:val="6240" w:id="-1847814911"/>
                              </w:rPr>
                              <w:t>画</w:t>
                            </w:r>
                          </w:p>
                          <w:p w14:paraId="2AEE8FF7" w14:textId="77777777" w:rsidR="003D18EF" w:rsidRPr="005B5C1E" w:rsidRDefault="003D18EF" w:rsidP="002D0B4D">
                            <w:pPr>
                              <w:jc w:val="center"/>
                              <w:rPr>
                                <w:sz w:val="52"/>
                                <w:szCs w:val="52"/>
                              </w:rPr>
                            </w:pPr>
                            <w:r w:rsidRPr="005B5C1E">
                              <w:rPr>
                                <w:rFonts w:asciiTheme="majorEastAsia" w:eastAsiaTheme="majorEastAsia" w:hAnsiTheme="majorEastAsia" w:hint="eastAsia"/>
                                <w:kern w:val="0"/>
                                <w:sz w:val="52"/>
                                <w:szCs w:val="52"/>
                              </w:rPr>
                              <w:t>（ひな形）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5pt;margin-top:-10.7pt;width:479pt;height:130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" fillcolor="white [3201]" stroked="f" strokeweight=".5pt">
                <v:textbox>
                  <w:txbxContent>
                    <w:p w14:paraId="0FE9FFEE" w14:textId="77777777" w:rsidR="003D18EF" w:rsidRPr="002D0B4D" w:rsidRDefault="003D18EF" w:rsidP="002D0B4D">
                      <w:pPr>
                        <w:jc w:val="center"/>
                        <w:rPr>
                          <w:rFonts w:asciiTheme="majorEastAsia" w:eastAsiaTheme="majorEastAsia" w:hAnsiTheme="majorEastAsia"/>
                          <w:sz w:val="52"/>
                          <w:szCs w:val="52"/>
                        </w:rPr>
                      </w:pPr>
                      <w:r w:rsidRPr="002D0B4D">
                        <w:rPr>
                          <w:rFonts w:asciiTheme="majorEastAsia" w:eastAsiaTheme="majorEastAsia" w:hAnsiTheme="majorEastAsia" w:hint="eastAsia"/>
                          <w:sz w:val="52"/>
                          <w:szCs w:val="52"/>
                        </w:rPr>
                        <w:t>水害</w:t>
                      </w:r>
                      <w:r w:rsidRPr="002D0B4D">
                        <w:rPr>
                          <w:rFonts w:asciiTheme="majorEastAsia" w:eastAsiaTheme="majorEastAsia" w:hAnsiTheme="majorEastAsia"/>
                          <w:sz w:val="52"/>
                          <w:szCs w:val="52"/>
                        </w:rPr>
                        <w:t>・土砂災害</w:t>
                      </w:r>
                      <w:r w:rsidRPr="002D0B4D">
                        <w:rPr>
                          <w:rFonts w:asciiTheme="majorEastAsia" w:eastAsiaTheme="majorEastAsia" w:hAnsiTheme="majorEastAsia" w:hint="eastAsia"/>
                          <w:sz w:val="52"/>
                          <w:szCs w:val="52"/>
                        </w:rPr>
                        <w:t>に</w:t>
                      </w:r>
                      <w:r w:rsidRPr="002D0B4D">
                        <w:rPr>
                          <w:rFonts w:asciiTheme="majorEastAsia" w:eastAsiaTheme="majorEastAsia" w:hAnsiTheme="majorEastAsia"/>
                          <w:sz w:val="52"/>
                          <w:szCs w:val="52"/>
                        </w:rPr>
                        <w:t>関する</w:t>
                      </w:r>
                    </w:p>
                    <w:p w14:paraId="1F0C037D" w14:textId="77777777" w:rsidR="003D18EF" w:rsidRDefault="003D18EF" w:rsidP="002D0B4D">
                      <w:pPr>
                        <w:jc w:val="center"/>
                        <w:rPr>
                          <w:rFonts w:asciiTheme="majorEastAsia" w:eastAsiaTheme="majorEastAsia" w:hAnsiTheme="majorEastAsia"/>
                          <w:kern w:val="0"/>
                          <w:sz w:val="72"/>
                          <w:szCs w:val="72"/>
                        </w:rPr>
                      </w:pPr>
                      <w:r w:rsidRPr="001A1A20">
                        <w:rPr>
                          <w:rFonts w:asciiTheme="majorEastAsia" w:eastAsiaTheme="majorEastAsia" w:hAnsiTheme="majorEastAsia" w:hint="eastAsia"/>
                          <w:spacing w:val="192"/>
                          <w:kern w:val="0"/>
                          <w:sz w:val="72"/>
                          <w:szCs w:val="72"/>
                          <w:fitText w:val="6240" w:id="-1847814911"/>
                        </w:rPr>
                        <w:t>避難</w:t>
                      </w:r>
                      <w:r w:rsidRPr="001A1A20">
                        <w:rPr>
                          <w:rFonts w:asciiTheme="majorEastAsia" w:eastAsiaTheme="majorEastAsia" w:hAnsiTheme="majorEastAsia"/>
                          <w:spacing w:val="192"/>
                          <w:kern w:val="0"/>
                          <w:sz w:val="72"/>
                          <w:szCs w:val="72"/>
                          <w:fitText w:val="6240" w:id="-1847814911"/>
                        </w:rPr>
                        <w:t>確保計</w:t>
                      </w:r>
                      <w:r w:rsidRPr="001A1A20">
                        <w:rPr>
                          <w:rFonts w:asciiTheme="majorEastAsia" w:eastAsiaTheme="majorEastAsia" w:hAnsiTheme="majorEastAsia"/>
                          <w:kern w:val="0"/>
                          <w:sz w:val="72"/>
                          <w:szCs w:val="72"/>
                          <w:fitText w:val="6240" w:id="-1847814911"/>
                        </w:rPr>
                        <w:t>画</w:t>
                      </w:r>
                    </w:p>
                    <w:p w14:paraId="2AEE8FF7" w14:textId="77777777" w:rsidR="003D18EF" w:rsidRPr="005B5C1E" w:rsidRDefault="003D18EF" w:rsidP="002D0B4D">
                      <w:pPr>
                        <w:jc w:val="center"/>
                        <w:rPr>
                          <w:sz w:val="52"/>
                          <w:szCs w:val="52"/>
                        </w:rPr>
                      </w:pPr>
                      <w:r w:rsidRPr="005B5C1E">
                        <w:rPr>
                          <w:rFonts w:asciiTheme="majorEastAsia" w:eastAsiaTheme="majorEastAsia" w:hAnsiTheme="majorEastAsia" w:hint="eastAsia"/>
                          <w:kern w:val="0"/>
                          <w:sz w:val="52"/>
                          <w:szCs w:val="52"/>
                        </w:rPr>
                        <w:t>（ひな形）</w:t>
                      </w:r>
                    </w:p>
                  </w:txbxContent>
                </v:textbox>
                <w10:wrap anchorx="margin"/>
              </v:shape>
            </w:pict>
          </mc:Fallback>
        </mc:AlternateContent>
      </w:r>
    </w:p>
    <w:p w14:paraId="22A533C7" w14:textId="77777777" w:rsidR="002D0B4D" w:rsidRDefault="002D0B4D"/>
    <w:p w14:paraId="36C02532" w14:textId="77777777" w:rsidR="002D0B4D" w:rsidRDefault="002D0B4D"/>
    <w:p w14:paraId="045FC915" w14:textId="77777777" w:rsidR="002D0B4D" w:rsidRDefault="002D0B4D"/>
    <w:p w14:paraId="69B1DCE7" w14:textId="77777777" w:rsidR="002D0B4D" w:rsidRDefault="002D0B4D"/>
    <w:p w14:paraId="6774858C" w14:textId="77777777" w:rsidR="002D0B4D" w:rsidRDefault="002D0B4D"/>
    <w:p w14:paraId="7C3440D2" w14:textId="5192B25E" w:rsidR="002D0B4D" w:rsidRDefault="000C6F16">
      <w:r>
        <w:rPr>
          <w:noProof/>
        </w:rPr>
        <mc:AlternateContent>
          <mc:Choice Requires="wps">
            <w:drawing>
              <wp:anchor distT="0" distB="0" distL="114300" distR="114300" simplePos="0" relativeHeight="251578880" behindDoc="0" locked="0" layoutInCell="1" allowOverlap="1" wp14:anchorId="429B9B03" wp14:editId="64BA7846">
                <wp:simplePos x="0" y="0"/>
                <wp:positionH relativeFrom="column">
                  <wp:posOffset>-156210</wp:posOffset>
                </wp:positionH>
                <wp:positionV relativeFrom="paragraph">
                  <wp:posOffset>240030</wp:posOffset>
                </wp:positionV>
                <wp:extent cx="6469380" cy="5646420"/>
                <wp:effectExtent l="0" t="0" r="26670" b="11430"/>
                <wp:wrapNone/>
                <wp:docPr id="17" name="テキスト ボックス 17"/>
                <wp:cNvGraphicFramePr/>
                <a:graphic xmlns:a="http://schemas.openxmlformats.org/drawingml/2006/main">
                  <a:graphicData uri="http://schemas.microsoft.com/office/word/2010/wordprocessingShape">
                    <wps:wsp>
                      <wps:cNvSpPr txBox="1"/>
                      <wps:spPr>
                        <a:xfrm>
                          <a:off x="0" y="0"/>
                          <a:ext cx="6469380" cy="5646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4FE565" w14:textId="77777777" w:rsidR="003D18EF" w:rsidRPr="00733817" w:rsidRDefault="003D18EF" w:rsidP="00733817">
                            <w:pPr>
                              <w:autoSpaceDE w:val="0"/>
                              <w:autoSpaceDN w:val="0"/>
                              <w:ind w:left="240" w:hangingChars="100" w:hanging="240"/>
                              <w:rPr>
                                <w:sz w:val="24"/>
                                <w:szCs w:val="24"/>
                              </w:rPr>
                            </w:pPr>
                            <w:r w:rsidRPr="00733817">
                              <w:rPr>
                                <w:rFonts w:hint="eastAsia"/>
                                <w:sz w:val="24"/>
                                <w:szCs w:val="24"/>
                              </w:rPr>
                              <w:t>〇</w:t>
                            </w:r>
                            <w:r w:rsidRPr="00733817">
                              <w:rPr>
                                <w:sz w:val="24"/>
                                <w:szCs w:val="24"/>
                              </w:rPr>
                              <w:t xml:space="preserve">　</w:t>
                            </w:r>
                            <w:r w:rsidRPr="00733817">
                              <w:rPr>
                                <w:rFonts w:hint="eastAsia"/>
                                <w:sz w:val="24"/>
                                <w:szCs w:val="24"/>
                              </w:rPr>
                              <w:t>この</w:t>
                            </w:r>
                            <w:r w:rsidRPr="00733817">
                              <w:rPr>
                                <w:sz w:val="24"/>
                                <w:szCs w:val="24"/>
                              </w:rPr>
                              <w:t>ひな形は、国土交通省の</w:t>
                            </w:r>
                            <w:r w:rsidRPr="00733817">
                              <w:rPr>
                                <w:rFonts w:hint="eastAsia"/>
                                <w:sz w:val="24"/>
                                <w:szCs w:val="24"/>
                              </w:rPr>
                              <w:t>「</w:t>
                            </w:r>
                            <w:r w:rsidRPr="00733817">
                              <w:rPr>
                                <w:sz w:val="24"/>
                                <w:szCs w:val="24"/>
                              </w:rPr>
                              <w:t>避難確保計画作成の手引き解説編</w:t>
                            </w:r>
                            <w:r w:rsidRPr="00733817">
                              <w:rPr>
                                <w:rFonts w:hint="eastAsia"/>
                                <w:sz w:val="24"/>
                                <w:szCs w:val="24"/>
                              </w:rPr>
                              <w:t>」及び「様式編」並びに滋賀県</w:t>
                            </w:r>
                            <w:r w:rsidRPr="00733817">
                              <w:rPr>
                                <w:sz w:val="24"/>
                                <w:szCs w:val="24"/>
                              </w:rPr>
                              <w:t>の「要配慮者利用施設に係る避難確保計画作成の手引き</w:t>
                            </w:r>
                            <w:r w:rsidRPr="00733817">
                              <w:rPr>
                                <w:rFonts w:hint="eastAsia"/>
                                <w:sz w:val="24"/>
                                <w:szCs w:val="24"/>
                              </w:rPr>
                              <w:t>」及び</w:t>
                            </w:r>
                            <w:r w:rsidRPr="00733817">
                              <w:rPr>
                                <w:sz w:val="24"/>
                                <w:szCs w:val="24"/>
                              </w:rPr>
                              <w:t>「</w:t>
                            </w:r>
                            <w:r w:rsidRPr="00733817">
                              <w:rPr>
                                <w:rFonts w:hint="eastAsia"/>
                                <w:sz w:val="24"/>
                                <w:szCs w:val="24"/>
                              </w:rPr>
                              <w:t>様式編</w:t>
                            </w:r>
                            <w:r w:rsidRPr="00733817">
                              <w:rPr>
                                <w:sz w:val="24"/>
                                <w:szCs w:val="24"/>
                              </w:rPr>
                              <w:t>」</w:t>
                            </w:r>
                            <w:r w:rsidRPr="00733817">
                              <w:rPr>
                                <w:rFonts w:hint="eastAsia"/>
                                <w:sz w:val="24"/>
                                <w:szCs w:val="24"/>
                              </w:rPr>
                              <w:t>を</w:t>
                            </w:r>
                            <w:r w:rsidRPr="00733817">
                              <w:rPr>
                                <w:sz w:val="24"/>
                                <w:szCs w:val="24"/>
                              </w:rPr>
                              <w:t>参考に作成しています。</w:t>
                            </w:r>
                          </w:p>
                          <w:p w14:paraId="7F20544D" w14:textId="77777777" w:rsidR="003D18EF" w:rsidRPr="00733817" w:rsidRDefault="003D18EF" w:rsidP="00733817">
                            <w:pPr>
                              <w:autoSpaceDE w:val="0"/>
                              <w:autoSpaceDN w:val="0"/>
                              <w:ind w:left="240" w:hangingChars="100" w:hanging="240"/>
                              <w:rPr>
                                <w:sz w:val="24"/>
                                <w:szCs w:val="24"/>
                              </w:rPr>
                            </w:pPr>
                            <w:r w:rsidRPr="00733817">
                              <w:rPr>
                                <w:rFonts w:hint="eastAsia"/>
                                <w:sz w:val="24"/>
                                <w:szCs w:val="24"/>
                              </w:rPr>
                              <w:t>〇</w:t>
                            </w:r>
                            <w:r w:rsidRPr="00733817">
                              <w:rPr>
                                <w:sz w:val="24"/>
                                <w:szCs w:val="24"/>
                              </w:rPr>
                              <w:t xml:space="preserve">　</w:t>
                            </w:r>
                            <w:r w:rsidRPr="00733817">
                              <w:rPr>
                                <w:rFonts w:hint="eastAsia"/>
                                <w:sz w:val="24"/>
                                <w:szCs w:val="24"/>
                              </w:rPr>
                              <w:t>この</w:t>
                            </w:r>
                            <w:r w:rsidRPr="00733817">
                              <w:rPr>
                                <w:sz w:val="24"/>
                                <w:szCs w:val="24"/>
                              </w:rPr>
                              <w:t>ひな形</w:t>
                            </w:r>
                            <w:r w:rsidRPr="00733817">
                              <w:rPr>
                                <w:rFonts w:hint="eastAsia"/>
                                <w:sz w:val="24"/>
                                <w:szCs w:val="24"/>
                              </w:rPr>
                              <w:t>を</w:t>
                            </w:r>
                            <w:r w:rsidRPr="00733817">
                              <w:rPr>
                                <w:sz w:val="24"/>
                                <w:szCs w:val="24"/>
                              </w:rPr>
                              <w:t>使用すれば比較的容易に避難確保計画を作成できるように</w:t>
                            </w:r>
                            <w:r>
                              <w:rPr>
                                <w:rFonts w:hint="eastAsia"/>
                                <w:sz w:val="24"/>
                                <w:szCs w:val="24"/>
                              </w:rPr>
                              <w:t>してい</w:t>
                            </w:r>
                            <w:r w:rsidRPr="00733817">
                              <w:rPr>
                                <w:rFonts w:hint="eastAsia"/>
                                <w:sz w:val="24"/>
                                <w:szCs w:val="24"/>
                              </w:rPr>
                              <w:t>ますが、前述の「</w:t>
                            </w:r>
                            <w:r w:rsidRPr="00733817">
                              <w:rPr>
                                <w:sz w:val="24"/>
                                <w:szCs w:val="24"/>
                              </w:rPr>
                              <w:t>避難確保計画作成の手引き解説編</w:t>
                            </w:r>
                            <w:r w:rsidRPr="00733817">
                              <w:rPr>
                                <w:rFonts w:hint="eastAsia"/>
                                <w:sz w:val="24"/>
                                <w:szCs w:val="24"/>
                              </w:rPr>
                              <w:t>」（</w:t>
                            </w:r>
                            <w:r w:rsidRPr="00733817">
                              <w:rPr>
                                <w:sz w:val="24"/>
                                <w:szCs w:val="24"/>
                              </w:rPr>
                              <w:t>国土交通省</w:t>
                            </w:r>
                            <w:r w:rsidRPr="00733817">
                              <w:rPr>
                                <w:rFonts w:hint="eastAsia"/>
                                <w:sz w:val="24"/>
                                <w:szCs w:val="24"/>
                              </w:rPr>
                              <w:t>）も御確認</w:t>
                            </w:r>
                            <w:r w:rsidRPr="00733817">
                              <w:rPr>
                                <w:sz w:val="24"/>
                                <w:szCs w:val="24"/>
                              </w:rPr>
                              <w:t>のうえ作成</w:t>
                            </w:r>
                            <w:r w:rsidRPr="00733817">
                              <w:rPr>
                                <w:rFonts w:hint="eastAsia"/>
                                <w:sz w:val="24"/>
                                <w:szCs w:val="24"/>
                              </w:rPr>
                              <w:t>される</w:t>
                            </w:r>
                            <w:r w:rsidRPr="00733817">
                              <w:rPr>
                                <w:sz w:val="24"/>
                                <w:szCs w:val="24"/>
                              </w:rPr>
                              <w:t>ことをお勧めします。</w:t>
                            </w:r>
                          </w:p>
                          <w:p w14:paraId="164F1931" w14:textId="77777777" w:rsidR="003D18EF" w:rsidRPr="00733817" w:rsidRDefault="003D18EF" w:rsidP="00733817">
                            <w:pPr>
                              <w:autoSpaceDE w:val="0"/>
                              <w:autoSpaceDN w:val="0"/>
                              <w:ind w:left="240" w:hangingChars="100" w:hanging="240"/>
                              <w:rPr>
                                <w:sz w:val="24"/>
                                <w:szCs w:val="24"/>
                              </w:rPr>
                            </w:pPr>
                            <w:r w:rsidRPr="00733817">
                              <w:rPr>
                                <w:rFonts w:hint="eastAsia"/>
                                <w:sz w:val="24"/>
                                <w:szCs w:val="24"/>
                              </w:rPr>
                              <w:t>〇</w:t>
                            </w:r>
                            <w:r w:rsidRPr="00733817">
                              <w:rPr>
                                <w:sz w:val="24"/>
                                <w:szCs w:val="24"/>
                              </w:rPr>
                              <w:t xml:space="preserve">　また、作成前に、各市町の地域防災計画により、気象情報の収集、伝達基準等について確認することにより効率的</w:t>
                            </w:r>
                            <w:r w:rsidRPr="00733817">
                              <w:rPr>
                                <w:rFonts w:hint="eastAsia"/>
                                <w:sz w:val="24"/>
                                <w:szCs w:val="24"/>
                              </w:rPr>
                              <w:t>に</w:t>
                            </w:r>
                            <w:r w:rsidRPr="00733817">
                              <w:rPr>
                                <w:sz w:val="24"/>
                                <w:szCs w:val="24"/>
                              </w:rPr>
                              <w:t>作成できると考えられます。</w:t>
                            </w:r>
                          </w:p>
                          <w:p w14:paraId="73863328" w14:textId="77777777" w:rsidR="003D18EF" w:rsidRPr="00733817" w:rsidRDefault="003D18EF" w:rsidP="00733817">
                            <w:pPr>
                              <w:autoSpaceDE w:val="0"/>
                              <w:autoSpaceDN w:val="0"/>
                              <w:ind w:left="240" w:hangingChars="100" w:hanging="240"/>
                              <w:rPr>
                                <w:sz w:val="24"/>
                                <w:szCs w:val="24"/>
                              </w:rPr>
                            </w:pPr>
                            <w:r w:rsidRPr="00733817">
                              <w:rPr>
                                <w:rFonts w:hint="eastAsia"/>
                                <w:sz w:val="24"/>
                                <w:szCs w:val="24"/>
                              </w:rPr>
                              <w:t>〇</w:t>
                            </w:r>
                            <w:r w:rsidRPr="00733817">
                              <w:rPr>
                                <w:sz w:val="24"/>
                                <w:szCs w:val="24"/>
                              </w:rPr>
                              <w:t xml:space="preserve">　さらに、</w:t>
                            </w:r>
                            <w:r>
                              <w:rPr>
                                <w:rFonts w:hint="eastAsia"/>
                                <w:sz w:val="24"/>
                                <w:szCs w:val="24"/>
                              </w:rPr>
                              <w:t>御</w:t>
                            </w:r>
                            <w:r w:rsidRPr="00733817">
                              <w:rPr>
                                <w:sz w:val="24"/>
                                <w:szCs w:val="24"/>
                              </w:rPr>
                              <w:t>不明な点については、</w:t>
                            </w:r>
                            <w:r w:rsidRPr="00733817">
                              <w:rPr>
                                <w:rFonts w:hint="eastAsia"/>
                                <w:sz w:val="24"/>
                                <w:szCs w:val="24"/>
                              </w:rPr>
                              <w:t>各</w:t>
                            </w:r>
                            <w:r w:rsidRPr="00733817">
                              <w:rPr>
                                <w:sz w:val="24"/>
                                <w:szCs w:val="24"/>
                              </w:rPr>
                              <w:t>市町の防災担当課に確認すること</w:t>
                            </w:r>
                            <w:r w:rsidRPr="00733817">
                              <w:rPr>
                                <w:rFonts w:hint="eastAsia"/>
                                <w:sz w:val="24"/>
                                <w:szCs w:val="24"/>
                              </w:rPr>
                              <w:t>により、</w:t>
                            </w:r>
                            <w:r>
                              <w:rPr>
                                <w:rFonts w:hint="eastAsia"/>
                                <w:sz w:val="24"/>
                                <w:szCs w:val="24"/>
                              </w:rPr>
                              <w:t>作成</w:t>
                            </w:r>
                            <w:r>
                              <w:rPr>
                                <w:sz w:val="24"/>
                                <w:szCs w:val="24"/>
                              </w:rPr>
                              <w:t>段階から市町</w:t>
                            </w:r>
                            <w:r w:rsidRPr="00733817">
                              <w:rPr>
                                <w:rFonts w:hint="eastAsia"/>
                                <w:sz w:val="24"/>
                                <w:szCs w:val="24"/>
                              </w:rPr>
                              <w:t>担当者</w:t>
                            </w:r>
                            <w:r>
                              <w:rPr>
                                <w:sz w:val="24"/>
                                <w:szCs w:val="24"/>
                              </w:rPr>
                              <w:t>との連携</w:t>
                            </w:r>
                            <w:r>
                              <w:rPr>
                                <w:rFonts w:hint="eastAsia"/>
                                <w:sz w:val="24"/>
                                <w:szCs w:val="24"/>
                              </w:rPr>
                              <w:t>体制を構築</w:t>
                            </w:r>
                            <w:r>
                              <w:rPr>
                                <w:sz w:val="24"/>
                                <w:szCs w:val="24"/>
                              </w:rPr>
                              <w:t>できるもの</w:t>
                            </w:r>
                            <w:r w:rsidRPr="00733817">
                              <w:rPr>
                                <w:sz w:val="24"/>
                                <w:szCs w:val="24"/>
                              </w:rPr>
                              <w:t>と考えられます。</w:t>
                            </w:r>
                          </w:p>
                          <w:p w14:paraId="7E6574DF" w14:textId="5813DBE3" w:rsidR="003D18EF" w:rsidRDefault="003D18EF" w:rsidP="00733817">
                            <w:pPr>
                              <w:autoSpaceDE w:val="0"/>
                              <w:autoSpaceDN w:val="0"/>
                              <w:ind w:firstLineChars="100" w:firstLine="240"/>
                              <w:jc w:val="right"/>
                              <w:rPr>
                                <w:sz w:val="24"/>
                                <w:szCs w:val="24"/>
                              </w:rPr>
                            </w:pPr>
                            <w:r w:rsidRPr="00733817">
                              <w:rPr>
                                <w:rFonts w:hint="eastAsia"/>
                                <w:sz w:val="24"/>
                                <w:szCs w:val="24"/>
                              </w:rPr>
                              <w:t>＝</w:t>
                            </w:r>
                            <w:r>
                              <w:rPr>
                                <w:rFonts w:hint="eastAsia"/>
                                <w:sz w:val="24"/>
                                <w:szCs w:val="24"/>
                              </w:rPr>
                              <w:t xml:space="preserve"> </w:t>
                            </w:r>
                            <w:r>
                              <w:rPr>
                                <w:rFonts w:hint="eastAsia"/>
                                <w:sz w:val="24"/>
                                <w:szCs w:val="24"/>
                              </w:rPr>
                              <w:t>令和３年３月</w:t>
                            </w:r>
                            <w:r>
                              <w:rPr>
                                <w:rFonts w:hint="eastAsia"/>
                                <w:sz w:val="24"/>
                                <w:szCs w:val="24"/>
                              </w:rPr>
                              <w:t xml:space="preserve"> </w:t>
                            </w:r>
                            <w:r w:rsidRPr="00733817">
                              <w:rPr>
                                <w:rFonts w:hint="eastAsia"/>
                                <w:sz w:val="24"/>
                                <w:szCs w:val="24"/>
                              </w:rPr>
                              <w:t>置賜</w:t>
                            </w:r>
                            <w:r w:rsidRPr="00733817">
                              <w:rPr>
                                <w:sz w:val="24"/>
                                <w:szCs w:val="24"/>
                              </w:rPr>
                              <w:t>総合支庁地域保健福祉課</w:t>
                            </w:r>
                            <w:r>
                              <w:rPr>
                                <w:rFonts w:hint="eastAsia"/>
                                <w:sz w:val="24"/>
                                <w:szCs w:val="24"/>
                              </w:rPr>
                              <w:t xml:space="preserve"> </w:t>
                            </w:r>
                            <w:r w:rsidRPr="00733817">
                              <w:rPr>
                                <w:rFonts w:hint="eastAsia"/>
                                <w:sz w:val="24"/>
                                <w:szCs w:val="24"/>
                              </w:rPr>
                              <w:t>＝</w:t>
                            </w:r>
                          </w:p>
                          <w:p w14:paraId="6A0B688F" w14:textId="404814B8" w:rsidR="003D18EF" w:rsidRPr="00392462" w:rsidRDefault="003D18EF" w:rsidP="00733817">
                            <w:pPr>
                              <w:autoSpaceDE w:val="0"/>
                              <w:autoSpaceDN w:val="0"/>
                              <w:ind w:firstLineChars="100" w:firstLine="240"/>
                              <w:jc w:val="right"/>
                              <w:rPr>
                                <w:sz w:val="24"/>
                                <w:szCs w:val="24"/>
                              </w:rPr>
                            </w:pPr>
                          </w:p>
                          <w:p w14:paraId="284FAE96" w14:textId="44500BBA" w:rsidR="003D18EF" w:rsidRDefault="003D18EF" w:rsidP="000C6F16">
                            <w:pPr>
                              <w:autoSpaceDE w:val="0"/>
                              <w:autoSpaceDN w:val="0"/>
                              <w:ind w:left="240" w:hangingChars="100" w:hanging="240"/>
                              <w:jc w:val="left"/>
                              <w:rPr>
                                <w:sz w:val="24"/>
                                <w:szCs w:val="24"/>
                              </w:rPr>
                            </w:pPr>
                            <w:r>
                              <w:rPr>
                                <w:rFonts w:hint="eastAsia"/>
                                <w:sz w:val="24"/>
                                <w:szCs w:val="24"/>
                              </w:rPr>
                              <w:t>●　令和３年５月に「災害対策基本法」が改訂され、今後はこの新たな避難情報により避難行動を呼び掛けます。このひな形にも、新たな避難情報を反映しています。</w:t>
                            </w:r>
                          </w:p>
                          <w:p w14:paraId="768D0701" w14:textId="77777777" w:rsidR="003D18EF" w:rsidRDefault="003D18EF" w:rsidP="000C6F16">
                            <w:pPr>
                              <w:autoSpaceDE w:val="0"/>
                              <w:autoSpaceDN w:val="0"/>
                              <w:ind w:left="240" w:hangingChars="100" w:hanging="240"/>
                              <w:jc w:val="left"/>
                              <w:rPr>
                                <w:sz w:val="24"/>
                                <w:szCs w:val="24"/>
                              </w:rPr>
                            </w:pPr>
                            <w:r>
                              <w:rPr>
                                <w:rFonts w:hint="eastAsia"/>
                                <w:sz w:val="24"/>
                                <w:szCs w:val="24"/>
                              </w:rPr>
                              <w:t xml:space="preserve">●　</w:t>
                            </w:r>
                            <w:r w:rsidRPr="000C6F16">
                              <w:rPr>
                                <w:rFonts w:hint="eastAsia"/>
                                <w:sz w:val="24"/>
                                <w:szCs w:val="24"/>
                              </w:rPr>
                              <w:t>「避難確保計画作成の手引き解説編」（国土交通省）</w:t>
                            </w:r>
                            <w:r>
                              <w:rPr>
                                <w:rFonts w:hint="eastAsia"/>
                                <w:sz w:val="24"/>
                                <w:szCs w:val="24"/>
                              </w:rPr>
                              <w:t>は、新たな避難情報に対応していませんので、以下のように読み替えをお願いします。</w:t>
                            </w:r>
                          </w:p>
                          <w:tbl>
                            <w:tblPr>
                              <w:tblStyle w:val="a3"/>
                              <w:tblW w:w="0" w:type="auto"/>
                              <w:tblInd w:w="534" w:type="dxa"/>
                              <w:tblLook w:val="04A0" w:firstRow="1" w:lastRow="0" w:firstColumn="1" w:lastColumn="0" w:noHBand="0" w:noVBand="1"/>
                            </w:tblPr>
                            <w:tblGrid>
                              <w:gridCol w:w="1701"/>
                              <w:gridCol w:w="3685"/>
                              <w:gridCol w:w="2977"/>
                            </w:tblGrid>
                            <w:tr w:rsidR="003D18EF" w14:paraId="3A7D9D9A" w14:textId="77777777" w:rsidTr="001A1A20">
                              <w:tc>
                                <w:tcPr>
                                  <w:tcW w:w="1701" w:type="dxa"/>
                                  <w:shd w:val="clear" w:color="auto" w:fill="D9D9D9" w:themeFill="background1" w:themeFillShade="D9"/>
                                </w:tcPr>
                                <w:p w14:paraId="67BDEDB0" w14:textId="77777777" w:rsidR="003D18EF" w:rsidRDefault="003D18EF" w:rsidP="001A1A20">
                                  <w:pPr>
                                    <w:autoSpaceDE w:val="0"/>
                                    <w:autoSpaceDN w:val="0"/>
                                    <w:jc w:val="center"/>
                                    <w:rPr>
                                      <w:sz w:val="24"/>
                                      <w:szCs w:val="24"/>
                                    </w:rPr>
                                  </w:pPr>
                                </w:p>
                              </w:tc>
                              <w:tc>
                                <w:tcPr>
                                  <w:tcW w:w="3685" w:type="dxa"/>
                                  <w:shd w:val="clear" w:color="auto" w:fill="D9D9D9" w:themeFill="background1" w:themeFillShade="D9"/>
                                </w:tcPr>
                                <w:p w14:paraId="7C546BCD" w14:textId="49DD0E0C" w:rsidR="003D18EF" w:rsidRDefault="003D18EF" w:rsidP="001A1A20">
                                  <w:pPr>
                                    <w:autoSpaceDE w:val="0"/>
                                    <w:autoSpaceDN w:val="0"/>
                                    <w:jc w:val="center"/>
                                    <w:rPr>
                                      <w:sz w:val="24"/>
                                      <w:szCs w:val="24"/>
                                    </w:rPr>
                                  </w:pPr>
                                  <w:r>
                                    <w:rPr>
                                      <w:rFonts w:hint="eastAsia"/>
                                      <w:sz w:val="24"/>
                                      <w:szCs w:val="24"/>
                                    </w:rPr>
                                    <w:t>旧</w:t>
                                  </w:r>
                                </w:p>
                              </w:tc>
                              <w:tc>
                                <w:tcPr>
                                  <w:tcW w:w="2977" w:type="dxa"/>
                                  <w:shd w:val="clear" w:color="auto" w:fill="D9D9D9" w:themeFill="background1" w:themeFillShade="D9"/>
                                </w:tcPr>
                                <w:p w14:paraId="4DB882C5" w14:textId="7F35362E" w:rsidR="003D18EF" w:rsidRDefault="003D18EF" w:rsidP="001A1A20">
                                  <w:pPr>
                                    <w:autoSpaceDE w:val="0"/>
                                    <w:autoSpaceDN w:val="0"/>
                                    <w:jc w:val="center"/>
                                    <w:rPr>
                                      <w:sz w:val="24"/>
                                      <w:szCs w:val="24"/>
                                    </w:rPr>
                                  </w:pPr>
                                  <w:r>
                                    <w:rPr>
                                      <w:rFonts w:hint="eastAsia"/>
                                      <w:sz w:val="24"/>
                                      <w:szCs w:val="24"/>
                                    </w:rPr>
                                    <w:t>新（令和３年５月～）</w:t>
                                  </w:r>
                                </w:p>
                              </w:tc>
                            </w:tr>
                            <w:tr w:rsidR="003D18EF" w14:paraId="186CA381" w14:textId="77777777" w:rsidTr="001A1A20">
                              <w:tc>
                                <w:tcPr>
                                  <w:tcW w:w="1701" w:type="dxa"/>
                                </w:tcPr>
                                <w:p w14:paraId="0748F985" w14:textId="005A33E5" w:rsidR="003D18EF" w:rsidRDefault="003D18EF" w:rsidP="000C6F16">
                                  <w:pPr>
                                    <w:autoSpaceDE w:val="0"/>
                                    <w:autoSpaceDN w:val="0"/>
                                    <w:jc w:val="left"/>
                                    <w:rPr>
                                      <w:sz w:val="24"/>
                                      <w:szCs w:val="24"/>
                                    </w:rPr>
                                  </w:pPr>
                                  <w:r>
                                    <w:rPr>
                                      <w:rFonts w:hint="eastAsia"/>
                                      <w:sz w:val="24"/>
                                      <w:szCs w:val="24"/>
                                    </w:rPr>
                                    <w:t>警戒レベル３</w:t>
                                  </w:r>
                                </w:p>
                              </w:tc>
                              <w:tc>
                                <w:tcPr>
                                  <w:tcW w:w="3685" w:type="dxa"/>
                                </w:tcPr>
                                <w:p w14:paraId="5E7CE24E" w14:textId="2CF64008" w:rsidR="003D18EF" w:rsidRDefault="003D18EF" w:rsidP="000C6F16">
                                  <w:pPr>
                                    <w:autoSpaceDE w:val="0"/>
                                    <w:autoSpaceDN w:val="0"/>
                                    <w:jc w:val="left"/>
                                    <w:rPr>
                                      <w:sz w:val="24"/>
                                      <w:szCs w:val="24"/>
                                    </w:rPr>
                                  </w:pPr>
                                  <w:r>
                                    <w:rPr>
                                      <w:rFonts w:hint="eastAsia"/>
                                      <w:sz w:val="24"/>
                                      <w:szCs w:val="24"/>
                                    </w:rPr>
                                    <w:t>避難準備：高齢者等避難開始</w:t>
                                  </w:r>
                                </w:p>
                              </w:tc>
                              <w:tc>
                                <w:tcPr>
                                  <w:tcW w:w="2977" w:type="dxa"/>
                                </w:tcPr>
                                <w:p w14:paraId="7802A479" w14:textId="35034D8A" w:rsidR="003D18EF" w:rsidRDefault="003D18EF" w:rsidP="000C6F16">
                                  <w:pPr>
                                    <w:autoSpaceDE w:val="0"/>
                                    <w:autoSpaceDN w:val="0"/>
                                    <w:jc w:val="left"/>
                                    <w:rPr>
                                      <w:sz w:val="24"/>
                                      <w:szCs w:val="24"/>
                                    </w:rPr>
                                  </w:pPr>
                                  <w:r>
                                    <w:rPr>
                                      <w:rFonts w:hint="eastAsia"/>
                                      <w:sz w:val="24"/>
                                      <w:szCs w:val="24"/>
                                    </w:rPr>
                                    <w:t>高齢者等避難</w:t>
                                  </w:r>
                                </w:p>
                              </w:tc>
                            </w:tr>
                            <w:tr w:rsidR="003D18EF" w14:paraId="75BAA3B1" w14:textId="77777777" w:rsidTr="001A1A20">
                              <w:tc>
                                <w:tcPr>
                                  <w:tcW w:w="1701" w:type="dxa"/>
                                </w:tcPr>
                                <w:p w14:paraId="2C17E66A" w14:textId="3F5469ED" w:rsidR="003D18EF" w:rsidRDefault="003D18EF" w:rsidP="000C6F16">
                                  <w:pPr>
                                    <w:autoSpaceDE w:val="0"/>
                                    <w:autoSpaceDN w:val="0"/>
                                    <w:jc w:val="left"/>
                                    <w:rPr>
                                      <w:sz w:val="24"/>
                                      <w:szCs w:val="24"/>
                                    </w:rPr>
                                  </w:pPr>
                                  <w:r>
                                    <w:rPr>
                                      <w:rFonts w:hint="eastAsia"/>
                                      <w:sz w:val="24"/>
                                      <w:szCs w:val="24"/>
                                    </w:rPr>
                                    <w:t>警戒レベル４</w:t>
                                  </w:r>
                                </w:p>
                              </w:tc>
                              <w:tc>
                                <w:tcPr>
                                  <w:tcW w:w="3685" w:type="dxa"/>
                                </w:tcPr>
                                <w:p w14:paraId="1AC954EC" w14:textId="5538E3C6" w:rsidR="003D18EF" w:rsidRDefault="003D18EF" w:rsidP="000C6F16">
                                  <w:pPr>
                                    <w:autoSpaceDE w:val="0"/>
                                    <w:autoSpaceDN w:val="0"/>
                                    <w:jc w:val="left"/>
                                    <w:rPr>
                                      <w:sz w:val="24"/>
                                      <w:szCs w:val="24"/>
                                    </w:rPr>
                                  </w:pPr>
                                  <w:r>
                                    <w:rPr>
                                      <w:rFonts w:hint="eastAsia"/>
                                      <w:sz w:val="24"/>
                                      <w:szCs w:val="24"/>
                                    </w:rPr>
                                    <w:t>避難勧告・避難指示（緊急）</w:t>
                                  </w:r>
                                </w:p>
                              </w:tc>
                              <w:tc>
                                <w:tcPr>
                                  <w:tcW w:w="2977" w:type="dxa"/>
                                </w:tcPr>
                                <w:p w14:paraId="38CB9908" w14:textId="7B4ADDA1" w:rsidR="003D18EF" w:rsidRDefault="003D18EF" w:rsidP="000C6F16">
                                  <w:pPr>
                                    <w:autoSpaceDE w:val="0"/>
                                    <w:autoSpaceDN w:val="0"/>
                                    <w:jc w:val="left"/>
                                    <w:rPr>
                                      <w:sz w:val="24"/>
                                      <w:szCs w:val="24"/>
                                    </w:rPr>
                                  </w:pPr>
                                  <w:r>
                                    <w:rPr>
                                      <w:rFonts w:hint="eastAsia"/>
                                      <w:sz w:val="24"/>
                                      <w:szCs w:val="24"/>
                                    </w:rPr>
                                    <w:t>避難指示</w:t>
                                  </w:r>
                                </w:p>
                              </w:tc>
                            </w:tr>
                            <w:tr w:rsidR="003D18EF" w14:paraId="0B5CC19B" w14:textId="77777777" w:rsidTr="001A1A20">
                              <w:tc>
                                <w:tcPr>
                                  <w:tcW w:w="1701" w:type="dxa"/>
                                </w:tcPr>
                                <w:p w14:paraId="10F3A455" w14:textId="383C3D4E" w:rsidR="003D18EF" w:rsidRDefault="003D18EF" w:rsidP="000C6F16">
                                  <w:pPr>
                                    <w:autoSpaceDE w:val="0"/>
                                    <w:autoSpaceDN w:val="0"/>
                                    <w:jc w:val="left"/>
                                    <w:rPr>
                                      <w:sz w:val="24"/>
                                      <w:szCs w:val="24"/>
                                    </w:rPr>
                                  </w:pPr>
                                  <w:r>
                                    <w:rPr>
                                      <w:rFonts w:hint="eastAsia"/>
                                      <w:sz w:val="24"/>
                                      <w:szCs w:val="24"/>
                                    </w:rPr>
                                    <w:t>警戒レベル５</w:t>
                                  </w:r>
                                </w:p>
                              </w:tc>
                              <w:tc>
                                <w:tcPr>
                                  <w:tcW w:w="3685" w:type="dxa"/>
                                </w:tcPr>
                                <w:p w14:paraId="1426AAB3" w14:textId="171104DF" w:rsidR="003D18EF" w:rsidRDefault="003D18EF" w:rsidP="000C6F16">
                                  <w:pPr>
                                    <w:autoSpaceDE w:val="0"/>
                                    <w:autoSpaceDN w:val="0"/>
                                    <w:jc w:val="left"/>
                                    <w:rPr>
                                      <w:sz w:val="24"/>
                                      <w:szCs w:val="24"/>
                                    </w:rPr>
                                  </w:pPr>
                                  <w:r>
                                    <w:rPr>
                                      <w:rFonts w:hint="eastAsia"/>
                                      <w:sz w:val="24"/>
                                      <w:szCs w:val="24"/>
                                    </w:rPr>
                                    <w:t>災害発生情報</w:t>
                                  </w:r>
                                </w:p>
                              </w:tc>
                              <w:tc>
                                <w:tcPr>
                                  <w:tcW w:w="2977" w:type="dxa"/>
                                </w:tcPr>
                                <w:p w14:paraId="2A6F4FFF" w14:textId="7BE06A46" w:rsidR="003D18EF" w:rsidRDefault="003D18EF" w:rsidP="000C6F16">
                                  <w:pPr>
                                    <w:autoSpaceDE w:val="0"/>
                                    <w:autoSpaceDN w:val="0"/>
                                    <w:jc w:val="left"/>
                                    <w:rPr>
                                      <w:sz w:val="24"/>
                                      <w:szCs w:val="24"/>
                                    </w:rPr>
                                  </w:pPr>
                                  <w:r>
                                    <w:rPr>
                                      <w:rFonts w:hint="eastAsia"/>
                                      <w:sz w:val="24"/>
                                      <w:szCs w:val="24"/>
                                    </w:rPr>
                                    <w:t>緊急安全確保</w:t>
                                  </w:r>
                                </w:p>
                              </w:tc>
                            </w:tr>
                          </w:tbl>
                          <w:p w14:paraId="32CD37E2" w14:textId="1075D60D" w:rsidR="003D18EF" w:rsidRDefault="003D18EF" w:rsidP="001A1A20">
                            <w:pPr>
                              <w:autoSpaceDE w:val="0"/>
                              <w:autoSpaceDN w:val="0"/>
                              <w:ind w:left="240" w:hangingChars="100" w:hanging="240"/>
                              <w:jc w:val="left"/>
                              <w:rPr>
                                <w:sz w:val="24"/>
                                <w:szCs w:val="24"/>
                              </w:rPr>
                            </w:pPr>
                            <w:r>
                              <w:rPr>
                                <w:rFonts w:hint="eastAsia"/>
                                <w:sz w:val="24"/>
                                <w:szCs w:val="24"/>
                              </w:rPr>
                              <w:t>●　高畠町防災マップには「ため池決壊時の浸水想定区域」を掲載しています。この区域に立地する施設に対しても、避難確保計画の作成をお願いするものであり、このひな形で作成できるように情報を反映しています。</w:t>
                            </w:r>
                          </w:p>
                          <w:p w14:paraId="6A46A591" w14:textId="01CA18D3" w:rsidR="003D18EF" w:rsidRPr="001A1A20" w:rsidRDefault="003D18EF" w:rsidP="001A1A20">
                            <w:pPr>
                              <w:wordWrap w:val="0"/>
                              <w:autoSpaceDE w:val="0"/>
                              <w:autoSpaceDN w:val="0"/>
                              <w:ind w:firstLineChars="100" w:firstLine="240"/>
                              <w:jc w:val="right"/>
                              <w:rPr>
                                <w:sz w:val="24"/>
                                <w:szCs w:val="24"/>
                              </w:rPr>
                            </w:pPr>
                            <w:r>
                              <w:rPr>
                                <w:rFonts w:hint="eastAsia"/>
                                <w:sz w:val="24"/>
                                <w:szCs w:val="24"/>
                              </w:rPr>
                              <w:t>＝　令和３年９月</w:t>
                            </w:r>
                            <w:r>
                              <w:rPr>
                                <w:rFonts w:hint="eastAsia"/>
                                <w:sz w:val="24"/>
                                <w:szCs w:val="24"/>
                              </w:rPr>
                              <w:t xml:space="preserve"> </w:t>
                            </w:r>
                            <w:r>
                              <w:rPr>
                                <w:rFonts w:hint="eastAsia"/>
                                <w:sz w:val="24"/>
                                <w:szCs w:val="24"/>
                              </w:rPr>
                              <w:t>高畠町危機管理室</w:t>
                            </w:r>
                            <w:r>
                              <w:rPr>
                                <w:rFonts w:hint="eastAsia"/>
                                <w:sz w:val="24"/>
                                <w:szCs w:val="24"/>
                              </w:rPr>
                              <w:t xml:space="preserve"> </w:t>
                            </w:r>
                            <w:r>
                              <w:rPr>
                                <w:rFonts w:hint="eastAsia"/>
                                <w:sz w:val="24"/>
                                <w:szCs w:val="24"/>
                              </w:rPr>
                              <w:t>追記</w:t>
                            </w:r>
                            <w:r>
                              <w:rPr>
                                <w:rFonts w:hint="eastAsia"/>
                                <w:sz w:val="24"/>
                                <w:szCs w:val="24"/>
                              </w:rPr>
                              <w:t xml:space="preserve"> </w:t>
                            </w:r>
                            <w:r>
                              <w:rPr>
                                <w:rFonts w:hint="eastAsia"/>
                                <w:sz w:val="24"/>
                                <w:szCs w:val="24"/>
                              </w:rPr>
                              <w:t>＝</w:t>
                            </w:r>
                            <w:r>
                              <w:rPr>
                                <w:rFonts w:hint="eastAsi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7" type="#_x0000_t202" style="position:absolute;left:0;text-align:left;margin-left:-12.3pt;margin-top:18.9pt;width:509.4pt;height:444.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" fillcolor="white [3201]" strokeweight=".5pt">
                <v:textbox>
                  <w:txbxContent>
                    <w:p w14:paraId="674FE565" w14:textId="77777777" w:rsidR="003D18EF" w:rsidRPr="00733817" w:rsidRDefault="003D18EF" w:rsidP="00733817">
                      <w:pPr>
                        <w:autoSpaceDE w:val="0"/>
                        <w:autoSpaceDN w:val="0"/>
                        <w:ind w:left="240" w:hangingChars="100" w:hanging="240"/>
                        <w:rPr>
                          <w:sz w:val="24"/>
                          <w:szCs w:val="24"/>
                        </w:rPr>
                      </w:pPr>
                      <w:r w:rsidRPr="00733817">
                        <w:rPr>
                          <w:rFonts w:hint="eastAsia"/>
                          <w:sz w:val="24"/>
                          <w:szCs w:val="24"/>
                        </w:rPr>
                        <w:t>〇</w:t>
                      </w:r>
                      <w:r w:rsidRPr="00733817">
                        <w:rPr>
                          <w:sz w:val="24"/>
                          <w:szCs w:val="24"/>
                        </w:rPr>
                        <w:t xml:space="preserve">　</w:t>
                      </w:r>
                      <w:r w:rsidRPr="00733817">
                        <w:rPr>
                          <w:rFonts w:hint="eastAsia"/>
                          <w:sz w:val="24"/>
                          <w:szCs w:val="24"/>
                        </w:rPr>
                        <w:t>この</w:t>
                      </w:r>
                      <w:r w:rsidRPr="00733817">
                        <w:rPr>
                          <w:sz w:val="24"/>
                          <w:szCs w:val="24"/>
                        </w:rPr>
                        <w:t>ひな形は、国土交通省の</w:t>
                      </w:r>
                      <w:r w:rsidRPr="00733817">
                        <w:rPr>
                          <w:rFonts w:hint="eastAsia"/>
                          <w:sz w:val="24"/>
                          <w:szCs w:val="24"/>
                        </w:rPr>
                        <w:t>「</w:t>
                      </w:r>
                      <w:r w:rsidRPr="00733817">
                        <w:rPr>
                          <w:sz w:val="24"/>
                          <w:szCs w:val="24"/>
                        </w:rPr>
                        <w:t>避難確保計画作成の手引き解説編</w:t>
                      </w:r>
                      <w:r w:rsidRPr="00733817">
                        <w:rPr>
                          <w:rFonts w:hint="eastAsia"/>
                          <w:sz w:val="24"/>
                          <w:szCs w:val="24"/>
                        </w:rPr>
                        <w:t>」及び「様式編」並びに滋賀県</w:t>
                      </w:r>
                      <w:r w:rsidRPr="00733817">
                        <w:rPr>
                          <w:sz w:val="24"/>
                          <w:szCs w:val="24"/>
                        </w:rPr>
                        <w:t>の「要配慮者利用施設に係る避難確保計画作成の手引き</w:t>
                      </w:r>
                      <w:r w:rsidRPr="00733817">
                        <w:rPr>
                          <w:rFonts w:hint="eastAsia"/>
                          <w:sz w:val="24"/>
                          <w:szCs w:val="24"/>
                        </w:rPr>
                        <w:t>」及び</w:t>
                      </w:r>
                      <w:r w:rsidRPr="00733817">
                        <w:rPr>
                          <w:sz w:val="24"/>
                          <w:szCs w:val="24"/>
                        </w:rPr>
                        <w:t>「</w:t>
                      </w:r>
                      <w:r w:rsidRPr="00733817">
                        <w:rPr>
                          <w:rFonts w:hint="eastAsia"/>
                          <w:sz w:val="24"/>
                          <w:szCs w:val="24"/>
                        </w:rPr>
                        <w:t>様式編</w:t>
                      </w:r>
                      <w:r w:rsidRPr="00733817">
                        <w:rPr>
                          <w:sz w:val="24"/>
                          <w:szCs w:val="24"/>
                        </w:rPr>
                        <w:t>」</w:t>
                      </w:r>
                      <w:r w:rsidRPr="00733817">
                        <w:rPr>
                          <w:rFonts w:hint="eastAsia"/>
                          <w:sz w:val="24"/>
                          <w:szCs w:val="24"/>
                        </w:rPr>
                        <w:t>を</w:t>
                      </w:r>
                      <w:r w:rsidRPr="00733817">
                        <w:rPr>
                          <w:sz w:val="24"/>
                          <w:szCs w:val="24"/>
                        </w:rPr>
                        <w:t>参考に作成しています。</w:t>
                      </w:r>
                    </w:p>
                    <w:p w14:paraId="7F20544D" w14:textId="77777777" w:rsidR="003D18EF" w:rsidRPr="00733817" w:rsidRDefault="003D18EF" w:rsidP="00733817">
                      <w:pPr>
                        <w:autoSpaceDE w:val="0"/>
                        <w:autoSpaceDN w:val="0"/>
                        <w:ind w:left="240" w:hangingChars="100" w:hanging="240"/>
                        <w:rPr>
                          <w:sz w:val="24"/>
                          <w:szCs w:val="24"/>
                        </w:rPr>
                      </w:pPr>
                      <w:r w:rsidRPr="00733817">
                        <w:rPr>
                          <w:rFonts w:hint="eastAsia"/>
                          <w:sz w:val="24"/>
                          <w:szCs w:val="24"/>
                        </w:rPr>
                        <w:t>〇</w:t>
                      </w:r>
                      <w:r w:rsidRPr="00733817">
                        <w:rPr>
                          <w:sz w:val="24"/>
                          <w:szCs w:val="24"/>
                        </w:rPr>
                        <w:t xml:space="preserve">　</w:t>
                      </w:r>
                      <w:r w:rsidRPr="00733817">
                        <w:rPr>
                          <w:rFonts w:hint="eastAsia"/>
                          <w:sz w:val="24"/>
                          <w:szCs w:val="24"/>
                        </w:rPr>
                        <w:t>この</w:t>
                      </w:r>
                      <w:r w:rsidRPr="00733817">
                        <w:rPr>
                          <w:sz w:val="24"/>
                          <w:szCs w:val="24"/>
                        </w:rPr>
                        <w:t>ひな形</w:t>
                      </w:r>
                      <w:r w:rsidRPr="00733817">
                        <w:rPr>
                          <w:rFonts w:hint="eastAsia"/>
                          <w:sz w:val="24"/>
                          <w:szCs w:val="24"/>
                        </w:rPr>
                        <w:t>を</w:t>
                      </w:r>
                      <w:r w:rsidRPr="00733817">
                        <w:rPr>
                          <w:sz w:val="24"/>
                          <w:szCs w:val="24"/>
                        </w:rPr>
                        <w:t>使用すれば比較的容易に避難確保計画を作成できるように</w:t>
                      </w:r>
                      <w:r>
                        <w:rPr>
                          <w:rFonts w:hint="eastAsia"/>
                          <w:sz w:val="24"/>
                          <w:szCs w:val="24"/>
                        </w:rPr>
                        <w:t>してい</w:t>
                      </w:r>
                      <w:r w:rsidRPr="00733817">
                        <w:rPr>
                          <w:rFonts w:hint="eastAsia"/>
                          <w:sz w:val="24"/>
                          <w:szCs w:val="24"/>
                        </w:rPr>
                        <w:t>ますが、前述の「</w:t>
                      </w:r>
                      <w:r w:rsidRPr="00733817">
                        <w:rPr>
                          <w:sz w:val="24"/>
                          <w:szCs w:val="24"/>
                        </w:rPr>
                        <w:t>避難確保計画作成の手引き解説編</w:t>
                      </w:r>
                      <w:r w:rsidRPr="00733817">
                        <w:rPr>
                          <w:rFonts w:hint="eastAsia"/>
                          <w:sz w:val="24"/>
                          <w:szCs w:val="24"/>
                        </w:rPr>
                        <w:t>」（</w:t>
                      </w:r>
                      <w:r w:rsidRPr="00733817">
                        <w:rPr>
                          <w:sz w:val="24"/>
                          <w:szCs w:val="24"/>
                        </w:rPr>
                        <w:t>国土交通省</w:t>
                      </w:r>
                      <w:r w:rsidRPr="00733817">
                        <w:rPr>
                          <w:rFonts w:hint="eastAsia"/>
                          <w:sz w:val="24"/>
                          <w:szCs w:val="24"/>
                        </w:rPr>
                        <w:t>）も御確認</w:t>
                      </w:r>
                      <w:r w:rsidRPr="00733817">
                        <w:rPr>
                          <w:sz w:val="24"/>
                          <w:szCs w:val="24"/>
                        </w:rPr>
                        <w:t>のうえ作成</w:t>
                      </w:r>
                      <w:r w:rsidRPr="00733817">
                        <w:rPr>
                          <w:rFonts w:hint="eastAsia"/>
                          <w:sz w:val="24"/>
                          <w:szCs w:val="24"/>
                        </w:rPr>
                        <w:t>される</w:t>
                      </w:r>
                      <w:r w:rsidRPr="00733817">
                        <w:rPr>
                          <w:sz w:val="24"/>
                          <w:szCs w:val="24"/>
                        </w:rPr>
                        <w:t>ことをお勧めします。</w:t>
                      </w:r>
                    </w:p>
                    <w:p w14:paraId="164F1931" w14:textId="77777777" w:rsidR="003D18EF" w:rsidRPr="00733817" w:rsidRDefault="003D18EF" w:rsidP="00733817">
                      <w:pPr>
                        <w:autoSpaceDE w:val="0"/>
                        <w:autoSpaceDN w:val="0"/>
                        <w:ind w:left="240" w:hangingChars="100" w:hanging="240"/>
                        <w:rPr>
                          <w:sz w:val="24"/>
                          <w:szCs w:val="24"/>
                        </w:rPr>
                      </w:pPr>
                      <w:r w:rsidRPr="00733817">
                        <w:rPr>
                          <w:rFonts w:hint="eastAsia"/>
                          <w:sz w:val="24"/>
                          <w:szCs w:val="24"/>
                        </w:rPr>
                        <w:t>〇</w:t>
                      </w:r>
                      <w:r w:rsidRPr="00733817">
                        <w:rPr>
                          <w:sz w:val="24"/>
                          <w:szCs w:val="24"/>
                        </w:rPr>
                        <w:t xml:space="preserve">　また、作成前に、各市町の地域防災計画により、気象情報の収集、伝達基準等について確認することにより効率的</w:t>
                      </w:r>
                      <w:r w:rsidRPr="00733817">
                        <w:rPr>
                          <w:rFonts w:hint="eastAsia"/>
                          <w:sz w:val="24"/>
                          <w:szCs w:val="24"/>
                        </w:rPr>
                        <w:t>に</w:t>
                      </w:r>
                      <w:r w:rsidRPr="00733817">
                        <w:rPr>
                          <w:sz w:val="24"/>
                          <w:szCs w:val="24"/>
                        </w:rPr>
                        <w:t>作成できると考えられます。</w:t>
                      </w:r>
                    </w:p>
                    <w:p w14:paraId="73863328" w14:textId="77777777" w:rsidR="003D18EF" w:rsidRPr="00733817" w:rsidRDefault="003D18EF" w:rsidP="00733817">
                      <w:pPr>
                        <w:autoSpaceDE w:val="0"/>
                        <w:autoSpaceDN w:val="0"/>
                        <w:ind w:left="240" w:hangingChars="100" w:hanging="240"/>
                        <w:rPr>
                          <w:sz w:val="24"/>
                          <w:szCs w:val="24"/>
                        </w:rPr>
                      </w:pPr>
                      <w:r w:rsidRPr="00733817">
                        <w:rPr>
                          <w:rFonts w:hint="eastAsia"/>
                          <w:sz w:val="24"/>
                          <w:szCs w:val="24"/>
                        </w:rPr>
                        <w:t>〇</w:t>
                      </w:r>
                      <w:r w:rsidRPr="00733817">
                        <w:rPr>
                          <w:sz w:val="24"/>
                          <w:szCs w:val="24"/>
                        </w:rPr>
                        <w:t xml:space="preserve">　さらに、</w:t>
                      </w:r>
                      <w:r>
                        <w:rPr>
                          <w:rFonts w:hint="eastAsia"/>
                          <w:sz w:val="24"/>
                          <w:szCs w:val="24"/>
                        </w:rPr>
                        <w:t>御</w:t>
                      </w:r>
                      <w:r w:rsidRPr="00733817">
                        <w:rPr>
                          <w:sz w:val="24"/>
                          <w:szCs w:val="24"/>
                        </w:rPr>
                        <w:t>不明な点については、</w:t>
                      </w:r>
                      <w:r w:rsidRPr="00733817">
                        <w:rPr>
                          <w:rFonts w:hint="eastAsia"/>
                          <w:sz w:val="24"/>
                          <w:szCs w:val="24"/>
                        </w:rPr>
                        <w:t>各</w:t>
                      </w:r>
                      <w:r w:rsidRPr="00733817">
                        <w:rPr>
                          <w:sz w:val="24"/>
                          <w:szCs w:val="24"/>
                        </w:rPr>
                        <w:t>市町の防災担当課に確認すること</w:t>
                      </w:r>
                      <w:r w:rsidRPr="00733817">
                        <w:rPr>
                          <w:rFonts w:hint="eastAsia"/>
                          <w:sz w:val="24"/>
                          <w:szCs w:val="24"/>
                        </w:rPr>
                        <w:t>により、</w:t>
                      </w:r>
                      <w:r>
                        <w:rPr>
                          <w:rFonts w:hint="eastAsia"/>
                          <w:sz w:val="24"/>
                          <w:szCs w:val="24"/>
                        </w:rPr>
                        <w:t>作成</w:t>
                      </w:r>
                      <w:r>
                        <w:rPr>
                          <w:sz w:val="24"/>
                          <w:szCs w:val="24"/>
                        </w:rPr>
                        <w:t>段階から市町</w:t>
                      </w:r>
                      <w:r w:rsidRPr="00733817">
                        <w:rPr>
                          <w:rFonts w:hint="eastAsia"/>
                          <w:sz w:val="24"/>
                          <w:szCs w:val="24"/>
                        </w:rPr>
                        <w:t>担当者</w:t>
                      </w:r>
                      <w:r>
                        <w:rPr>
                          <w:sz w:val="24"/>
                          <w:szCs w:val="24"/>
                        </w:rPr>
                        <w:t>との連携</w:t>
                      </w:r>
                      <w:r>
                        <w:rPr>
                          <w:rFonts w:hint="eastAsia"/>
                          <w:sz w:val="24"/>
                          <w:szCs w:val="24"/>
                        </w:rPr>
                        <w:t>体制を構築</w:t>
                      </w:r>
                      <w:r>
                        <w:rPr>
                          <w:sz w:val="24"/>
                          <w:szCs w:val="24"/>
                        </w:rPr>
                        <w:t>できるもの</w:t>
                      </w:r>
                      <w:r w:rsidRPr="00733817">
                        <w:rPr>
                          <w:sz w:val="24"/>
                          <w:szCs w:val="24"/>
                        </w:rPr>
                        <w:t>と考えられます。</w:t>
                      </w:r>
                    </w:p>
                    <w:p w14:paraId="7E6574DF" w14:textId="5813DBE3" w:rsidR="003D18EF" w:rsidRDefault="003D18EF" w:rsidP="00733817">
                      <w:pPr>
                        <w:autoSpaceDE w:val="0"/>
                        <w:autoSpaceDN w:val="0"/>
                        <w:ind w:firstLineChars="100" w:firstLine="240"/>
                        <w:jc w:val="right"/>
                        <w:rPr>
                          <w:sz w:val="24"/>
                          <w:szCs w:val="24"/>
                        </w:rPr>
                      </w:pPr>
                      <w:r w:rsidRPr="00733817">
                        <w:rPr>
                          <w:rFonts w:hint="eastAsia"/>
                          <w:sz w:val="24"/>
                          <w:szCs w:val="24"/>
                        </w:rPr>
                        <w:t>＝</w:t>
                      </w:r>
                      <w:r>
                        <w:rPr>
                          <w:rFonts w:hint="eastAsia"/>
                          <w:sz w:val="24"/>
                          <w:szCs w:val="24"/>
                        </w:rPr>
                        <w:t xml:space="preserve"> </w:t>
                      </w:r>
                      <w:r>
                        <w:rPr>
                          <w:rFonts w:hint="eastAsia"/>
                          <w:sz w:val="24"/>
                          <w:szCs w:val="24"/>
                        </w:rPr>
                        <w:t>令和３年３月</w:t>
                      </w:r>
                      <w:r>
                        <w:rPr>
                          <w:rFonts w:hint="eastAsia"/>
                          <w:sz w:val="24"/>
                          <w:szCs w:val="24"/>
                        </w:rPr>
                        <w:t xml:space="preserve"> </w:t>
                      </w:r>
                      <w:r w:rsidRPr="00733817">
                        <w:rPr>
                          <w:rFonts w:hint="eastAsia"/>
                          <w:sz w:val="24"/>
                          <w:szCs w:val="24"/>
                        </w:rPr>
                        <w:t>置賜</w:t>
                      </w:r>
                      <w:r w:rsidRPr="00733817">
                        <w:rPr>
                          <w:sz w:val="24"/>
                          <w:szCs w:val="24"/>
                        </w:rPr>
                        <w:t>総合支庁地域保健福祉課</w:t>
                      </w:r>
                      <w:r>
                        <w:rPr>
                          <w:rFonts w:hint="eastAsia"/>
                          <w:sz w:val="24"/>
                          <w:szCs w:val="24"/>
                        </w:rPr>
                        <w:t xml:space="preserve"> </w:t>
                      </w:r>
                      <w:r w:rsidRPr="00733817">
                        <w:rPr>
                          <w:rFonts w:hint="eastAsia"/>
                          <w:sz w:val="24"/>
                          <w:szCs w:val="24"/>
                        </w:rPr>
                        <w:t>＝</w:t>
                      </w:r>
                    </w:p>
                    <w:p w14:paraId="6A0B688F" w14:textId="404814B8" w:rsidR="003D18EF" w:rsidRPr="00392462" w:rsidRDefault="003D18EF" w:rsidP="00733817">
                      <w:pPr>
                        <w:autoSpaceDE w:val="0"/>
                        <w:autoSpaceDN w:val="0"/>
                        <w:ind w:firstLineChars="100" w:firstLine="240"/>
                        <w:jc w:val="right"/>
                        <w:rPr>
                          <w:sz w:val="24"/>
                          <w:szCs w:val="24"/>
                        </w:rPr>
                      </w:pPr>
                    </w:p>
                    <w:p w14:paraId="284FAE96" w14:textId="44500BBA" w:rsidR="003D18EF" w:rsidRDefault="003D18EF" w:rsidP="000C6F16">
                      <w:pPr>
                        <w:autoSpaceDE w:val="0"/>
                        <w:autoSpaceDN w:val="0"/>
                        <w:ind w:left="240" w:hangingChars="100" w:hanging="240"/>
                        <w:jc w:val="left"/>
                        <w:rPr>
                          <w:sz w:val="24"/>
                          <w:szCs w:val="24"/>
                        </w:rPr>
                      </w:pPr>
                      <w:r>
                        <w:rPr>
                          <w:rFonts w:hint="eastAsia"/>
                          <w:sz w:val="24"/>
                          <w:szCs w:val="24"/>
                        </w:rPr>
                        <w:t>●　令和３年５月に「災害対策基本法」が改訂され、今後はこの新たな避難情報により避難行動を呼び掛けます。このひな形にも、新たな避難情報を反映しています。</w:t>
                      </w:r>
                    </w:p>
                    <w:p w14:paraId="768D0701" w14:textId="77777777" w:rsidR="003D18EF" w:rsidRDefault="003D18EF" w:rsidP="000C6F16">
                      <w:pPr>
                        <w:autoSpaceDE w:val="0"/>
                        <w:autoSpaceDN w:val="0"/>
                        <w:ind w:left="240" w:hangingChars="100" w:hanging="240"/>
                        <w:jc w:val="left"/>
                        <w:rPr>
                          <w:sz w:val="24"/>
                          <w:szCs w:val="24"/>
                        </w:rPr>
                      </w:pPr>
                      <w:r>
                        <w:rPr>
                          <w:rFonts w:hint="eastAsia"/>
                          <w:sz w:val="24"/>
                          <w:szCs w:val="24"/>
                        </w:rPr>
                        <w:t xml:space="preserve">●　</w:t>
                      </w:r>
                      <w:r w:rsidRPr="000C6F16">
                        <w:rPr>
                          <w:rFonts w:hint="eastAsia"/>
                          <w:sz w:val="24"/>
                          <w:szCs w:val="24"/>
                        </w:rPr>
                        <w:t>「避難確保計画作成の手引き解説編」（国土交通省）</w:t>
                      </w:r>
                      <w:r>
                        <w:rPr>
                          <w:rFonts w:hint="eastAsia"/>
                          <w:sz w:val="24"/>
                          <w:szCs w:val="24"/>
                        </w:rPr>
                        <w:t>は、新たな避難情報に対応していませんので、以下のように読み替えをお願いします。</w:t>
                      </w:r>
                    </w:p>
                    <w:tbl>
                      <w:tblPr>
                        <w:tblStyle w:val="a3"/>
                        <w:tblW w:w="0" w:type="auto"/>
                        <w:tblInd w:w="534" w:type="dxa"/>
                        <w:tblLook w:val="04A0" w:firstRow="1" w:lastRow="0" w:firstColumn="1" w:lastColumn="0" w:noHBand="0" w:noVBand="1"/>
                      </w:tblPr>
                      <w:tblGrid>
                        <w:gridCol w:w="1701"/>
                        <w:gridCol w:w="3685"/>
                        <w:gridCol w:w="2977"/>
                      </w:tblGrid>
                      <w:tr w:rsidR="003D18EF" w14:paraId="3A7D9D9A" w14:textId="77777777" w:rsidTr="001A1A20">
                        <w:tc>
                          <w:tcPr>
                            <w:tcW w:w="1701" w:type="dxa"/>
                            <w:shd w:val="clear" w:color="auto" w:fill="D9D9D9" w:themeFill="background1" w:themeFillShade="D9"/>
                          </w:tcPr>
                          <w:p w14:paraId="67BDEDB0" w14:textId="77777777" w:rsidR="003D18EF" w:rsidRDefault="003D18EF" w:rsidP="001A1A20">
                            <w:pPr>
                              <w:autoSpaceDE w:val="0"/>
                              <w:autoSpaceDN w:val="0"/>
                              <w:jc w:val="center"/>
                              <w:rPr>
                                <w:sz w:val="24"/>
                                <w:szCs w:val="24"/>
                              </w:rPr>
                            </w:pPr>
                          </w:p>
                        </w:tc>
                        <w:tc>
                          <w:tcPr>
                            <w:tcW w:w="3685" w:type="dxa"/>
                            <w:shd w:val="clear" w:color="auto" w:fill="D9D9D9" w:themeFill="background1" w:themeFillShade="D9"/>
                          </w:tcPr>
                          <w:p w14:paraId="7C546BCD" w14:textId="49DD0E0C" w:rsidR="003D18EF" w:rsidRDefault="003D18EF" w:rsidP="001A1A20">
                            <w:pPr>
                              <w:autoSpaceDE w:val="0"/>
                              <w:autoSpaceDN w:val="0"/>
                              <w:jc w:val="center"/>
                              <w:rPr>
                                <w:sz w:val="24"/>
                                <w:szCs w:val="24"/>
                              </w:rPr>
                            </w:pPr>
                            <w:r>
                              <w:rPr>
                                <w:rFonts w:hint="eastAsia"/>
                                <w:sz w:val="24"/>
                                <w:szCs w:val="24"/>
                              </w:rPr>
                              <w:t>旧</w:t>
                            </w:r>
                          </w:p>
                        </w:tc>
                        <w:tc>
                          <w:tcPr>
                            <w:tcW w:w="2977" w:type="dxa"/>
                            <w:shd w:val="clear" w:color="auto" w:fill="D9D9D9" w:themeFill="background1" w:themeFillShade="D9"/>
                          </w:tcPr>
                          <w:p w14:paraId="4DB882C5" w14:textId="7F35362E" w:rsidR="003D18EF" w:rsidRDefault="003D18EF" w:rsidP="001A1A20">
                            <w:pPr>
                              <w:autoSpaceDE w:val="0"/>
                              <w:autoSpaceDN w:val="0"/>
                              <w:jc w:val="center"/>
                              <w:rPr>
                                <w:sz w:val="24"/>
                                <w:szCs w:val="24"/>
                              </w:rPr>
                            </w:pPr>
                            <w:r>
                              <w:rPr>
                                <w:rFonts w:hint="eastAsia"/>
                                <w:sz w:val="24"/>
                                <w:szCs w:val="24"/>
                              </w:rPr>
                              <w:t>新（令和３年５月～）</w:t>
                            </w:r>
                          </w:p>
                        </w:tc>
                      </w:tr>
                      <w:tr w:rsidR="003D18EF" w14:paraId="186CA381" w14:textId="77777777" w:rsidTr="001A1A20">
                        <w:tc>
                          <w:tcPr>
                            <w:tcW w:w="1701" w:type="dxa"/>
                          </w:tcPr>
                          <w:p w14:paraId="0748F985" w14:textId="005A33E5" w:rsidR="003D18EF" w:rsidRDefault="003D18EF" w:rsidP="000C6F16">
                            <w:pPr>
                              <w:autoSpaceDE w:val="0"/>
                              <w:autoSpaceDN w:val="0"/>
                              <w:jc w:val="left"/>
                              <w:rPr>
                                <w:sz w:val="24"/>
                                <w:szCs w:val="24"/>
                              </w:rPr>
                            </w:pPr>
                            <w:r>
                              <w:rPr>
                                <w:rFonts w:hint="eastAsia"/>
                                <w:sz w:val="24"/>
                                <w:szCs w:val="24"/>
                              </w:rPr>
                              <w:t>警戒レベル３</w:t>
                            </w:r>
                          </w:p>
                        </w:tc>
                        <w:tc>
                          <w:tcPr>
                            <w:tcW w:w="3685" w:type="dxa"/>
                          </w:tcPr>
                          <w:p w14:paraId="5E7CE24E" w14:textId="2CF64008" w:rsidR="003D18EF" w:rsidRDefault="003D18EF" w:rsidP="000C6F16">
                            <w:pPr>
                              <w:autoSpaceDE w:val="0"/>
                              <w:autoSpaceDN w:val="0"/>
                              <w:jc w:val="left"/>
                              <w:rPr>
                                <w:sz w:val="24"/>
                                <w:szCs w:val="24"/>
                              </w:rPr>
                            </w:pPr>
                            <w:r>
                              <w:rPr>
                                <w:rFonts w:hint="eastAsia"/>
                                <w:sz w:val="24"/>
                                <w:szCs w:val="24"/>
                              </w:rPr>
                              <w:t>避難準備：高齢者等避難開始</w:t>
                            </w:r>
                          </w:p>
                        </w:tc>
                        <w:tc>
                          <w:tcPr>
                            <w:tcW w:w="2977" w:type="dxa"/>
                          </w:tcPr>
                          <w:p w14:paraId="7802A479" w14:textId="35034D8A" w:rsidR="003D18EF" w:rsidRDefault="003D18EF" w:rsidP="000C6F16">
                            <w:pPr>
                              <w:autoSpaceDE w:val="0"/>
                              <w:autoSpaceDN w:val="0"/>
                              <w:jc w:val="left"/>
                              <w:rPr>
                                <w:sz w:val="24"/>
                                <w:szCs w:val="24"/>
                              </w:rPr>
                            </w:pPr>
                            <w:r>
                              <w:rPr>
                                <w:rFonts w:hint="eastAsia"/>
                                <w:sz w:val="24"/>
                                <w:szCs w:val="24"/>
                              </w:rPr>
                              <w:t>高齢者等避難</w:t>
                            </w:r>
                          </w:p>
                        </w:tc>
                      </w:tr>
                      <w:tr w:rsidR="003D18EF" w14:paraId="75BAA3B1" w14:textId="77777777" w:rsidTr="001A1A20">
                        <w:tc>
                          <w:tcPr>
                            <w:tcW w:w="1701" w:type="dxa"/>
                          </w:tcPr>
                          <w:p w14:paraId="2C17E66A" w14:textId="3F5469ED" w:rsidR="003D18EF" w:rsidRDefault="003D18EF" w:rsidP="000C6F16">
                            <w:pPr>
                              <w:autoSpaceDE w:val="0"/>
                              <w:autoSpaceDN w:val="0"/>
                              <w:jc w:val="left"/>
                              <w:rPr>
                                <w:sz w:val="24"/>
                                <w:szCs w:val="24"/>
                              </w:rPr>
                            </w:pPr>
                            <w:r>
                              <w:rPr>
                                <w:rFonts w:hint="eastAsia"/>
                                <w:sz w:val="24"/>
                                <w:szCs w:val="24"/>
                              </w:rPr>
                              <w:t>警戒レベル４</w:t>
                            </w:r>
                          </w:p>
                        </w:tc>
                        <w:tc>
                          <w:tcPr>
                            <w:tcW w:w="3685" w:type="dxa"/>
                          </w:tcPr>
                          <w:p w14:paraId="1AC954EC" w14:textId="5538E3C6" w:rsidR="003D18EF" w:rsidRDefault="003D18EF" w:rsidP="000C6F16">
                            <w:pPr>
                              <w:autoSpaceDE w:val="0"/>
                              <w:autoSpaceDN w:val="0"/>
                              <w:jc w:val="left"/>
                              <w:rPr>
                                <w:sz w:val="24"/>
                                <w:szCs w:val="24"/>
                              </w:rPr>
                            </w:pPr>
                            <w:r>
                              <w:rPr>
                                <w:rFonts w:hint="eastAsia"/>
                                <w:sz w:val="24"/>
                                <w:szCs w:val="24"/>
                              </w:rPr>
                              <w:t>避難勧告・避難指示（緊急）</w:t>
                            </w:r>
                          </w:p>
                        </w:tc>
                        <w:tc>
                          <w:tcPr>
                            <w:tcW w:w="2977" w:type="dxa"/>
                          </w:tcPr>
                          <w:p w14:paraId="38CB9908" w14:textId="7B4ADDA1" w:rsidR="003D18EF" w:rsidRDefault="003D18EF" w:rsidP="000C6F16">
                            <w:pPr>
                              <w:autoSpaceDE w:val="0"/>
                              <w:autoSpaceDN w:val="0"/>
                              <w:jc w:val="left"/>
                              <w:rPr>
                                <w:sz w:val="24"/>
                                <w:szCs w:val="24"/>
                              </w:rPr>
                            </w:pPr>
                            <w:r>
                              <w:rPr>
                                <w:rFonts w:hint="eastAsia"/>
                                <w:sz w:val="24"/>
                                <w:szCs w:val="24"/>
                              </w:rPr>
                              <w:t>避難指示</w:t>
                            </w:r>
                          </w:p>
                        </w:tc>
                      </w:tr>
                      <w:tr w:rsidR="003D18EF" w14:paraId="0B5CC19B" w14:textId="77777777" w:rsidTr="001A1A20">
                        <w:tc>
                          <w:tcPr>
                            <w:tcW w:w="1701" w:type="dxa"/>
                          </w:tcPr>
                          <w:p w14:paraId="10F3A455" w14:textId="383C3D4E" w:rsidR="003D18EF" w:rsidRDefault="003D18EF" w:rsidP="000C6F16">
                            <w:pPr>
                              <w:autoSpaceDE w:val="0"/>
                              <w:autoSpaceDN w:val="0"/>
                              <w:jc w:val="left"/>
                              <w:rPr>
                                <w:sz w:val="24"/>
                                <w:szCs w:val="24"/>
                              </w:rPr>
                            </w:pPr>
                            <w:r>
                              <w:rPr>
                                <w:rFonts w:hint="eastAsia"/>
                                <w:sz w:val="24"/>
                                <w:szCs w:val="24"/>
                              </w:rPr>
                              <w:t>警戒レベル５</w:t>
                            </w:r>
                          </w:p>
                        </w:tc>
                        <w:tc>
                          <w:tcPr>
                            <w:tcW w:w="3685" w:type="dxa"/>
                          </w:tcPr>
                          <w:p w14:paraId="1426AAB3" w14:textId="171104DF" w:rsidR="003D18EF" w:rsidRDefault="003D18EF" w:rsidP="000C6F16">
                            <w:pPr>
                              <w:autoSpaceDE w:val="0"/>
                              <w:autoSpaceDN w:val="0"/>
                              <w:jc w:val="left"/>
                              <w:rPr>
                                <w:sz w:val="24"/>
                                <w:szCs w:val="24"/>
                              </w:rPr>
                            </w:pPr>
                            <w:r>
                              <w:rPr>
                                <w:rFonts w:hint="eastAsia"/>
                                <w:sz w:val="24"/>
                                <w:szCs w:val="24"/>
                              </w:rPr>
                              <w:t>災害発生情報</w:t>
                            </w:r>
                          </w:p>
                        </w:tc>
                        <w:tc>
                          <w:tcPr>
                            <w:tcW w:w="2977" w:type="dxa"/>
                          </w:tcPr>
                          <w:p w14:paraId="2A6F4FFF" w14:textId="7BE06A46" w:rsidR="003D18EF" w:rsidRDefault="003D18EF" w:rsidP="000C6F16">
                            <w:pPr>
                              <w:autoSpaceDE w:val="0"/>
                              <w:autoSpaceDN w:val="0"/>
                              <w:jc w:val="left"/>
                              <w:rPr>
                                <w:sz w:val="24"/>
                                <w:szCs w:val="24"/>
                              </w:rPr>
                            </w:pPr>
                            <w:r>
                              <w:rPr>
                                <w:rFonts w:hint="eastAsia"/>
                                <w:sz w:val="24"/>
                                <w:szCs w:val="24"/>
                              </w:rPr>
                              <w:t>緊急安全確保</w:t>
                            </w:r>
                          </w:p>
                        </w:tc>
                      </w:tr>
                    </w:tbl>
                    <w:p w14:paraId="32CD37E2" w14:textId="1075D60D" w:rsidR="003D18EF" w:rsidRDefault="003D18EF" w:rsidP="001A1A20">
                      <w:pPr>
                        <w:autoSpaceDE w:val="0"/>
                        <w:autoSpaceDN w:val="0"/>
                        <w:ind w:left="240" w:hangingChars="100" w:hanging="240"/>
                        <w:jc w:val="left"/>
                        <w:rPr>
                          <w:sz w:val="24"/>
                          <w:szCs w:val="24"/>
                        </w:rPr>
                      </w:pPr>
                      <w:r>
                        <w:rPr>
                          <w:rFonts w:hint="eastAsia"/>
                          <w:sz w:val="24"/>
                          <w:szCs w:val="24"/>
                        </w:rPr>
                        <w:t>●　高畠町防災マップには「ため池決壊時の浸水想定区域」を掲載しています。この区域に立地する施設に対しても、避難確保計画の作成をお願いするものであり、このひな形で作成できるように情報を反映しています。</w:t>
                      </w:r>
                    </w:p>
                    <w:p w14:paraId="6A46A591" w14:textId="01CA18D3" w:rsidR="003D18EF" w:rsidRPr="001A1A20" w:rsidRDefault="003D18EF" w:rsidP="001A1A20">
                      <w:pPr>
                        <w:wordWrap w:val="0"/>
                        <w:autoSpaceDE w:val="0"/>
                        <w:autoSpaceDN w:val="0"/>
                        <w:ind w:firstLineChars="100" w:firstLine="240"/>
                        <w:jc w:val="right"/>
                        <w:rPr>
                          <w:sz w:val="24"/>
                          <w:szCs w:val="24"/>
                        </w:rPr>
                      </w:pPr>
                      <w:r>
                        <w:rPr>
                          <w:rFonts w:hint="eastAsia"/>
                          <w:sz w:val="24"/>
                          <w:szCs w:val="24"/>
                        </w:rPr>
                        <w:t>＝　令和３年９月</w:t>
                      </w:r>
                      <w:r>
                        <w:rPr>
                          <w:rFonts w:hint="eastAsia"/>
                          <w:sz w:val="24"/>
                          <w:szCs w:val="24"/>
                        </w:rPr>
                        <w:t xml:space="preserve"> </w:t>
                      </w:r>
                      <w:r>
                        <w:rPr>
                          <w:rFonts w:hint="eastAsia"/>
                          <w:sz w:val="24"/>
                          <w:szCs w:val="24"/>
                        </w:rPr>
                        <w:t>高畠町危機管理室</w:t>
                      </w:r>
                      <w:r>
                        <w:rPr>
                          <w:rFonts w:hint="eastAsia"/>
                          <w:sz w:val="24"/>
                          <w:szCs w:val="24"/>
                        </w:rPr>
                        <w:t xml:space="preserve"> </w:t>
                      </w:r>
                      <w:r>
                        <w:rPr>
                          <w:rFonts w:hint="eastAsia"/>
                          <w:sz w:val="24"/>
                          <w:szCs w:val="24"/>
                        </w:rPr>
                        <w:t>追記</w:t>
                      </w:r>
                      <w:r>
                        <w:rPr>
                          <w:rFonts w:hint="eastAsia"/>
                          <w:sz w:val="24"/>
                          <w:szCs w:val="24"/>
                        </w:rPr>
                        <w:t xml:space="preserve"> </w:t>
                      </w:r>
                      <w:r>
                        <w:rPr>
                          <w:rFonts w:hint="eastAsia"/>
                          <w:sz w:val="24"/>
                          <w:szCs w:val="24"/>
                        </w:rPr>
                        <w:t>＝</w:t>
                      </w:r>
                      <w:r>
                        <w:rPr>
                          <w:rFonts w:hint="eastAsia"/>
                          <w:sz w:val="24"/>
                          <w:szCs w:val="24"/>
                        </w:rPr>
                        <w:t xml:space="preserve"> </w:t>
                      </w:r>
                    </w:p>
                  </w:txbxContent>
                </v:textbox>
              </v:shape>
            </w:pict>
          </mc:Fallback>
        </mc:AlternateContent>
      </w:r>
    </w:p>
    <w:p w14:paraId="7BA7A6E1" w14:textId="56C8B10E" w:rsidR="002D0B4D" w:rsidRDefault="002D0B4D"/>
    <w:p w14:paraId="69BA09D6" w14:textId="301C87CE" w:rsidR="002D0B4D" w:rsidRDefault="002D0B4D"/>
    <w:p w14:paraId="21183993" w14:textId="77777777" w:rsidR="002D0B4D" w:rsidRDefault="002D0B4D"/>
    <w:p w14:paraId="39658648" w14:textId="77777777" w:rsidR="002D0B4D" w:rsidRDefault="002D0B4D"/>
    <w:p w14:paraId="06DD55BF" w14:textId="77777777" w:rsidR="002D0B4D" w:rsidRDefault="002D0B4D"/>
    <w:p w14:paraId="742F2ED7" w14:textId="77777777" w:rsidR="002D0B4D" w:rsidRDefault="002D0B4D"/>
    <w:p w14:paraId="5124DF9F" w14:textId="77777777" w:rsidR="002D0B4D" w:rsidRDefault="002D0B4D"/>
    <w:p w14:paraId="0EA3B7CC" w14:textId="77777777" w:rsidR="002D0B4D" w:rsidRDefault="002D0B4D"/>
    <w:p w14:paraId="39CEC934" w14:textId="77777777" w:rsidR="002D0B4D" w:rsidRDefault="002D0B4D"/>
    <w:p w14:paraId="4D099D4B" w14:textId="77777777" w:rsidR="002D0B4D" w:rsidRDefault="002D0B4D"/>
    <w:p w14:paraId="04E41214" w14:textId="77777777" w:rsidR="002D0B4D" w:rsidRDefault="002D0B4D"/>
    <w:p w14:paraId="3C9635D9" w14:textId="77777777" w:rsidR="002D0B4D" w:rsidRDefault="002D0B4D"/>
    <w:p w14:paraId="699CA297" w14:textId="77777777" w:rsidR="00A81329" w:rsidRDefault="00A81329"/>
    <w:p w14:paraId="3916761D" w14:textId="77777777" w:rsidR="00A81329" w:rsidRDefault="00A81329"/>
    <w:p w14:paraId="2DBE08A8" w14:textId="7DEFE21A" w:rsidR="00A81329" w:rsidRDefault="00A81329"/>
    <w:p w14:paraId="57C53D70" w14:textId="5EDC438B" w:rsidR="00392462" w:rsidRDefault="00392462"/>
    <w:p w14:paraId="656C707F" w14:textId="52EDB37E" w:rsidR="00392462" w:rsidRDefault="00392462"/>
    <w:p w14:paraId="778A15BB" w14:textId="21B9B0FD" w:rsidR="00392462" w:rsidRDefault="00392462"/>
    <w:p w14:paraId="07F3D99A" w14:textId="68E04B30" w:rsidR="00392462" w:rsidRDefault="00392462"/>
    <w:p w14:paraId="71D25E1B" w14:textId="05C5148F" w:rsidR="00392462" w:rsidRDefault="00392462"/>
    <w:p w14:paraId="436DFEBE" w14:textId="11B11E0D" w:rsidR="00392462" w:rsidRDefault="00392462"/>
    <w:p w14:paraId="6E5EF1DD" w14:textId="74147667" w:rsidR="002D0B4D" w:rsidRDefault="002D0B4D"/>
    <w:p w14:paraId="4B71AD83" w14:textId="0E438020" w:rsidR="002D0B4D" w:rsidRDefault="002D0B4D"/>
    <w:p w14:paraId="631A48BD" w14:textId="6E25CA63" w:rsidR="002D0B4D" w:rsidRDefault="002D0B4D"/>
    <w:p w14:paraId="026565D0" w14:textId="1CF74FB8" w:rsidR="002D0B4D" w:rsidRDefault="002D0B4D"/>
    <w:p w14:paraId="06FF864D" w14:textId="4ACDF2FE" w:rsidR="002D0B4D" w:rsidRDefault="002D0B4D"/>
    <w:p w14:paraId="13CFF21F" w14:textId="4ABE527C" w:rsidR="002D0B4D" w:rsidRDefault="001A1A20">
      <w:r>
        <w:rPr>
          <w:noProof/>
        </w:rPr>
        <mc:AlternateContent>
          <mc:Choice Requires="wps">
            <w:drawing>
              <wp:anchor distT="0" distB="0" distL="114300" distR="114300" simplePos="0" relativeHeight="251576832" behindDoc="0" locked="0" layoutInCell="1" allowOverlap="1" wp14:anchorId="3C615A31" wp14:editId="609E058B">
                <wp:simplePos x="0" y="0"/>
                <wp:positionH relativeFrom="margin">
                  <wp:posOffset>-29210</wp:posOffset>
                </wp:positionH>
                <wp:positionV relativeFrom="paragraph">
                  <wp:posOffset>34290</wp:posOffset>
                </wp:positionV>
                <wp:extent cx="6096000" cy="584200"/>
                <wp:effectExtent l="0" t="0" r="0" b="6350"/>
                <wp:wrapNone/>
                <wp:docPr id="2" name="テキスト ボックス 2"/>
                <wp:cNvGraphicFramePr/>
                <a:graphic xmlns:a="http://schemas.openxmlformats.org/drawingml/2006/main">
                  <a:graphicData uri="http://schemas.microsoft.com/office/word/2010/wordprocessingShape">
                    <wps:wsp>
                      <wps:cNvSpPr txBox="1"/>
                      <wps:spPr>
                        <a:xfrm>
                          <a:off x="0" y="0"/>
                          <a:ext cx="6096000" cy="58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D07E7" w14:textId="77777777" w:rsidR="003D18EF" w:rsidRPr="00FB19DB" w:rsidRDefault="003D18EF" w:rsidP="002D0B4D">
                            <w:pPr>
                              <w:jc w:val="center"/>
                              <w:rPr>
                                <w:rFonts w:asciiTheme="majorEastAsia" w:eastAsiaTheme="majorEastAsia" w:hAnsiTheme="majorEastAsia"/>
                                <w:sz w:val="48"/>
                                <w:szCs w:val="48"/>
                              </w:rPr>
                            </w:pPr>
                            <w:r w:rsidRPr="00FB19DB">
                              <w:rPr>
                                <w:rFonts w:asciiTheme="majorEastAsia" w:eastAsiaTheme="majorEastAsia" w:hAnsiTheme="majorEastAsia" w:hint="eastAsia"/>
                                <w:sz w:val="48"/>
                                <w:szCs w:val="48"/>
                              </w:rPr>
                              <w:t xml:space="preserve">令和　</w:t>
                            </w:r>
                            <w:r w:rsidRPr="00FB19DB">
                              <w:rPr>
                                <w:rFonts w:asciiTheme="majorEastAsia" w:eastAsiaTheme="majorEastAsia" w:hAnsiTheme="majorEastAsia"/>
                                <w:sz w:val="48"/>
                                <w:szCs w:val="48"/>
                              </w:rPr>
                              <w:t xml:space="preserve">年　</w:t>
                            </w:r>
                            <w:r w:rsidRPr="00FB19DB">
                              <w:rPr>
                                <w:rFonts w:asciiTheme="majorEastAsia" w:eastAsiaTheme="majorEastAsia" w:hAnsiTheme="majorEastAsia" w:hint="eastAsia"/>
                                <w:sz w:val="48"/>
                                <w:szCs w:val="48"/>
                              </w:rPr>
                              <w:t>月</w:t>
                            </w:r>
                            <w:r w:rsidRPr="00FB19DB">
                              <w:rPr>
                                <w:rFonts w:asciiTheme="majorEastAsia" w:eastAsiaTheme="majorEastAsia" w:hAnsiTheme="majorEastAsia"/>
                                <w:sz w:val="48"/>
                                <w:szCs w:val="48"/>
                              </w:rPr>
                              <w:t xml:space="preserve">　</w:t>
                            </w:r>
                            <w:r w:rsidRPr="00FB19DB">
                              <w:rPr>
                                <w:rFonts w:asciiTheme="majorEastAsia" w:eastAsiaTheme="majorEastAsia" w:hAnsiTheme="majorEastAsia" w:hint="eastAsia"/>
                                <w:sz w:val="48"/>
                                <w:szCs w:val="48"/>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 o:spid="_x0000_s1028" type="#_x0000_t202" style="position:absolute;left:0;text-align:left;margin-left:-2.3pt;margin-top:2.7pt;width:480pt;height:46pt;z-index:25157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" fillcolor="white [3201]" stroked="f" strokeweight=".5pt">
                <v:textbox>
                  <w:txbxContent>
                    <w:p w14:paraId="0EAD07E7" w14:textId="77777777" w:rsidR="003D18EF" w:rsidRPr="00FB19DB" w:rsidRDefault="003D18EF" w:rsidP="002D0B4D">
                      <w:pPr>
                        <w:jc w:val="center"/>
                        <w:rPr>
                          <w:rFonts w:asciiTheme="majorEastAsia" w:eastAsiaTheme="majorEastAsia" w:hAnsiTheme="majorEastAsia"/>
                          <w:sz w:val="48"/>
                          <w:szCs w:val="48"/>
                        </w:rPr>
                      </w:pPr>
                      <w:r w:rsidRPr="00FB19DB">
                        <w:rPr>
                          <w:rFonts w:asciiTheme="majorEastAsia" w:eastAsiaTheme="majorEastAsia" w:hAnsiTheme="majorEastAsia" w:hint="eastAsia"/>
                          <w:sz w:val="48"/>
                          <w:szCs w:val="48"/>
                        </w:rPr>
                        <w:t xml:space="preserve">令和　</w:t>
                      </w:r>
                      <w:r w:rsidRPr="00FB19DB">
                        <w:rPr>
                          <w:rFonts w:asciiTheme="majorEastAsia" w:eastAsiaTheme="majorEastAsia" w:hAnsiTheme="majorEastAsia"/>
                          <w:sz w:val="48"/>
                          <w:szCs w:val="48"/>
                        </w:rPr>
                        <w:t xml:space="preserve">年　</w:t>
                      </w:r>
                      <w:r w:rsidRPr="00FB19DB">
                        <w:rPr>
                          <w:rFonts w:asciiTheme="majorEastAsia" w:eastAsiaTheme="majorEastAsia" w:hAnsiTheme="majorEastAsia" w:hint="eastAsia"/>
                          <w:sz w:val="48"/>
                          <w:szCs w:val="48"/>
                        </w:rPr>
                        <w:t>月</w:t>
                      </w:r>
                      <w:r w:rsidRPr="00FB19DB">
                        <w:rPr>
                          <w:rFonts w:asciiTheme="majorEastAsia" w:eastAsiaTheme="majorEastAsia" w:hAnsiTheme="majorEastAsia"/>
                          <w:sz w:val="48"/>
                          <w:szCs w:val="48"/>
                        </w:rPr>
                        <w:t xml:space="preserve">　</w:t>
                      </w:r>
                      <w:r w:rsidRPr="00FB19DB">
                        <w:rPr>
                          <w:rFonts w:asciiTheme="majorEastAsia" w:eastAsiaTheme="majorEastAsia" w:hAnsiTheme="majorEastAsia" w:hint="eastAsia"/>
                          <w:sz w:val="48"/>
                          <w:szCs w:val="48"/>
                        </w:rPr>
                        <w:t>日</w:t>
                      </w:r>
                    </w:p>
                  </w:txbxContent>
                </v:textbox>
                <w10:wrap anchorx="margin"/>
              </v:shape>
            </w:pict>
          </mc:Fallback>
        </mc:AlternateContent>
      </w:r>
    </w:p>
    <w:p w14:paraId="2B8857EF" w14:textId="18CB4FBA" w:rsidR="002D0B4D" w:rsidRDefault="002D0B4D"/>
    <w:p w14:paraId="28A23DC3" w14:textId="44628F48" w:rsidR="002D0B4D" w:rsidRDefault="001A1A20">
      <w:r>
        <w:rPr>
          <w:noProof/>
        </w:rPr>
        <mc:AlternateContent>
          <mc:Choice Requires="wps">
            <w:drawing>
              <wp:anchor distT="0" distB="0" distL="114300" distR="114300" simplePos="0" relativeHeight="251577856" behindDoc="0" locked="0" layoutInCell="1" allowOverlap="1" wp14:anchorId="5E2741CF" wp14:editId="0E5F14BC">
                <wp:simplePos x="0" y="0"/>
                <wp:positionH relativeFrom="margin">
                  <wp:posOffset>3810</wp:posOffset>
                </wp:positionH>
                <wp:positionV relativeFrom="paragraph">
                  <wp:posOffset>31750</wp:posOffset>
                </wp:positionV>
                <wp:extent cx="6115050" cy="77470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6115050" cy="774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6E175" w14:textId="77777777" w:rsidR="003D18EF" w:rsidRPr="00FB19DB" w:rsidRDefault="003D18EF" w:rsidP="00FB19DB">
                            <w:pPr>
                              <w:jc w:val="center"/>
                              <w:rPr>
                                <w:rFonts w:asciiTheme="majorEastAsia" w:eastAsiaTheme="majorEastAsia" w:hAnsiTheme="majorEastAsia"/>
                                <w:sz w:val="60"/>
                                <w:szCs w:val="60"/>
                              </w:rPr>
                            </w:pPr>
                            <w:r w:rsidRPr="00FB19DB">
                              <w:rPr>
                                <w:rFonts w:asciiTheme="majorEastAsia" w:eastAsiaTheme="majorEastAsia" w:hAnsiTheme="majorEastAsia" w:hint="eastAsia"/>
                                <w:sz w:val="60"/>
                                <w:szCs w:val="60"/>
                              </w:rPr>
                              <w:t>施設（事業所）名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9" type="#_x0000_t202" style="position:absolute;left:0;text-align:left;margin-left:.3pt;margin-top:2.5pt;width:481.5pt;height:61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" fillcolor="white [3201]" stroked="f" strokeweight=".5pt">
                <v:textbox>
                  <w:txbxContent>
                    <w:p w14:paraId="0106E175" w14:textId="77777777" w:rsidR="003D18EF" w:rsidRPr="00FB19DB" w:rsidRDefault="003D18EF" w:rsidP="00FB19DB">
                      <w:pPr>
                        <w:jc w:val="center"/>
                        <w:rPr>
                          <w:rFonts w:asciiTheme="majorEastAsia" w:eastAsiaTheme="majorEastAsia" w:hAnsiTheme="majorEastAsia"/>
                          <w:sz w:val="60"/>
                          <w:szCs w:val="60"/>
                        </w:rPr>
                      </w:pPr>
                      <w:r w:rsidRPr="00FB19DB">
                        <w:rPr>
                          <w:rFonts w:asciiTheme="majorEastAsia" w:eastAsiaTheme="majorEastAsia" w:hAnsiTheme="majorEastAsia" w:hint="eastAsia"/>
                          <w:sz w:val="60"/>
                          <w:szCs w:val="60"/>
                        </w:rPr>
                        <w:t>施設（事業所）名</w:t>
                      </w:r>
                    </w:p>
                  </w:txbxContent>
                </v:textbox>
                <w10:wrap anchorx="margin"/>
              </v:shape>
            </w:pict>
          </mc:Fallback>
        </mc:AlternateContent>
      </w:r>
    </w:p>
    <w:p w14:paraId="73281A12" w14:textId="7F1E319F" w:rsidR="002D0B4D" w:rsidRDefault="002D0B4D"/>
    <w:p w14:paraId="647D1DE2" w14:textId="77777777" w:rsidR="002D0B4D" w:rsidRDefault="002D0B4D"/>
    <w:p w14:paraId="2EF05A91" w14:textId="77777777" w:rsidR="002D0B4D" w:rsidRDefault="002D0B4D"/>
    <w:p w14:paraId="7CC7CE76" w14:textId="77777777" w:rsidR="00760ACD" w:rsidRDefault="00760ACD"/>
    <w:p w14:paraId="18487F4E" w14:textId="77777777" w:rsidR="002D0B4D" w:rsidRPr="00FB19DB" w:rsidRDefault="00682F6C" w:rsidP="00FB19DB">
      <w:pPr>
        <w:jc w:val="center"/>
        <w:rPr>
          <w:rFonts w:asciiTheme="majorEastAsia" w:eastAsiaTheme="majorEastAsia" w:hAnsiTheme="majorEastAsia"/>
          <w:sz w:val="44"/>
          <w:szCs w:val="44"/>
        </w:rPr>
      </w:pPr>
      <w:r>
        <w:rPr>
          <w:rFonts w:asciiTheme="majorEastAsia" w:eastAsiaTheme="majorEastAsia" w:hAnsiTheme="majorEastAsia" w:hint="eastAsia"/>
          <w:noProof/>
          <w:sz w:val="44"/>
          <w:szCs w:val="44"/>
        </w:rPr>
        <w:lastRenderedPageBreak/>
        <mc:AlternateContent>
          <mc:Choice Requires="wps">
            <w:drawing>
              <wp:anchor distT="0" distB="0" distL="114300" distR="114300" simplePos="0" relativeHeight="251582976" behindDoc="0" locked="0" layoutInCell="1" allowOverlap="1" wp14:anchorId="676834F4" wp14:editId="427290B9">
                <wp:simplePos x="0" y="0"/>
                <wp:positionH relativeFrom="column">
                  <wp:posOffset>4886960</wp:posOffset>
                </wp:positionH>
                <wp:positionV relativeFrom="paragraph">
                  <wp:posOffset>308610</wp:posOffset>
                </wp:positionV>
                <wp:extent cx="1200150" cy="444500"/>
                <wp:effectExtent l="0" t="0" r="19050" b="146050"/>
                <wp:wrapNone/>
                <wp:docPr id="4" name="四角形吹き出し 4"/>
                <wp:cNvGraphicFramePr/>
                <a:graphic xmlns:a="http://schemas.openxmlformats.org/drawingml/2006/main">
                  <a:graphicData uri="http://schemas.microsoft.com/office/word/2010/wordprocessingShape">
                    <wps:wsp>
                      <wps:cNvSpPr/>
                      <wps:spPr>
                        <a:xfrm>
                          <a:off x="0" y="0"/>
                          <a:ext cx="1200150" cy="444500"/>
                        </a:xfrm>
                        <a:prstGeom prst="wedgeRectCallout">
                          <a:avLst>
                            <a:gd name="adj1" fmla="val 10945"/>
                            <a:gd name="adj2" fmla="val 753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25209" w14:textId="77777777" w:rsidR="003D18EF" w:rsidRPr="00682F6C" w:rsidRDefault="003D18EF" w:rsidP="00682F6C">
                            <w:pPr>
                              <w:jc w:val="center"/>
                              <w:rPr>
                                <w:rFonts w:asciiTheme="majorEastAsia" w:eastAsiaTheme="majorEastAsia" w:hAnsiTheme="majorEastAsia"/>
                                <w:color w:val="000000" w:themeColor="text1"/>
                              </w:rPr>
                            </w:pPr>
                            <w:r w:rsidRPr="00682F6C">
                              <w:rPr>
                                <w:rFonts w:asciiTheme="majorEastAsia" w:eastAsiaTheme="majorEastAsia" w:hAnsiTheme="majorEastAsia" w:hint="eastAsia"/>
                                <w:color w:val="000000" w:themeColor="text1"/>
                              </w:rPr>
                              <w:t>ページ</w:t>
                            </w:r>
                            <w:r w:rsidRPr="00682F6C">
                              <w:rPr>
                                <w:rFonts w:asciiTheme="majorEastAsia" w:eastAsiaTheme="majorEastAsia" w:hAnsiTheme="majorEastAsia"/>
                                <w:color w:val="000000" w:themeColor="text1"/>
                              </w:rPr>
                              <w:t>数を入力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30" type="#_x0000_t61" style="position:absolute;left:0;text-align:left;margin-left:384.8pt;margin-top:24.3pt;width:94.5pt;height:35pt;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" adj="13164,27077" filled="f" strokecolor="black [3213]" strokeweight="1pt">
                <v:textbox>
                  <w:txbxContent>
                    <w:p w14:paraId="35425209" w14:textId="77777777" w:rsidR="003D18EF" w:rsidRPr="00682F6C" w:rsidRDefault="003D18EF" w:rsidP="00682F6C">
                      <w:pPr>
                        <w:jc w:val="center"/>
                        <w:rPr>
                          <w:rFonts w:asciiTheme="majorEastAsia" w:eastAsiaTheme="majorEastAsia" w:hAnsiTheme="majorEastAsia"/>
                          <w:color w:val="000000" w:themeColor="text1"/>
                        </w:rPr>
                      </w:pPr>
                      <w:r w:rsidRPr="00682F6C">
                        <w:rPr>
                          <w:rFonts w:asciiTheme="majorEastAsia" w:eastAsiaTheme="majorEastAsia" w:hAnsiTheme="majorEastAsia" w:hint="eastAsia"/>
                          <w:color w:val="000000" w:themeColor="text1"/>
                        </w:rPr>
                        <w:t>ページ</w:t>
                      </w:r>
                      <w:r w:rsidRPr="00682F6C">
                        <w:rPr>
                          <w:rFonts w:asciiTheme="majorEastAsia" w:eastAsiaTheme="majorEastAsia" w:hAnsiTheme="majorEastAsia"/>
                          <w:color w:val="000000" w:themeColor="text1"/>
                        </w:rPr>
                        <w:t>数を入力</w:t>
                      </w:r>
                    </w:p>
                  </w:txbxContent>
                </v:textbox>
              </v:shape>
            </w:pict>
          </mc:Fallback>
        </mc:AlternateContent>
      </w:r>
      <w:r w:rsidR="00FB19DB" w:rsidRPr="00FB19DB">
        <w:rPr>
          <w:rFonts w:asciiTheme="majorEastAsia" w:eastAsiaTheme="majorEastAsia" w:hAnsiTheme="majorEastAsia" w:hint="eastAsia"/>
          <w:sz w:val="44"/>
          <w:szCs w:val="44"/>
        </w:rPr>
        <w:t>目</w:t>
      </w:r>
      <w:r w:rsidR="00FB19DB">
        <w:rPr>
          <w:rFonts w:asciiTheme="majorEastAsia" w:eastAsiaTheme="majorEastAsia" w:hAnsiTheme="majorEastAsia" w:hint="eastAsia"/>
          <w:sz w:val="44"/>
          <w:szCs w:val="44"/>
        </w:rPr>
        <w:t xml:space="preserve">　　</w:t>
      </w:r>
      <w:r w:rsidR="00FB19DB" w:rsidRPr="00FB19DB">
        <w:rPr>
          <w:rFonts w:asciiTheme="majorEastAsia" w:eastAsiaTheme="majorEastAsia" w:hAnsiTheme="majorEastAsia" w:hint="eastAsia"/>
          <w:sz w:val="44"/>
          <w:szCs w:val="44"/>
        </w:rPr>
        <w:t>次</w:t>
      </w:r>
    </w:p>
    <w:p w14:paraId="30487F52" w14:textId="77777777" w:rsidR="002D0B4D" w:rsidRDefault="002D0B4D"/>
    <w:p w14:paraId="6849382A" w14:textId="77777777" w:rsidR="00FB19DB" w:rsidRPr="00A85414" w:rsidRDefault="00264221" w:rsidP="00A85414">
      <w:pPr>
        <w:ind w:leftChars="200" w:left="420"/>
        <w:rPr>
          <w:rFonts w:asciiTheme="majorEastAsia" w:eastAsiaTheme="majorEastAsia" w:hAnsiTheme="majorEastAsia"/>
          <w:sz w:val="24"/>
          <w:szCs w:val="24"/>
        </w:rPr>
      </w:pPr>
      <w:r w:rsidRPr="00A85414">
        <w:rPr>
          <w:rFonts w:asciiTheme="majorEastAsia" w:eastAsiaTheme="majorEastAsia" w:hAnsiTheme="majorEastAsia" w:hint="eastAsia"/>
          <w:sz w:val="24"/>
          <w:szCs w:val="24"/>
        </w:rPr>
        <w:t xml:space="preserve">○　</w:t>
      </w:r>
      <w:r w:rsidR="00900EE9">
        <w:rPr>
          <w:rFonts w:asciiTheme="majorEastAsia" w:eastAsiaTheme="majorEastAsia" w:hAnsiTheme="majorEastAsia" w:hint="eastAsia"/>
          <w:sz w:val="24"/>
          <w:szCs w:val="24"/>
        </w:rPr>
        <w:t>高畠</w:t>
      </w:r>
      <w:r w:rsidR="00FB19DB" w:rsidRPr="00A85414">
        <w:rPr>
          <w:rFonts w:asciiTheme="majorEastAsia" w:eastAsiaTheme="majorEastAsia" w:hAnsiTheme="majorEastAsia" w:hint="eastAsia"/>
          <w:sz w:val="24"/>
          <w:szCs w:val="24"/>
        </w:rPr>
        <w:t>町</w:t>
      </w:r>
      <w:r w:rsidR="00A85414">
        <w:rPr>
          <w:rFonts w:asciiTheme="majorEastAsia" w:eastAsiaTheme="majorEastAsia" w:hAnsiTheme="majorEastAsia" w:hint="eastAsia"/>
          <w:sz w:val="24"/>
          <w:szCs w:val="24"/>
        </w:rPr>
        <w:t>への</w:t>
      </w:r>
      <w:r w:rsidRPr="00A85414">
        <w:rPr>
          <w:rFonts w:asciiTheme="majorEastAsia" w:eastAsiaTheme="majorEastAsia" w:hAnsiTheme="majorEastAsia" w:hint="eastAsia"/>
          <w:sz w:val="24"/>
          <w:szCs w:val="24"/>
        </w:rPr>
        <w:t>報告が必要な項目</w:t>
      </w:r>
    </w:p>
    <w:tbl>
      <w:tblPr>
        <w:tblStyle w:val="a3"/>
        <w:tblW w:w="0" w:type="auto"/>
        <w:tblInd w:w="421" w:type="dxa"/>
        <w:tblLook w:val="04A0" w:firstRow="1" w:lastRow="0" w:firstColumn="1" w:lastColumn="0" w:noHBand="0" w:noVBand="1"/>
      </w:tblPr>
      <w:tblGrid>
        <w:gridCol w:w="567"/>
        <w:gridCol w:w="1275"/>
        <w:gridCol w:w="142"/>
        <w:gridCol w:w="563"/>
        <w:gridCol w:w="429"/>
        <w:gridCol w:w="567"/>
        <w:gridCol w:w="851"/>
        <w:gridCol w:w="283"/>
        <w:gridCol w:w="3544"/>
        <w:gridCol w:w="567"/>
      </w:tblGrid>
      <w:tr w:rsidR="0075444C" w14:paraId="0666231E" w14:textId="77777777" w:rsidTr="00682F6C">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FC991E"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１</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8B0964" w14:textId="77777777" w:rsidR="0075444C" w:rsidRPr="00264221" w:rsidRDefault="0075444C" w:rsidP="00A85414">
            <w:pPr>
              <w:rPr>
                <w:sz w:val="24"/>
                <w:szCs w:val="24"/>
              </w:rPr>
            </w:pPr>
            <w:r>
              <w:rPr>
                <w:rFonts w:hint="eastAsia"/>
                <w:sz w:val="24"/>
                <w:szCs w:val="24"/>
              </w:rPr>
              <w:t>計画の目的</w:t>
            </w:r>
          </w:p>
        </w:tc>
        <w:tc>
          <w:tcPr>
            <w:tcW w:w="6237" w:type="dxa"/>
            <w:gridSpan w:val="6"/>
            <w:tcBorders>
              <w:top w:val="single" w:sz="4" w:space="0" w:color="FFFFFF" w:themeColor="background1"/>
              <w:left w:val="single" w:sz="4" w:space="0" w:color="FFFFFF" w:themeColor="background1"/>
              <w:bottom w:val="single" w:sz="4" w:space="0" w:color="FFFFFF" w:themeColor="background1"/>
            </w:tcBorders>
            <w:vAlign w:val="center"/>
          </w:tcPr>
          <w:p w14:paraId="64F3ED9C" w14:textId="77777777" w:rsidR="0075444C" w:rsidRPr="00264221" w:rsidRDefault="0075444C" w:rsidP="0075444C">
            <w:pPr>
              <w:jc w:val="right"/>
              <w:rPr>
                <w:sz w:val="24"/>
                <w:szCs w:val="24"/>
              </w:rPr>
            </w:pPr>
            <w:r>
              <w:rPr>
                <w:rFonts w:hint="eastAsia"/>
                <w:sz w:val="24"/>
                <w:szCs w:val="24"/>
              </w:rPr>
              <w:t>…………………………………………………………………</w:t>
            </w:r>
          </w:p>
        </w:tc>
        <w:tc>
          <w:tcPr>
            <w:tcW w:w="567" w:type="dxa"/>
          </w:tcPr>
          <w:p w14:paraId="7CEF60EB" w14:textId="77777777" w:rsidR="0075444C" w:rsidRPr="00264221" w:rsidRDefault="0075444C">
            <w:pPr>
              <w:rPr>
                <w:sz w:val="24"/>
                <w:szCs w:val="24"/>
              </w:rPr>
            </w:pPr>
          </w:p>
        </w:tc>
      </w:tr>
      <w:tr w:rsidR="0075444C" w14:paraId="303ED335" w14:textId="77777777" w:rsidTr="00682F6C">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5DE03C"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２</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702954" w14:textId="77777777" w:rsidR="0075444C" w:rsidRPr="00264221" w:rsidRDefault="0075444C" w:rsidP="00A85414">
            <w:pPr>
              <w:rPr>
                <w:sz w:val="24"/>
                <w:szCs w:val="24"/>
              </w:rPr>
            </w:pPr>
            <w:r>
              <w:rPr>
                <w:rFonts w:hint="eastAsia"/>
                <w:sz w:val="24"/>
                <w:szCs w:val="24"/>
              </w:rPr>
              <w:t>計画の報告</w:t>
            </w:r>
          </w:p>
        </w:tc>
        <w:tc>
          <w:tcPr>
            <w:tcW w:w="6237" w:type="dxa"/>
            <w:gridSpan w:val="6"/>
            <w:tcBorders>
              <w:top w:val="single" w:sz="4" w:space="0" w:color="FFFFFF" w:themeColor="background1"/>
              <w:left w:val="single" w:sz="4" w:space="0" w:color="FFFFFF" w:themeColor="background1"/>
              <w:bottom w:val="single" w:sz="4" w:space="0" w:color="FFFFFF" w:themeColor="background1"/>
            </w:tcBorders>
            <w:vAlign w:val="center"/>
          </w:tcPr>
          <w:p w14:paraId="74EE3296" w14:textId="77777777" w:rsidR="0075444C" w:rsidRPr="00264221" w:rsidRDefault="0075444C" w:rsidP="0075444C">
            <w:pPr>
              <w:jc w:val="right"/>
              <w:rPr>
                <w:sz w:val="24"/>
                <w:szCs w:val="24"/>
              </w:rPr>
            </w:pPr>
            <w:r>
              <w:rPr>
                <w:rFonts w:hint="eastAsia"/>
                <w:sz w:val="24"/>
                <w:szCs w:val="24"/>
              </w:rPr>
              <w:t>…………………………………………………………………</w:t>
            </w:r>
          </w:p>
        </w:tc>
        <w:tc>
          <w:tcPr>
            <w:tcW w:w="567" w:type="dxa"/>
          </w:tcPr>
          <w:p w14:paraId="711791BC" w14:textId="77777777" w:rsidR="0075444C" w:rsidRPr="00264221" w:rsidRDefault="0075444C">
            <w:pPr>
              <w:rPr>
                <w:sz w:val="24"/>
                <w:szCs w:val="24"/>
              </w:rPr>
            </w:pPr>
          </w:p>
        </w:tc>
      </w:tr>
      <w:tr w:rsidR="0075444C" w14:paraId="25E507AA" w14:textId="77777777" w:rsidTr="00682F6C">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39601B"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３</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28F36E" w14:textId="77777777" w:rsidR="0075444C" w:rsidRPr="00264221" w:rsidRDefault="0075444C" w:rsidP="00A85414">
            <w:pPr>
              <w:rPr>
                <w:sz w:val="24"/>
                <w:szCs w:val="24"/>
              </w:rPr>
            </w:pPr>
            <w:r>
              <w:rPr>
                <w:rFonts w:hint="eastAsia"/>
                <w:sz w:val="24"/>
                <w:szCs w:val="24"/>
              </w:rPr>
              <w:t>計画の適用範囲</w:t>
            </w:r>
          </w:p>
        </w:tc>
        <w:tc>
          <w:tcPr>
            <w:tcW w:w="5674" w:type="dxa"/>
            <w:gridSpan w:val="5"/>
            <w:tcBorders>
              <w:top w:val="single" w:sz="4" w:space="0" w:color="FFFFFF" w:themeColor="background1"/>
              <w:left w:val="single" w:sz="4" w:space="0" w:color="FFFFFF" w:themeColor="background1"/>
              <w:bottom w:val="single" w:sz="4" w:space="0" w:color="FFFFFF" w:themeColor="background1"/>
            </w:tcBorders>
            <w:vAlign w:val="center"/>
          </w:tcPr>
          <w:p w14:paraId="7F0F941B" w14:textId="77777777" w:rsidR="0075444C" w:rsidRPr="00264221" w:rsidRDefault="0075444C" w:rsidP="0075444C">
            <w:pPr>
              <w:jc w:val="right"/>
              <w:rPr>
                <w:sz w:val="24"/>
                <w:szCs w:val="24"/>
              </w:rPr>
            </w:pPr>
            <w:r>
              <w:rPr>
                <w:rFonts w:hint="eastAsia"/>
                <w:sz w:val="24"/>
                <w:szCs w:val="24"/>
              </w:rPr>
              <w:t>…………………………………………………………</w:t>
            </w:r>
          </w:p>
        </w:tc>
        <w:tc>
          <w:tcPr>
            <w:tcW w:w="567" w:type="dxa"/>
          </w:tcPr>
          <w:p w14:paraId="13B1C526" w14:textId="77777777" w:rsidR="0075444C" w:rsidRPr="00264221" w:rsidRDefault="0075444C">
            <w:pPr>
              <w:rPr>
                <w:sz w:val="24"/>
                <w:szCs w:val="24"/>
              </w:rPr>
            </w:pPr>
          </w:p>
        </w:tc>
      </w:tr>
      <w:tr w:rsidR="0075444C" w14:paraId="60CD77F4" w14:textId="77777777" w:rsidTr="00E35549">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63DBD3"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４</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F50A0A" w14:textId="77777777" w:rsidR="0075444C" w:rsidRPr="00E35549" w:rsidRDefault="0075444C" w:rsidP="00A85414">
            <w:pPr>
              <w:rPr>
                <w:sz w:val="24"/>
                <w:szCs w:val="24"/>
              </w:rPr>
            </w:pPr>
            <w:r w:rsidRPr="00E35549">
              <w:rPr>
                <w:sz w:val="24"/>
                <w:szCs w:val="24"/>
              </w:rPr>
              <w:t>防災体制</w:t>
            </w:r>
          </w:p>
        </w:tc>
        <w:tc>
          <w:tcPr>
            <w:tcW w:w="6379" w:type="dxa"/>
            <w:gridSpan w:val="7"/>
            <w:tcBorders>
              <w:top w:val="single" w:sz="4" w:space="0" w:color="FFFFFF" w:themeColor="background1"/>
              <w:left w:val="single" w:sz="4" w:space="0" w:color="FFFFFF" w:themeColor="background1"/>
              <w:bottom w:val="single" w:sz="4" w:space="0" w:color="FFFFFF" w:themeColor="background1"/>
            </w:tcBorders>
            <w:vAlign w:val="center"/>
          </w:tcPr>
          <w:p w14:paraId="4E8EFA0C" w14:textId="77777777" w:rsidR="0075444C" w:rsidRPr="00264221" w:rsidRDefault="0075444C" w:rsidP="0075444C">
            <w:pPr>
              <w:jc w:val="right"/>
              <w:rPr>
                <w:sz w:val="24"/>
                <w:szCs w:val="24"/>
              </w:rPr>
            </w:pPr>
            <w:r>
              <w:rPr>
                <w:rFonts w:hint="eastAsia"/>
                <w:sz w:val="24"/>
                <w:szCs w:val="24"/>
              </w:rPr>
              <w:t>…………………………………………………………………</w:t>
            </w:r>
          </w:p>
        </w:tc>
        <w:tc>
          <w:tcPr>
            <w:tcW w:w="567" w:type="dxa"/>
          </w:tcPr>
          <w:p w14:paraId="5E1B8516" w14:textId="77777777" w:rsidR="0075444C" w:rsidRPr="00264221" w:rsidRDefault="0075444C">
            <w:pPr>
              <w:rPr>
                <w:sz w:val="24"/>
                <w:szCs w:val="24"/>
              </w:rPr>
            </w:pPr>
          </w:p>
        </w:tc>
      </w:tr>
      <w:tr w:rsidR="0075444C" w14:paraId="769B4FCA" w14:textId="77777777" w:rsidTr="00E35549">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7FB91C"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５</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ED4F79" w14:textId="77777777" w:rsidR="0075444C" w:rsidRPr="00E35549" w:rsidRDefault="0075444C" w:rsidP="00A85414">
            <w:pPr>
              <w:rPr>
                <w:sz w:val="24"/>
                <w:szCs w:val="24"/>
              </w:rPr>
            </w:pPr>
            <w:r w:rsidRPr="00E35549">
              <w:rPr>
                <w:sz w:val="24"/>
                <w:szCs w:val="24"/>
              </w:rPr>
              <w:t>情報収集・伝達</w:t>
            </w:r>
          </w:p>
        </w:tc>
        <w:tc>
          <w:tcPr>
            <w:tcW w:w="5674" w:type="dxa"/>
            <w:gridSpan w:val="5"/>
            <w:tcBorders>
              <w:top w:val="single" w:sz="4" w:space="0" w:color="FFFFFF" w:themeColor="background1"/>
              <w:left w:val="single" w:sz="4" w:space="0" w:color="FFFFFF" w:themeColor="background1"/>
              <w:bottom w:val="single" w:sz="4" w:space="0" w:color="FFFFFF" w:themeColor="background1"/>
            </w:tcBorders>
            <w:vAlign w:val="center"/>
          </w:tcPr>
          <w:p w14:paraId="5E0EA8CD" w14:textId="77777777" w:rsidR="0075444C" w:rsidRPr="00264221" w:rsidRDefault="0075444C" w:rsidP="0075444C">
            <w:pPr>
              <w:jc w:val="right"/>
              <w:rPr>
                <w:sz w:val="24"/>
                <w:szCs w:val="24"/>
              </w:rPr>
            </w:pPr>
            <w:r>
              <w:rPr>
                <w:rFonts w:hint="eastAsia"/>
                <w:sz w:val="24"/>
                <w:szCs w:val="24"/>
              </w:rPr>
              <w:t>…………………………………………………………</w:t>
            </w:r>
          </w:p>
        </w:tc>
        <w:tc>
          <w:tcPr>
            <w:tcW w:w="567" w:type="dxa"/>
          </w:tcPr>
          <w:p w14:paraId="736EA420" w14:textId="77777777" w:rsidR="0075444C" w:rsidRPr="00264221" w:rsidRDefault="0075444C">
            <w:pPr>
              <w:rPr>
                <w:sz w:val="24"/>
                <w:szCs w:val="24"/>
              </w:rPr>
            </w:pPr>
          </w:p>
        </w:tc>
      </w:tr>
      <w:tr w:rsidR="0075444C" w14:paraId="401C95DD" w14:textId="77777777" w:rsidTr="00E35549">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50F570"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６</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E4A9AC" w14:textId="77777777" w:rsidR="0075444C" w:rsidRPr="00E35549" w:rsidRDefault="0075444C" w:rsidP="00A85414">
            <w:pPr>
              <w:rPr>
                <w:sz w:val="24"/>
                <w:szCs w:val="24"/>
              </w:rPr>
            </w:pPr>
            <w:r w:rsidRPr="00E35549">
              <w:rPr>
                <w:sz w:val="24"/>
                <w:szCs w:val="24"/>
              </w:rPr>
              <w:t>避難誘導</w:t>
            </w:r>
          </w:p>
        </w:tc>
        <w:tc>
          <w:tcPr>
            <w:tcW w:w="6379" w:type="dxa"/>
            <w:gridSpan w:val="7"/>
            <w:tcBorders>
              <w:top w:val="single" w:sz="4" w:space="0" w:color="FFFFFF" w:themeColor="background1"/>
              <w:left w:val="single" w:sz="4" w:space="0" w:color="FFFFFF" w:themeColor="background1"/>
              <w:bottom w:val="single" w:sz="4" w:space="0" w:color="FFFFFF" w:themeColor="background1"/>
            </w:tcBorders>
            <w:vAlign w:val="center"/>
          </w:tcPr>
          <w:p w14:paraId="224DF91D" w14:textId="77777777" w:rsidR="0075444C" w:rsidRPr="00264221" w:rsidRDefault="0075444C" w:rsidP="00E35549">
            <w:pPr>
              <w:jc w:val="right"/>
              <w:rPr>
                <w:sz w:val="24"/>
                <w:szCs w:val="24"/>
              </w:rPr>
            </w:pPr>
            <w:r>
              <w:rPr>
                <w:rFonts w:hint="eastAsia"/>
                <w:sz w:val="24"/>
                <w:szCs w:val="24"/>
              </w:rPr>
              <w:t>…………………………………………………………………</w:t>
            </w:r>
          </w:p>
        </w:tc>
        <w:tc>
          <w:tcPr>
            <w:tcW w:w="567" w:type="dxa"/>
          </w:tcPr>
          <w:p w14:paraId="245A87E8" w14:textId="77777777" w:rsidR="0075444C" w:rsidRPr="00264221" w:rsidRDefault="0075444C">
            <w:pPr>
              <w:rPr>
                <w:sz w:val="24"/>
                <w:szCs w:val="24"/>
              </w:rPr>
            </w:pPr>
          </w:p>
        </w:tc>
      </w:tr>
      <w:tr w:rsidR="0075444C" w14:paraId="67801FBF" w14:textId="77777777" w:rsidTr="00E35549">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AE1D2C"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７</w:t>
            </w:r>
          </w:p>
        </w:tc>
        <w:tc>
          <w:tcPr>
            <w:tcW w:w="240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A1EB50" w14:textId="77777777" w:rsidR="0075444C" w:rsidRPr="00E35549" w:rsidRDefault="0075444C" w:rsidP="00A85414">
            <w:pPr>
              <w:rPr>
                <w:sz w:val="24"/>
                <w:szCs w:val="24"/>
              </w:rPr>
            </w:pPr>
            <w:r w:rsidRPr="00E35549">
              <w:rPr>
                <w:sz w:val="24"/>
                <w:szCs w:val="24"/>
              </w:rPr>
              <w:t>施設周辺の避難地図</w:t>
            </w:r>
          </w:p>
        </w:tc>
        <w:tc>
          <w:tcPr>
            <w:tcW w:w="5245" w:type="dxa"/>
            <w:gridSpan w:val="4"/>
            <w:tcBorders>
              <w:top w:val="single" w:sz="4" w:space="0" w:color="FFFFFF" w:themeColor="background1"/>
              <w:left w:val="single" w:sz="4" w:space="0" w:color="FFFFFF" w:themeColor="background1"/>
              <w:bottom w:val="single" w:sz="4" w:space="0" w:color="FFFFFF" w:themeColor="background1"/>
            </w:tcBorders>
            <w:vAlign w:val="center"/>
          </w:tcPr>
          <w:p w14:paraId="03CD3D19" w14:textId="77777777" w:rsidR="0075444C" w:rsidRPr="00264221" w:rsidRDefault="0075444C" w:rsidP="0075444C">
            <w:pPr>
              <w:jc w:val="right"/>
              <w:rPr>
                <w:sz w:val="24"/>
                <w:szCs w:val="24"/>
              </w:rPr>
            </w:pPr>
            <w:r>
              <w:rPr>
                <w:rFonts w:hint="eastAsia"/>
                <w:sz w:val="24"/>
                <w:szCs w:val="24"/>
              </w:rPr>
              <w:t>……………………………………………………</w:t>
            </w:r>
          </w:p>
        </w:tc>
        <w:tc>
          <w:tcPr>
            <w:tcW w:w="567" w:type="dxa"/>
          </w:tcPr>
          <w:p w14:paraId="73ADA42C" w14:textId="77777777" w:rsidR="0075444C" w:rsidRPr="00264221" w:rsidRDefault="0075444C">
            <w:pPr>
              <w:rPr>
                <w:sz w:val="24"/>
                <w:szCs w:val="24"/>
              </w:rPr>
            </w:pPr>
          </w:p>
        </w:tc>
      </w:tr>
      <w:tr w:rsidR="0075444C" w14:paraId="1C69927F" w14:textId="77777777" w:rsidTr="00E35549">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4ED4A7"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８</w:t>
            </w:r>
          </w:p>
        </w:tc>
        <w:tc>
          <w:tcPr>
            <w:tcW w:w="411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40E496" w14:textId="77777777" w:rsidR="0075444C" w:rsidRPr="00E35549" w:rsidRDefault="0075444C" w:rsidP="00A85414">
            <w:pPr>
              <w:rPr>
                <w:sz w:val="24"/>
                <w:szCs w:val="24"/>
              </w:rPr>
            </w:pPr>
            <w:r w:rsidRPr="00E35549">
              <w:rPr>
                <w:sz w:val="24"/>
                <w:szCs w:val="24"/>
              </w:rPr>
              <w:t>避難の確保を図るための施設の整備</w:t>
            </w:r>
          </w:p>
        </w:tc>
        <w:tc>
          <w:tcPr>
            <w:tcW w:w="3544" w:type="dxa"/>
            <w:tcBorders>
              <w:top w:val="single" w:sz="4" w:space="0" w:color="FFFFFF" w:themeColor="background1"/>
              <w:left w:val="single" w:sz="4" w:space="0" w:color="FFFFFF" w:themeColor="background1"/>
              <w:bottom w:val="single" w:sz="4" w:space="0" w:color="FFFFFF" w:themeColor="background1"/>
            </w:tcBorders>
            <w:vAlign w:val="center"/>
          </w:tcPr>
          <w:p w14:paraId="748E00C4" w14:textId="77777777" w:rsidR="0075444C" w:rsidRPr="00264221" w:rsidRDefault="00E35549" w:rsidP="00E35549">
            <w:pPr>
              <w:jc w:val="right"/>
              <w:rPr>
                <w:sz w:val="24"/>
                <w:szCs w:val="24"/>
              </w:rPr>
            </w:pPr>
            <w:r>
              <w:rPr>
                <w:rFonts w:hint="eastAsia"/>
                <w:sz w:val="24"/>
                <w:szCs w:val="24"/>
              </w:rPr>
              <w:t>…</w:t>
            </w:r>
            <w:r w:rsidR="0075444C">
              <w:rPr>
                <w:rFonts w:hint="eastAsia"/>
                <w:sz w:val="24"/>
                <w:szCs w:val="24"/>
              </w:rPr>
              <w:t>………………………………</w:t>
            </w:r>
          </w:p>
        </w:tc>
        <w:tc>
          <w:tcPr>
            <w:tcW w:w="567" w:type="dxa"/>
          </w:tcPr>
          <w:p w14:paraId="06C05AD7" w14:textId="77777777" w:rsidR="0075444C" w:rsidRPr="00264221" w:rsidRDefault="0075444C">
            <w:pPr>
              <w:rPr>
                <w:sz w:val="24"/>
                <w:szCs w:val="24"/>
              </w:rPr>
            </w:pPr>
          </w:p>
        </w:tc>
      </w:tr>
      <w:tr w:rsidR="0075444C" w14:paraId="500395CB" w14:textId="77777777" w:rsidTr="00E35549">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25C1F2"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９</w:t>
            </w:r>
          </w:p>
        </w:tc>
        <w:tc>
          <w:tcPr>
            <w:tcW w:w="297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8E100B" w14:textId="77777777" w:rsidR="0075444C" w:rsidRPr="00E35549" w:rsidRDefault="0075444C" w:rsidP="00A85414">
            <w:pPr>
              <w:rPr>
                <w:sz w:val="24"/>
                <w:szCs w:val="24"/>
              </w:rPr>
            </w:pPr>
            <w:r w:rsidRPr="00E35549">
              <w:rPr>
                <w:sz w:val="24"/>
                <w:szCs w:val="24"/>
              </w:rPr>
              <w:t>防災教育及び訓練の実施</w:t>
            </w:r>
          </w:p>
        </w:tc>
        <w:tc>
          <w:tcPr>
            <w:tcW w:w="4678" w:type="dxa"/>
            <w:gridSpan w:val="3"/>
            <w:tcBorders>
              <w:top w:val="single" w:sz="4" w:space="0" w:color="FFFFFF" w:themeColor="background1"/>
              <w:left w:val="single" w:sz="4" w:space="0" w:color="FFFFFF" w:themeColor="background1"/>
              <w:bottom w:val="single" w:sz="4" w:space="0" w:color="FFFFFF" w:themeColor="background1"/>
            </w:tcBorders>
            <w:vAlign w:val="center"/>
          </w:tcPr>
          <w:p w14:paraId="5D0A5980" w14:textId="77777777" w:rsidR="0075444C" w:rsidRPr="00264221" w:rsidRDefault="0075444C" w:rsidP="00E35549">
            <w:pPr>
              <w:jc w:val="right"/>
              <w:rPr>
                <w:sz w:val="24"/>
                <w:szCs w:val="24"/>
              </w:rPr>
            </w:pPr>
            <w:r>
              <w:rPr>
                <w:rFonts w:hint="eastAsia"/>
                <w:sz w:val="24"/>
                <w:szCs w:val="24"/>
              </w:rPr>
              <w:t>………………………………………………</w:t>
            </w:r>
          </w:p>
        </w:tc>
        <w:tc>
          <w:tcPr>
            <w:tcW w:w="567" w:type="dxa"/>
          </w:tcPr>
          <w:p w14:paraId="711865BA" w14:textId="77777777" w:rsidR="0075444C" w:rsidRPr="00264221" w:rsidRDefault="0075444C">
            <w:pPr>
              <w:rPr>
                <w:sz w:val="24"/>
                <w:szCs w:val="24"/>
              </w:rPr>
            </w:pPr>
          </w:p>
        </w:tc>
      </w:tr>
      <w:tr w:rsidR="0075444C" w14:paraId="3B9395C8" w14:textId="77777777" w:rsidTr="00E35549">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966516"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10</w:t>
            </w:r>
          </w:p>
        </w:tc>
        <w:tc>
          <w:tcPr>
            <w:tcW w:w="382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B0DCC1" w14:textId="77777777" w:rsidR="0075444C" w:rsidRPr="00E35549" w:rsidRDefault="0075444C" w:rsidP="00A85414">
            <w:pPr>
              <w:rPr>
                <w:sz w:val="24"/>
                <w:szCs w:val="24"/>
              </w:rPr>
            </w:pPr>
            <w:r w:rsidRPr="00E35549">
              <w:rPr>
                <w:sz w:val="24"/>
                <w:szCs w:val="24"/>
              </w:rPr>
              <w:t>自衛水防組織の業務に関する事項</w:t>
            </w:r>
          </w:p>
        </w:tc>
        <w:tc>
          <w:tcPr>
            <w:tcW w:w="3827" w:type="dxa"/>
            <w:gridSpan w:val="2"/>
            <w:tcBorders>
              <w:top w:val="single" w:sz="4" w:space="0" w:color="FFFFFF" w:themeColor="background1"/>
              <w:left w:val="single" w:sz="4" w:space="0" w:color="FFFFFF" w:themeColor="background1"/>
              <w:bottom w:val="single" w:sz="4" w:space="0" w:color="FFFFFF" w:themeColor="background1"/>
            </w:tcBorders>
            <w:vAlign w:val="center"/>
          </w:tcPr>
          <w:p w14:paraId="041190D7" w14:textId="77777777" w:rsidR="0075444C" w:rsidRPr="00264221" w:rsidRDefault="0075444C" w:rsidP="0075444C">
            <w:pPr>
              <w:jc w:val="right"/>
              <w:rPr>
                <w:sz w:val="24"/>
                <w:szCs w:val="24"/>
              </w:rPr>
            </w:pPr>
            <w:r>
              <w:rPr>
                <w:rFonts w:hint="eastAsia"/>
                <w:sz w:val="24"/>
                <w:szCs w:val="24"/>
              </w:rPr>
              <w:t>………………………………………</w:t>
            </w:r>
          </w:p>
        </w:tc>
        <w:tc>
          <w:tcPr>
            <w:tcW w:w="567" w:type="dxa"/>
          </w:tcPr>
          <w:p w14:paraId="30EE287A" w14:textId="77777777" w:rsidR="0075444C" w:rsidRPr="00264221" w:rsidRDefault="0075444C">
            <w:pPr>
              <w:rPr>
                <w:sz w:val="24"/>
                <w:szCs w:val="24"/>
              </w:rPr>
            </w:pPr>
          </w:p>
        </w:tc>
      </w:tr>
    </w:tbl>
    <w:p w14:paraId="27E5DBBF" w14:textId="77777777" w:rsidR="00FB19DB" w:rsidRDefault="00FB19DB"/>
    <w:p w14:paraId="382BE9CE" w14:textId="77777777" w:rsidR="00FB19DB" w:rsidRPr="00A85414" w:rsidRDefault="00900EE9" w:rsidP="00A85414">
      <w:pPr>
        <w:ind w:leftChars="200" w:left="420"/>
        <w:rPr>
          <w:rFonts w:asciiTheme="majorEastAsia" w:eastAsiaTheme="majorEastAsia" w:hAnsiTheme="majorEastAsia"/>
        </w:rPr>
      </w:pPr>
      <w:r>
        <w:rPr>
          <w:rFonts w:asciiTheme="majorEastAsia" w:eastAsiaTheme="majorEastAsia" w:hAnsiTheme="majorEastAsia" w:hint="eastAsia"/>
          <w:sz w:val="24"/>
          <w:szCs w:val="24"/>
        </w:rPr>
        <w:t>○　高畠</w:t>
      </w:r>
      <w:r w:rsidR="00B95C6B" w:rsidRPr="00A85414">
        <w:rPr>
          <w:rFonts w:asciiTheme="majorEastAsia" w:eastAsiaTheme="majorEastAsia" w:hAnsiTheme="majorEastAsia" w:hint="eastAsia"/>
          <w:sz w:val="24"/>
          <w:szCs w:val="24"/>
        </w:rPr>
        <w:t>町への</w:t>
      </w:r>
      <w:r w:rsidR="00A85414" w:rsidRPr="00A85414">
        <w:rPr>
          <w:rFonts w:asciiTheme="majorEastAsia" w:eastAsiaTheme="majorEastAsia" w:hAnsiTheme="majorEastAsia" w:hint="eastAsia"/>
          <w:sz w:val="24"/>
          <w:szCs w:val="24"/>
        </w:rPr>
        <w:t>報告</w:t>
      </w:r>
      <w:r w:rsidR="00B95C6B" w:rsidRPr="00A85414">
        <w:rPr>
          <w:rFonts w:asciiTheme="majorEastAsia" w:eastAsiaTheme="majorEastAsia" w:hAnsiTheme="majorEastAsia" w:hint="eastAsia"/>
          <w:sz w:val="24"/>
          <w:szCs w:val="24"/>
        </w:rPr>
        <w:t>は不要</w:t>
      </w:r>
      <w:r w:rsidR="00A85414" w:rsidRPr="00A85414">
        <w:rPr>
          <w:rFonts w:asciiTheme="majorEastAsia" w:eastAsiaTheme="majorEastAsia" w:hAnsiTheme="majorEastAsia" w:hint="eastAsia"/>
          <w:sz w:val="24"/>
          <w:szCs w:val="24"/>
        </w:rPr>
        <w:t>な項目</w:t>
      </w:r>
      <w:r w:rsidR="00B95C6B" w:rsidRPr="00A85414">
        <w:rPr>
          <w:rFonts w:asciiTheme="majorEastAsia" w:eastAsiaTheme="majorEastAsia" w:hAnsiTheme="majorEastAsia" w:hint="eastAsia"/>
          <w:sz w:val="24"/>
          <w:szCs w:val="24"/>
        </w:rPr>
        <w:t>（個人情報等を含むため適切に管理）</w:t>
      </w:r>
    </w:p>
    <w:tbl>
      <w:tblPr>
        <w:tblStyle w:val="a3"/>
        <w:tblW w:w="0" w:type="auto"/>
        <w:tblInd w:w="421" w:type="dxa"/>
        <w:tblLook w:val="04A0" w:firstRow="1" w:lastRow="0" w:firstColumn="1" w:lastColumn="0" w:noHBand="0" w:noVBand="1"/>
      </w:tblPr>
      <w:tblGrid>
        <w:gridCol w:w="567"/>
        <w:gridCol w:w="1520"/>
        <w:gridCol w:w="480"/>
        <w:gridCol w:w="710"/>
        <w:gridCol w:w="10"/>
        <w:gridCol w:w="220"/>
        <w:gridCol w:w="462"/>
        <w:gridCol w:w="288"/>
        <w:gridCol w:w="3964"/>
        <w:gridCol w:w="567"/>
      </w:tblGrid>
      <w:tr w:rsidR="00B95C6B" w14:paraId="33680EB0" w14:textId="77777777" w:rsidTr="008645CC">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B55F41" w14:textId="77777777" w:rsidR="00B95C6B" w:rsidRPr="00A85414" w:rsidRDefault="00F220DA" w:rsidP="00A85414">
            <w:pPr>
              <w:jc w:val="center"/>
              <w:rPr>
                <w:rFonts w:asciiTheme="minorEastAsia" w:hAnsiTheme="minorEastAsia"/>
                <w:sz w:val="24"/>
                <w:szCs w:val="24"/>
              </w:rPr>
            </w:pPr>
            <w:r w:rsidRPr="00A85414">
              <w:rPr>
                <w:rFonts w:asciiTheme="minorEastAsia" w:hAnsiTheme="minorEastAsia" w:hint="eastAsia"/>
                <w:sz w:val="24"/>
                <w:szCs w:val="24"/>
              </w:rPr>
              <w:t>11</w:t>
            </w:r>
          </w:p>
        </w:tc>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13E4CE" w14:textId="77777777" w:rsidR="00B95C6B" w:rsidRPr="0075444C" w:rsidRDefault="00B95C6B" w:rsidP="008645CC">
            <w:pPr>
              <w:rPr>
                <w:sz w:val="24"/>
                <w:szCs w:val="24"/>
              </w:rPr>
            </w:pPr>
            <w:r w:rsidRPr="0075444C">
              <w:rPr>
                <w:sz w:val="24"/>
                <w:szCs w:val="24"/>
              </w:rPr>
              <w:t>防災教育及び訓練の年間計画</w:t>
            </w:r>
          </w:p>
        </w:tc>
        <w:tc>
          <w:tcPr>
            <w:tcW w:w="4252" w:type="dxa"/>
            <w:gridSpan w:val="2"/>
            <w:tcBorders>
              <w:top w:val="single" w:sz="4" w:space="0" w:color="FFFFFF" w:themeColor="background1"/>
              <w:left w:val="single" w:sz="4" w:space="0" w:color="FFFFFF" w:themeColor="background1"/>
              <w:bottom w:val="single" w:sz="4" w:space="0" w:color="FFFFFF" w:themeColor="background1"/>
            </w:tcBorders>
            <w:vAlign w:val="center"/>
          </w:tcPr>
          <w:p w14:paraId="1A3D826A" w14:textId="77777777" w:rsidR="00B95C6B" w:rsidRDefault="008645CC" w:rsidP="0075444C">
            <w:pPr>
              <w:jc w:val="right"/>
            </w:pPr>
            <w:r>
              <w:rPr>
                <w:rFonts w:hint="eastAsia"/>
                <w:sz w:val="24"/>
                <w:szCs w:val="24"/>
              </w:rPr>
              <w:t>…………</w:t>
            </w:r>
            <w:r w:rsidR="0075444C">
              <w:rPr>
                <w:rFonts w:hint="eastAsia"/>
                <w:sz w:val="24"/>
                <w:szCs w:val="24"/>
              </w:rPr>
              <w:t>………………………………</w:t>
            </w:r>
          </w:p>
        </w:tc>
        <w:tc>
          <w:tcPr>
            <w:tcW w:w="567" w:type="dxa"/>
          </w:tcPr>
          <w:p w14:paraId="44C0CC3D" w14:textId="77777777" w:rsidR="00B95C6B" w:rsidRDefault="00B95C6B"/>
        </w:tc>
      </w:tr>
      <w:tr w:rsidR="0075444C" w14:paraId="5F829021" w14:textId="77777777" w:rsidTr="00682F6C">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083733"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12</w:t>
            </w:r>
          </w:p>
        </w:tc>
        <w:tc>
          <w:tcPr>
            <w:tcW w:w="294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3A8162" w14:textId="77777777" w:rsidR="0075444C" w:rsidRPr="0075444C" w:rsidRDefault="0075444C" w:rsidP="00A85414">
            <w:pPr>
              <w:rPr>
                <w:sz w:val="24"/>
                <w:szCs w:val="24"/>
              </w:rPr>
            </w:pPr>
            <w:r w:rsidRPr="0075444C">
              <w:rPr>
                <w:sz w:val="24"/>
                <w:szCs w:val="24"/>
              </w:rPr>
              <w:t>利用者緊急連絡先一覧表</w:t>
            </w:r>
          </w:p>
        </w:tc>
        <w:tc>
          <w:tcPr>
            <w:tcW w:w="4714" w:type="dxa"/>
            <w:gridSpan w:val="3"/>
            <w:tcBorders>
              <w:top w:val="single" w:sz="4" w:space="0" w:color="FFFFFF" w:themeColor="background1"/>
              <w:left w:val="single" w:sz="4" w:space="0" w:color="FFFFFF" w:themeColor="background1"/>
              <w:bottom w:val="single" w:sz="4" w:space="0" w:color="FFFFFF" w:themeColor="background1"/>
            </w:tcBorders>
            <w:vAlign w:val="center"/>
          </w:tcPr>
          <w:p w14:paraId="27826EFC" w14:textId="77777777" w:rsidR="0075444C" w:rsidRDefault="0075444C" w:rsidP="0075444C">
            <w:pPr>
              <w:jc w:val="right"/>
            </w:pPr>
            <w:r>
              <w:rPr>
                <w:rFonts w:hint="eastAsia"/>
                <w:sz w:val="24"/>
                <w:szCs w:val="24"/>
              </w:rPr>
              <w:t>………………………………………………</w:t>
            </w:r>
          </w:p>
        </w:tc>
        <w:tc>
          <w:tcPr>
            <w:tcW w:w="567" w:type="dxa"/>
          </w:tcPr>
          <w:p w14:paraId="51E87FFB" w14:textId="77777777" w:rsidR="0075444C" w:rsidRDefault="0075444C"/>
        </w:tc>
      </w:tr>
      <w:tr w:rsidR="0075444C" w14:paraId="13BA74EA" w14:textId="77777777" w:rsidTr="00682F6C">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E03AED"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13</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415004" w14:textId="77777777" w:rsidR="0075444C" w:rsidRPr="0075444C" w:rsidRDefault="0075444C" w:rsidP="00A85414">
            <w:pPr>
              <w:rPr>
                <w:sz w:val="24"/>
                <w:szCs w:val="24"/>
              </w:rPr>
            </w:pPr>
            <w:r w:rsidRPr="0075444C">
              <w:rPr>
                <w:sz w:val="24"/>
                <w:szCs w:val="24"/>
              </w:rPr>
              <w:t>緊急連絡網</w:t>
            </w:r>
          </w:p>
        </w:tc>
        <w:tc>
          <w:tcPr>
            <w:tcW w:w="6134" w:type="dxa"/>
            <w:gridSpan w:val="7"/>
            <w:tcBorders>
              <w:top w:val="single" w:sz="4" w:space="0" w:color="FFFFFF" w:themeColor="background1"/>
              <w:left w:val="single" w:sz="4" w:space="0" w:color="FFFFFF" w:themeColor="background1"/>
              <w:bottom w:val="single" w:sz="4" w:space="0" w:color="FFFFFF" w:themeColor="background1"/>
            </w:tcBorders>
            <w:vAlign w:val="center"/>
          </w:tcPr>
          <w:p w14:paraId="43A792F4" w14:textId="77777777" w:rsidR="0075444C" w:rsidRDefault="0075444C" w:rsidP="0075444C">
            <w:pPr>
              <w:jc w:val="right"/>
            </w:pPr>
            <w:r>
              <w:rPr>
                <w:rFonts w:hint="eastAsia"/>
                <w:sz w:val="24"/>
                <w:szCs w:val="24"/>
              </w:rPr>
              <w:t>………………………………………………………………</w:t>
            </w:r>
          </w:p>
        </w:tc>
        <w:tc>
          <w:tcPr>
            <w:tcW w:w="567" w:type="dxa"/>
          </w:tcPr>
          <w:p w14:paraId="0EBD6AE4" w14:textId="77777777" w:rsidR="0075444C" w:rsidRDefault="0075444C"/>
        </w:tc>
      </w:tr>
      <w:tr w:rsidR="0075444C" w14:paraId="087E447E" w14:textId="77777777" w:rsidTr="00682F6C">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23DE71"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14</w:t>
            </w:r>
          </w:p>
        </w:tc>
        <w:tc>
          <w:tcPr>
            <w:tcW w:w="369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19800C" w14:textId="77777777" w:rsidR="0075444C" w:rsidRPr="0075444C" w:rsidRDefault="0075444C" w:rsidP="00A85414">
            <w:pPr>
              <w:rPr>
                <w:sz w:val="24"/>
                <w:szCs w:val="24"/>
              </w:rPr>
            </w:pPr>
            <w:r w:rsidRPr="0075444C">
              <w:rPr>
                <w:sz w:val="24"/>
                <w:szCs w:val="24"/>
              </w:rPr>
              <w:t>外部機関等の緊急連絡先一覧表</w:t>
            </w:r>
          </w:p>
        </w:tc>
        <w:tc>
          <w:tcPr>
            <w:tcW w:w="3964" w:type="dxa"/>
            <w:tcBorders>
              <w:top w:val="single" w:sz="4" w:space="0" w:color="FFFFFF" w:themeColor="background1"/>
              <w:left w:val="single" w:sz="4" w:space="0" w:color="FFFFFF" w:themeColor="background1"/>
              <w:bottom w:val="single" w:sz="4" w:space="0" w:color="FFFFFF" w:themeColor="background1"/>
            </w:tcBorders>
            <w:vAlign w:val="center"/>
          </w:tcPr>
          <w:p w14:paraId="675234E2" w14:textId="77777777" w:rsidR="0075444C" w:rsidRDefault="0075444C" w:rsidP="0075444C">
            <w:pPr>
              <w:jc w:val="right"/>
            </w:pPr>
            <w:r>
              <w:rPr>
                <w:rFonts w:hint="eastAsia"/>
                <w:sz w:val="24"/>
                <w:szCs w:val="24"/>
              </w:rPr>
              <w:t>………………………………………</w:t>
            </w:r>
          </w:p>
        </w:tc>
        <w:tc>
          <w:tcPr>
            <w:tcW w:w="567" w:type="dxa"/>
          </w:tcPr>
          <w:p w14:paraId="57C3AADA" w14:textId="77777777" w:rsidR="0075444C" w:rsidRDefault="0075444C"/>
        </w:tc>
      </w:tr>
      <w:tr w:rsidR="0075444C" w14:paraId="583DDB68" w14:textId="77777777" w:rsidTr="00682F6C">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163A56"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15</w:t>
            </w:r>
          </w:p>
        </w:tc>
        <w:tc>
          <w:tcPr>
            <w:tcW w:w="272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C8E7A8" w14:textId="77777777" w:rsidR="0075444C" w:rsidRPr="0075444C" w:rsidRDefault="0075444C" w:rsidP="00A85414">
            <w:pPr>
              <w:rPr>
                <w:sz w:val="24"/>
                <w:szCs w:val="24"/>
              </w:rPr>
            </w:pPr>
            <w:r w:rsidRPr="0075444C">
              <w:rPr>
                <w:sz w:val="24"/>
                <w:szCs w:val="24"/>
              </w:rPr>
              <w:t>対応別避難誘導一覧表</w:t>
            </w:r>
          </w:p>
        </w:tc>
        <w:tc>
          <w:tcPr>
            <w:tcW w:w="4934" w:type="dxa"/>
            <w:gridSpan w:val="4"/>
            <w:tcBorders>
              <w:top w:val="single" w:sz="4" w:space="0" w:color="FFFFFF" w:themeColor="background1"/>
              <w:left w:val="single" w:sz="4" w:space="0" w:color="FFFFFF" w:themeColor="background1"/>
              <w:bottom w:val="single" w:sz="4" w:space="0" w:color="FFFFFF" w:themeColor="background1"/>
            </w:tcBorders>
            <w:vAlign w:val="center"/>
          </w:tcPr>
          <w:p w14:paraId="306BFFF5" w14:textId="77777777" w:rsidR="0075444C" w:rsidRDefault="0075444C" w:rsidP="0075444C">
            <w:pPr>
              <w:jc w:val="right"/>
            </w:pPr>
            <w:r>
              <w:rPr>
                <w:rFonts w:hint="eastAsia"/>
                <w:sz w:val="24"/>
                <w:szCs w:val="24"/>
              </w:rPr>
              <w:t>…………………………………………………</w:t>
            </w:r>
          </w:p>
        </w:tc>
        <w:tc>
          <w:tcPr>
            <w:tcW w:w="567" w:type="dxa"/>
          </w:tcPr>
          <w:p w14:paraId="3A47315F" w14:textId="77777777" w:rsidR="0075444C" w:rsidRDefault="0075444C"/>
        </w:tc>
      </w:tr>
      <w:tr w:rsidR="0075444C" w14:paraId="6871D33D" w14:textId="77777777" w:rsidTr="00682F6C">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171313"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16</w:t>
            </w:r>
          </w:p>
        </w:tc>
        <w:tc>
          <w:tcPr>
            <w:tcW w:w="20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43A822" w14:textId="77777777" w:rsidR="0075444C" w:rsidRPr="0075444C" w:rsidRDefault="0075444C" w:rsidP="00A85414">
            <w:pPr>
              <w:rPr>
                <w:sz w:val="24"/>
                <w:szCs w:val="24"/>
              </w:rPr>
            </w:pPr>
            <w:r w:rsidRPr="0075444C">
              <w:rPr>
                <w:rFonts w:hint="eastAsia"/>
                <w:sz w:val="24"/>
                <w:szCs w:val="24"/>
              </w:rPr>
              <w:t>防災体制一覧表</w:t>
            </w:r>
          </w:p>
        </w:tc>
        <w:tc>
          <w:tcPr>
            <w:tcW w:w="5654" w:type="dxa"/>
            <w:gridSpan w:val="6"/>
            <w:tcBorders>
              <w:top w:val="single" w:sz="4" w:space="0" w:color="FFFFFF" w:themeColor="background1"/>
              <w:left w:val="single" w:sz="4" w:space="0" w:color="FFFFFF" w:themeColor="background1"/>
              <w:bottom w:val="single" w:sz="4" w:space="0" w:color="FFFFFF" w:themeColor="background1"/>
            </w:tcBorders>
            <w:vAlign w:val="center"/>
          </w:tcPr>
          <w:p w14:paraId="2695C6DE" w14:textId="77777777" w:rsidR="0075444C" w:rsidRDefault="0075444C" w:rsidP="0075444C">
            <w:pPr>
              <w:jc w:val="right"/>
            </w:pPr>
            <w:r>
              <w:rPr>
                <w:rFonts w:hint="eastAsia"/>
                <w:sz w:val="24"/>
                <w:szCs w:val="24"/>
              </w:rPr>
              <w:t>…………………………………………………………</w:t>
            </w:r>
          </w:p>
        </w:tc>
        <w:tc>
          <w:tcPr>
            <w:tcW w:w="567" w:type="dxa"/>
          </w:tcPr>
          <w:p w14:paraId="5AFAF40F" w14:textId="77777777" w:rsidR="0075444C" w:rsidRDefault="0075444C"/>
        </w:tc>
      </w:tr>
      <w:tr w:rsidR="0075444C" w14:paraId="418DF208" w14:textId="77777777" w:rsidTr="00682F6C">
        <w:trPr>
          <w:trHeight w:val="45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C1CBA9" w14:textId="77777777" w:rsidR="0075444C" w:rsidRPr="00A85414" w:rsidRDefault="0075444C" w:rsidP="00A85414">
            <w:pPr>
              <w:jc w:val="center"/>
              <w:rPr>
                <w:rFonts w:asciiTheme="minorEastAsia" w:hAnsiTheme="minorEastAsia"/>
                <w:sz w:val="24"/>
                <w:szCs w:val="24"/>
              </w:rPr>
            </w:pPr>
            <w:r w:rsidRPr="00A85414">
              <w:rPr>
                <w:rFonts w:asciiTheme="minorEastAsia" w:hAnsiTheme="minorEastAsia" w:hint="eastAsia"/>
                <w:sz w:val="24"/>
                <w:szCs w:val="24"/>
              </w:rPr>
              <w:t>17</w:t>
            </w:r>
          </w:p>
        </w:tc>
        <w:tc>
          <w:tcPr>
            <w:tcW w:w="271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AEFFF1" w14:textId="77777777" w:rsidR="0075444C" w:rsidRPr="0075444C" w:rsidRDefault="0075444C" w:rsidP="00A85414">
            <w:pPr>
              <w:rPr>
                <w:sz w:val="24"/>
                <w:szCs w:val="24"/>
              </w:rPr>
            </w:pPr>
            <w:r w:rsidRPr="0075444C">
              <w:rPr>
                <w:sz w:val="24"/>
                <w:szCs w:val="24"/>
              </w:rPr>
              <w:t>自衛水防組織活動要領</w:t>
            </w:r>
          </w:p>
        </w:tc>
        <w:tc>
          <w:tcPr>
            <w:tcW w:w="4944" w:type="dxa"/>
            <w:gridSpan w:val="5"/>
            <w:tcBorders>
              <w:top w:val="single" w:sz="4" w:space="0" w:color="FFFFFF" w:themeColor="background1"/>
              <w:left w:val="single" w:sz="4" w:space="0" w:color="FFFFFF" w:themeColor="background1"/>
              <w:bottom w:val="single" w:sz="4" w:space="0" w:color="FFFFFF" w:themeColor="background1"/>
            </w:tcBorders>
            <w:vAlign w:val="center"/>
          </w:tcPr>
          <w:p w14:paraId="7E9D899A" w14:textId="77777777" w:rsidR="0075444C" w:rsidRDefault="0075444C" w:rsidP="0075444C">
            <w:pPr>
              <w:jc w:val="right"/>
            </w:pPr>
            <w:r>
              <w:rPr>
                <w:rFonts w:hint="eastAsia"/>
                <w:sz w:val="24"/>
                <w:szCs w:val="24"/>
              </w:rPr>
              <w:t>…………………………………………………</w:t>
            </w:r>
          </w:p>
        </w:tc>
        <w:tc>
          <w:tcPr>
            <w:tcW w:w="567" w:type="dxa"/>
          </w:tcPr>
          <w:p w14:paraId="7CB4DCF7" w14:textId="77777777" w:rsidR="0075444C" w:rsidRDefault="0075444C"/>
        </w:tc>
      </w:tr>
    </w:tbl>
    <w:p w14:paraId="7D8AF1F2" w14:textId="77777777" w:rsidR="00FB19DB" w:rsidRDefault="00FB19DB"/>
    <w:p w14:paraId="5670D756" w14:textId="77777777" w:rsidR="005A55FC" w:rsidRDefault="005A55FC"/>
    <w:tbl>
      <w:tblPr>
        <w:tblStyle w:val="a3"/>
        <w:tblW w:w="0" w:type="auto"/>
        <w:tblInd w:w="421" w:type="dxa"/>
        <w:tblLook w:val="04A0" w:firstRow="1" w:lastRow="0" w:firstColumn="1" w:lastColumn="0" w:noHBand="0" w:noVBand="1"/>
      </w:tblPr>
      <w:tblGrid>
        <w:gridCol w:w="8788"/>
      </w:tblGrid>
      <w:tr w:rsidR="00591970" w14:paraId="5BC595CC" w14:textId="77777777" w:rsidTr="0075444C">
        <w:trPr>
          <w:trHeight w:val="2815"/>
        </w:trPr>
        <w:tc>
          <w:tcPr>
            <w:tcW w:w="8788" w:type="dxa"/>
          </w:tcPr>
          <w:p w14:paraId="4201D2FC" w14:textId="77777777" w:rsidR="00591970" w:rsidRPr="0075444C" w:rsidRDefault="00591970" w:rsidP="00591970">
            <w:pPr>
              <w:rPr>
                <w:rFonts w:asciiTheme="minorEastAsia" w:hAnsiTheme="minorEastAsia"/>
                <w:sz w:val="22"/>
              </w:rPr>
            </w:pPr>
            <w:r w:rsidRPr="0075444C">
              <w:rPr>
                <w:rFonts w:asciiTheme="minorEastAsia" w:hAnsiTheme="minorEastAsia" w:hint="eastAsia"/>
                <w:sz w:val="22"/>
              </w:rPr>
              <w:t>（注）自衛水防組織は、要配慮者利用施設（社会福祉施設、</w:t>
            </w:r>
            <w:r w:rsidRPr="0075444C">
              <w:rPr>
                <w:rFonts w:asciiTheme="minorEastAsia" w:hAnsiTheme="minorEastAsia" w:hint="eastAsia"/>
                <w:color w:val="323232"/>
                <w:sz w:val="22"/>
              </w:rPr>
              <w:t>学校、医療施設その他の主として防災上の配慮を要する者が利用する施設</w:t>
            </w:r>
            <w:r w:rsidRPr="0075444C">
              <w:rPr>
                <w:rFonts w:asciiTheme="minorEastAsia" w:hAnsiTheme="minorEastAsia" w:hint="eastAsia"/>
                <w:sz w:val="22"/>
              </w:rPr>
              <w:t>）における洪水、内水又は高潮の際の円滑かつ迅速な避難の確保のため自衛水防組織を置くよう努めなければならないとされている（水防法第15条の３第６項）。一方、津波及び土砂災害の場合、自衛水防組織設置の努力義務規定はない。</w:t>
            </w:r>
          </w:p>
          <w:p w14:paraId="5B07F818" w14:textId="77777777" w:rsidR="00591970" w:rsidRPr="005A55FC" w:rsidRDefault="00591970" w:rsidP="00900EE9">
            <w:pPr>
              <w:ind w:firstLineChars="100" w:firstLine="220"/>
              <w:rPr>
                <w:rFonts w:asciiTheme="minorEastAsia" w:hAnsiTheme="minorEastAsia"/>
                <w:sz w:val="22"/>
                <w:u w:val="single"/>
              </w:rPr>
            </w:pPr>
            <w:r w:rsidRPr="0075444C">
              <w:rPr>
                <w:rFonts w:asciiTheme="minorEastAsia" w:hAnsiTheme="minorEastAsia" w:hint="eastAsia"/>
                <w:sz w:val="22"/>
                <w:u w:val="single"/>
              </w:rPr>
              <w:t>自衛水防組織を設置しない場合は、</w:t>
            </w:r>
            <w:r w:rsidR="005A55FC">
              <w:rPr>
                <w:rFonts w:asciiTheme="minorEastAsia" w:hAnsiTheme="minorEastAsia" w:hint="eastAsia"/>
                <w:sz w:val="22"/>
                <w:u w:val="single"/>
              </w:rPr>
              <w:t>「</w:t>
            </w:r>
            <w:r w:rsidR="0052545A">
              <w:rPr>
                <w:rFonts w:asciiTheme="minorEastAsia" w:hAnsiTheme="minorEastAsia" w:hint="eastAsia"/>
                <w:sz w:val="22"/>
                <w:u w:val="single"/>
              </w:rPr>
              <w:t>10</w:t>
            </w:r>
            <w:r w:rsidR="005A55FC" w:rsidRPr="005A55FC">
              <w:rPr>
                <w:rFonts w:asciiTheme="minorEastAsia" w:hAnsiTheme="minorEastAsia"/>
                <w:sz w:val="22"/>
                <w:u w:val="single"/>
              </w:rPr>
              <w:t>自衛水防組織の業務に関する事項</w:t>
            </w:r>
            <w:r w:rsidR="005A55FC" w:rsidRPr="005A55FC">
              <w:rPr>
                <w:rFonts w:asciiTheme="minorEastAsia" w:hAnsiTheme="minorEastAsia" w:hint="eastAsia"/>
                <w:sz w:val="22"/>
                <w:u w:val="single"/>
              </w:rPr>
              <w:t>」</w:t>
            </w:r>
            <w:r w:rsidR="00924606">
              <w:rPr>
                <w:rFonts w:asciiTheme="minorEastAsia" w:hAnsiTheme="minorEastAsia" w:hint="eastAsia"/>
                <w:sz w:val="22"/>
                <w:u w:val="single"/>
              </w:rPr>
              <w:t>に関しても</w:t>
            </w:r>
            <w:r w:rsidR="00900EE9">
              <w:rPr>
                <w:rFonts w:asciiTheme="minorEastAsia" w:hAnsiTheme="minorEastAsia" w:hint="eastAsia"/>
                <w:sz w:val="22"/>
                <w:u w:val="single"/>
              </w:rPr>
              <w:t>高畠町</w:t>
            </w:r>
            <w:r w:rsidRPr="0075444C">
              <w:rPr>
                <w:rFonts w:asciiTheme="minorEastAsia" w:hAnsiTheme="minorEastAsia" w:hint="eastAsia"/>
                <w:sz w:val="22"/>
                <w:u w:val="single"/>
              </w:rPr>
              <w:t>への報告は不要である。</w:t>
            </w:r>
          </w:p>
        </w:tc>
      </w:tr>
    </w:tbl>
    <w:p w14:paraId="46108E39" w14:textId="77777777" w:rsidR="00591970" w:rsidRDefault="00591970"/>
    <w:p w14:paraId="042CF5C1" w14:textId="77777777" w:rsidR="00760ACD" w:rsidRDefault="00760ACD"/>
    <w:p w14:paraId="67D76233" w14:textId="77777777" w:rsidR="00760ACD" w:rsidRDefault="00760ACD" w:rsidP="00157C50">
      <w:pPr>
        <w:autoSpaceDE w:val="0"/>
        <w:autoSpaceDN w:val="0"/>
        <w:rPr>
          <w:rFonts w:asciiTheme="majorEastAsia" w:eastAsiaTheme="majorEastAsia" w:hAnsiTheme="majorEastAsia"/>
          <w:sz w:val="24"/>
          <w:szCs w:val="24"/>
        </w:rPr>
        <w:sectPr w:rsidR="00760ACD" w:rsidSect="00760ACD">
          <w:pgSz w:w="11906" w:h="16838" w:code="9"/>
          <w:pgMar w:top="1134" w:right="1134" w:bottom="1134" w:left="1134" w:header="851" w:footer="850" w:gutter="0"/>
          <w:cols w:space="425"/>
          <w:docGrid w:type="lines" w:linePitch="360"/>
        </w:sectPr>
      </w:pPr>
    </w:p>
    <w:p w14:paraId="4CDF270D" w14:textId="77777777" w:rsidR="00591970" w:rsidRPr="00157C50" w:rsidRDefault="00923F34" w:rsidP="00157C50">
      <w:pPr>
        <w:autoSpaceDE w:val="0"/>
        <w:autoSpaceDN w:val="0"/>
        <w:rPr>
          <w:rFonts w:asciiTheme="majorEastAsia" w:eastAsiaTheme="majorEastAsia" w:hAnsiTheme="majorEastAsia"/>
          <w:sz w:val="24"/>
          <w:szCs w:val="24"/>
        </w:rPr>
      </w:pPr>
      <w:r w:rsidRPr="00157C50">
        <w:rPr>
          <w:rFonts w:asciiTheme="majorEastAsia" w:eastAsiaTheme="majorEastAsia" w:hAnsiTheme="majorEastAsia" w:hint="eastAsia"/>
          <w:sz w:val="24"/>
          <w:szCs w:val="24"/>
        </w:rPr>
        <w:lastRenderedPageBreak/>
        <w:t>１　計画の目的</w:t>
      </w:r>
    </w:p>
    <w:p w14:paraId="27EA0679" w14:textId="77777777" w:rsidR="00591970" w:rsidRPr="006376C3" w:rsidRDefault="00923F34" w:rsidP="00157C50">
      <w:pPr>
        <w:autoSpaceDE w:val="0"/>
        <w:autoSpaceDN w:val="0"/>
        <w:ind w:leftChars="100" w:left="210" w:firstLineChars="100" w:firstLine="220"/>
        <w:rPr>
          <w:rFonts w:asciiTheme="minorEastAsia" w:hAnsiTheme="minorEastAsia"/>
          <w:sz w:val="22"/>
        </w:rPr>
      </w:pPr>
      <w:r w:rsidRPr="006376C3">
        <w:rPr>
          <w:rFonts w:asciiTheme="minorEastAsia" w:hAnsiTheme="minorEastAsia" w:hint="eastAsia"/>
          <w:sz w:val="22"/>
        </w:rPr>
        <w:t>この計画は、本施設の利用者の洪水時・内水時・土砂災害の発生時の円滑かつ迅速な避難の確保を図ることを目的とする。</w:t>
      </w:r>
    </w:p>
    <w:p w14:paraId="5807273F" w14:textId="77777777" w:rsidR="00591970" w:rsidRPr="006376C3" w:rsidRDefault="00923F34" w:rsidP="00157C50">
      <w:pPr>
        <w:autoSpaceDE w:val="0"/>
        <w:autoSpaceDN w:val="0"/>
        <w:ind w:leftChars="100" w:left="210" w:firstLineChars="100" w:firstLine="220"/>
        <w:rPr>
          <w:rFonts w:asciiTheme="minorEastAsia" w:hAnsiTheme="minorEastAsia"/>
          <w:sz w:val="22"/>
        </w:rPr>
      </w:pPr>
      <w:r w:rsidRPr="006376C3">
        <w:rPr>
          <w:rFonts w:asciiTheme="minorEastAsia" w:hAnsiTheme="minorEastAsia" w:hint="eastAsia"/>
          <w:sz w:val="22"/>
        </w:rPr>
        <w:t>また、この計画に基づいて、安全な避難行動を確実に行うことができるよう、防災教育や訓練を行い、施設の職員や利用者に対して、洪水・内水・土砂災害に関する知識を深めるとともに、訓練等を通して課題等を抽出し、必要に応じてこの計画を見直ししていくものとする。</w:t>
      </w:r>
    </w:p>
    <w:p w14:paraId="25798D2E" w14:textId="77777777" w:rsidR="00591970" w:rsidRPr="006376C3" w:rsidRDefault="00591970" w:rsidP="00157C50">
      <w:pPr>
        <w:autoSpaceDE w:val="0"/>
        <w:autoSpaceDN w:val="0"/>
        <w:rPr>
          <w:rFonts w:asciiTheme="minorEastAsia" w:hAnsiTheme="minorEastAsia"/>
          <w:sz w:val="22"/>
        </w:rPr>
      </w:pPr>
    </w:p>
    <w:p w14:paraId="4329E9C3" w14:textId="77777777" w:rsidR="00591970" w:rsidRPr="00157C50" w:rsidRDefault="00923F34" w:rsidP="00157C50">
      <w:pPr>
        <w:autoSpaceDE w:val="0"/>
        <w:autoSpaceDN w:val="0"/>
        <w:rPr>
          <w:rFonts w:asciiTheme="majorEastAsia" w:eastAsiaTheme="majorEastAsia" w:hAnsiTheme="majorEastAsia"/>
          <w:sz w:val="24"/>
          <w:szCs w:val="24"/>
        </w:rPr>
      </w:pPr>
      <w:r w:rsidRPr="00157C50">
        <w:rPr>
          <w:rFonts w:asciiTheme="majorEastAsia" w:eastAsiaTheme="majorEastAsia" w:hAnsiTheme="majorEastAsia" w:hint="eastAsia"/>
          <w:sz w:val="24"/>
          <w:szCs w:val="24"/>
        </w:rPr>
        <w:t>２　計画の報告</w:t>
      </w:r>
    </w:p>
    <w:p w14:paraId="39F9C5B1" w14:textId="77777777" w:rsidR="00591970" w:rsidRPr="006376C3" w:rsidRDefault="0035136E" w:rsidP="00157C50">
      <w:pPr>
        <w:autoSpaceDE w:val="0"/>
        <w:autoSpaceDN w:val="0"/>
        <w:ind w:leftChars="100" w:left="210" w:firstLineChars="100" w:firstLine="220"/>
        <w:rPr>
          <w:rFonts w:asciiTheme="minorEastAsia" w:hAnsiTheme="minorEastAsia"/>
          <w:sz w:val="22"/>
        </w:rPr>
      </w:pPr>
      <w:r>
        <w:rPr>
          <w:rFonts w:asciiTheme="minorEastAsia" w:hAnsiTheme="minorEastAsia" w:hint="eastAsia"/>
          <w:sz w:val="22"/>
        </w:rPr>
        <w:t>計画を作成又は見直し・修正をしたときは、遅滞なく、</w:t>
      </w:r>
      <w:sdt>
        <w:sdtPr>
          <w:rPr>
            <w:rFonts w:asciiTheme="minorEastAsia" w:hAnsiTheme="minorEastAsia" w:hint="eastAsia"/>
            <w:sz w:val="22"/>
          </w:rPr>
          <w:id w:val="-1545054491"/>
          <w:placeholder>
            <w:docPart w:val="DefaultPlaceholder_1081868575"/>
          </w:placeholder>
          <w:dropDownList>
            <w:listItem w:displayText="〇〇市町長" w:value="〇〇市町長"/>
            <w:listItem w:displayText="米沢市長" w:value="米沢市長"/>
            <w:listItem w:displayText="南陽市長" w:value="南陽市長"/>
            <w:listItem w:displayText="高畠町長" w:value="高畠町長"/>
            <w:listItem w:displayText="川西町長" w:value="川西町長"/>
            <w:listItem w:displayText="長井市長" w:value="長井市長"/>
            <w:listItem w:displayText="小国町長" w:value="小国町長"/>
            <w:listItem w:displayText="白鷹町長" w:value="白鷹町長"/>
            <w:listItem w:displayText="飯豊町長" w:value="飯豊町長"/>
          </w:dropDownList>
        </w:sdtPr>
        <w:sdtEndPr/>
        <w:sdtContent>
          <w:r w:rsidR="00561A9F">
            <w:rPr>
              <w:rFonts w:asciiTheme="minorEastAsia" w:hAnsiTheme="minorEastAsia" w:hint="eastAsia"/>
              <w:sz w:val="22"/>
            </w:rPr>
            <w:t>高畠町長</w:t>
          </w:r>
        </w:sdtContent>
      </w:sdt>
      <w:r w:rsidR="00923F34" w:rsidRPr="006376C3">
        <w:rPr>
          <w:rFonts w:asciiTheme="minorEastAsia" w:hAnsiTheme="minorEastAsia" w:hint="eastAsia"/>
          <w:sz w:val="22"/>
        </w:rPr>
        <w:t>へ報告するものとする。</w:t>
      </w:r>
    </w:p>
    <w:p w14:paraId="3E21E7B3" w14:textId="77777777" w:rsidR="0035136E" w:rsidRPr="00561A9F" w:rsidRDefault="0035136E" w:rsidP="00157C50">
      <w:pPr>
        <w:autoSpaceDE w:val="0"/>
        <w:autoSpaceDN w:val="0"/>
        <w:rPr>
          <w:rFonts w:asciiTheme="minorEastAsia" w:hAnsiTheme="minorEastAsia"/>
          <w:sz w:val="22"/>
        </w:rPr>
      </w:pPr>
    </w:p>
    <w:p w14:paraId="35C2940C" w14:textId="77777777" w:rsidR="00FB19DB" w:rsidRPr="00157C50" w:rsidRDefault="00923F34" w:rsidP="00157C50">
      <w:pPr>
        <w:autoSpaceDE w:val="0"/>
        <w:autoSpaceDN w:val="0"/>
        <w:rPr>
          <w:rFonts w:asciiTheme="majorEastAsia" w:eastAsiaTheme="majorEastAsia" w:hAnsiTheme="majorEastAsia"/>
          <w:sz w:val="24"/>
          <w:szCs w:val="24"/>
        </w:rPr>
      </w:pPr>
      <w:r w:rsidRPr="00157C50">
        <w:rPr>
          <w:rFonts w:asciiTheme="majorEastAsia" w:eastAsiaTheme="majorEastAsia" w:hAnsiTheme="majorEastAsia" w:hint="eastAsia"/>
          <w:sz w:val="24"/>
          <w:szCs w:val="24"/>
        </w:rPr>
        <w:t>３　計画の適用範囲</w:t>
      </w:r>
    </w:p>
    <w:p w14:paraId="04B657EB" w14:textId="77777777" w:rsidR="00203ECA" w:rsidRPr="00F4086D" w:rsidRDefault="00203ECA" w:rsidP="00157C50">
      <w:pPr>
        <w:autoSpaceDE w:val="0"/>
        <w:autoSpaceDN w:val="0"/>
        <w:ind w:leftChars="50" w:left="105"/>
        <w:rPr>
          <w:rFonts w:asciiTheme="majorEastAsia" w:eastAsiaTheme="majorEastAsia" w:hAnsiTheme="majorEastAsia"/>
          <w:sz w:val="22"/>
        </w:rPr>
      </w:pPr>
      <w:r w:rsidRPr="00F4086D">
        <w:rPr>
          <w:rFonts w:asciiTheme="majorEastAsia" w:eastAsiaTheme="majorEastAsia" w:hAnsiTheme="majorEastAsia" w:hint="eastAsia"/>
          <w:sz w:val="22"/>
        </w:rPr>
        <w:t>（1</w:t>
      </w:r>
      <w:r w:rsidR="00157C50" w:rsidRPr="00F4086D">
        <w:rPr>
          <w:rFonts w:asciiTheme="majorEastAsia" w:eastAsiaTheme="majorEastAsia" w:hAnsiTheme="majorEastAsia" w:hint="eastAsia"/>
          <w:sz w:val="22"/>
        </w:rPr>
        <w:t>）</w:t>
      </w:r>
      <w:r w:rsidRPr="00F4086D">
        <w:rPr>
          <w:rFonts w:asciiTheme="majorEastAsia" w:eastAsiaTheme="majorEastAsia" w:hAnsiTheme="majorEastAsia" w:hint="eastAsia"/>
          <w:sz w:val="22"/>
        </w:rPr>
        <w:t>施設の状況</w:t>
      </w:r>
    </w:p>
    <w:p w14:paraId="625797C1" w14:textId="77777777" w:rsidR="00923F34" w:rsidRDefault="00923F34" w:rsidP="00157C50">
      <w:pPr>
        <w:autoSpaceDE w:val="0"/>
        <w:autoSpaceDN w:val="0"/>
        <w:ind w:leftChars="300" w:left="630"/>
        <w:rPr>
          <w:sz w:val="24"/>
          <w:szCs w:val="24"/>
        </w:rPr>
      </w:pPr>
      <w:r w:rsidRPr="006376C3">
        <w:rPr>
          <w:rFonts w:asciiTheme="minorEastAsia" w:hAnsiTheme="minorEastAsia" w:hint="eastAsia"/>
          <w:sz w:val="22"/>
        </w:rPr>
        <w:t>この計画は、本施設に勤務及び利用するすべての者に適用する。</w:t>
      </w:r>
    </w:p>
    <w:p w14:paraId="5565A898" w14:textId="77777777" w:rsidR="00923F34" w:rsidRPr="006376C3" w:rsidRDefault="00923F34" w:rsidP="00923F34">
      <w:pPr>
        <w:jc w:val="right"/>
        <w:rPr>
          <w:rFonts w:asciiTheme="minorEastAsia" w:hAnsiTheme="minorEastAsia"/>
          <w:sz w:val="22"/>
        </w:rPr>
      </w:pPr>
      <w:r w:rsidRPr="006376C3">
        <w:rPr>
          <w:rFonts w:asciiTheme="minorEastAsia" w:hAnsiTheme="minorEastAsia" w:hint="eastAsia"/>
          <w:sz w:val="22"/>
        </w:rPr>
        <w:t>（単位：人）</w:t>
      </w:r>
    </w:p>
    <w:tbl>
      <w:tblPr>
        <w:tblStyle w:val="a3"/>
        <w:tblW w:w="0" w:type="auto"/>
        <w:tblInd w:w="421" w:type="dxa"/>
        <w:tblLook w:val="04A0" w:firstRow="1" w:lastRow="0" w:firstColumn="1" w:lastColumn="0" w:noHBand="0" w:noVBand="1"/>
      </w:tblPr>
      <w:tblGrid>
        <w:gridCol w:w="648"/>
        <w:gridCol w:w="1069"/>
        <w:gridCol w:w="1070"/>
        <w:gridCol w:w="1070"/>
        <w:gridCol w:w="1070"/>
        <w:gridCol w:w="1070"/>
        <w:gridCol w:w="1070"/>
        <w:gridCol w:w="1070"/>
        <w:gridCol w:w="1070"/>
      </w:tblGrid>
      <w:tr w:rsidR="00923F34" w:rsidRPr="006376C3" w14:paraId="58A4B18A" w14:textId="77777777" w:rsidTr="00923F34">
        <w:tc>
          <w:tcPr>
            <w:tcW w:w="648" w:type="dxa"/>
            <w:vMerge w:val="restart"/>
          </w:tcPr>
          <w:p w14:paraId="3801B51F" w14:textId="77777777" w:rsidR="00923F34" w:rsidRPr="006376C3" w:rsidRDefault="00923F34">
            <w:pPr>
              <w:rPr>
                <w:rFonts w:asciiTheme="minorEastAsia" w:hAnsiTheme="minorEastAsia"/>
                <w:sz w:val="22"/>
              </w:rPr>
            </w:pPr>
          </w:p>
        </w:tc>
        <w:tc>
          <w:tcPr>
            <w:tcW w:w="4279" w:type="dxa"/>
            <w:gridSpan w:val="4"/>
            <w:vAlign w:val="center"/>
          </w:tcPr>
          <w:p w14:paraId="348E414D"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平　日</w:t>
            </w:r>
          </w:p>
        </w:tc>
        <w:tc>
          <w:tcPr>
            <w:tcW w:w="4280" w:type="dxa"/>
            <w:gridSpan w:val="4"/>
            <w:vAlign w:val="center"/>
          </w:tcPr>
          <w:p w14:paraId="506BF50C"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休　日</w:t>
            </w:r>
          </w:p>
        </w:tc>
      </w:tr>
      <w:tr w:rsidR="00923F34" w:rsidRPr="006376C3" w14:paraId="766F618A" w14:textId="77777777" w:rsidTr="00DC5A72">
        <w:tc>
          <w:tcPr>
            <w:tcW w:w="648" w:type="dxa"/>
            <w:vMerge/>
          </w:tcPr>
          <w:p w14:paraId="413BCF5A" w14:textId="77777777" w:rsidR="00923F34" w:rsidRPr="006376C3" w:rsidRDefault="00923F34" w:rsidP="00923F34">
            <w:pPr>
              <w:rPr>
                <w:rFonts w:asciiTheme="minorEastAsia" w:hAnsiTheme="minorEastAsia"/>
                <w:sz w:val="22"/>
              </w:rPr>
            </w:pPr>
          </w:p>
        </w:tc>
        <w:tc>
          <w:tcPr>
            <w:tcW w:w="2139" w:type="dxa"/>
            <w:gridSpan w:val="2"/>
            <w:vAlign w:val="center"/>
          </w:tcPr>
          <w:p w14:paraId="2E8E8FD4"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入所部門</w:t>
            </w:r>
          </w:p>
        </w:tc>
        <w:tc>
          <w:tcPr>
            <w:tcW w:w="2140" w:type="dxa"/>
            <w:gridSpan w:val="2"/>
            <w:vAlign w:val="center"/>
          </w:tcPr>
          <w:p w14:paraId="2E309394"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通所部門</w:t>
            </w:r>
          </w:p>
        </w:tc>
        <w:tc>
          <w:tcPr>
            <w:tcW w:w="2140" w:type="dxa"/>
            <w:gridSpan w:val="2"/>
            <w:vAlign w:val="center"/>
          </w:tcPr>
          <w:p w14:paraId="189A6D42"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入所部門</w:t>
            </w:r>
          </w:p>
        </w:tc>
        <w:tc>
          <w:tcPr>
            <w:tcW w:w="2140" w:type="dxa"/>
            <w:gridSpan w:val="2"/>
            <w:vAlign w:val="center"/>
          </w:tcPr>
          <w:p w14:paraId="775E444E"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通所部門</w:t>
            </w:r>
          </w:p>
        </w:tc>
      </w:tr>
      <w:tr w:rsidR="00923F34" w:rsidRPr="006376C3" w14:paraId="694B925F" w14:textId="77777777" w:rsidTr="00DC5A72">
        <w:tc>
          <w:tcPr>
            <w:tcW w:w="648" w:type="dxa"/>
            <w:vMerge/>
          </w:tcPr>
          <w:p w14:paraId="29FDD90E" w14:textId="77777777" w:rsidR="00923F34" w:rsidRPr="006376C3" w:rsidRDefault="00923F34" w:rsidP="00923F34">
            <w:pPr>
              <w:rPr>
                <w:rFonts w:asciiTheme="minorEastAsia" w:hAnsiTheme="minorEastAsia"/>
                <w:sz w:val="22"/>
              </w:rPr>
            </w:pPr>
          </w:p>
        </w:tc>
        <w:tc>
          <w:tcPr>
            <w:tcW w:w="1069" w:type="dxa"/>
            <w:vAlign w:val="center"/>
          </w:tcPr>
          <w:p w14:paraId="0A7CB38C"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利用者</w:t>
            </w:r>
          </w:p>
        </w:tc>
        <w:tc>
          <w:tcPr>
            <w:tcW w:w="1070" w:type="dxa"/>
            <w:vAlign w:val="center"/>
          </w:tcPr>
          <w:p w14:paraId="6D00C3F2"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職　員</w:t>
            </w:r>
          </w:p>
        </w:tc>
        <w:tc>
          <w:tcPr>
            <w:tcW w:w="1070" w:type="dxa"/>
            <w:vAlign w:val="center"/>
          </w:tcPr>
          <w:p w14:paraId="5169FCB2"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利用者</w:t>
            </w:r>
          </w:p>
        </w:tc>
        <w:tc>
          <w:tcPr>
            <w:tcW w:w="1070" w:type="dxa"/>
            <w:vAlign w:val="center"/>
          </w:tcPr>
          <w:p w14:paraId="6A101426"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職　員</w:t>
            </w:r>
          </w:p>
        </w:tc>
        <w:tc>
          <w:tcPr>
            <w:tcW w:w="1070" w:type="dxa"/>
            <w:vAlign w:val="center"/>
          </w:tcPr>
          <w:p w14:paraId="05E1EDB2"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利用者</w:t>
            </w:r>
          </w:p>
        </w:tc>
        <w:tc>
          <w:tcPr>
            <w:tcW w:w="1070" w:type="dxa"/>
            <w:vAlign w:val="center"/>
          </w:tcPr>
          <w:p w14:paraId="47686AC1"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職　員</w:t>
            </w:r>
          </w:p>
        </w:tc>
        <w:tc>
          <w:tcPr>
            <w:tcW w:w="1070" w:type="dxa"/>
            <w:vAlign w:val="center"/>
          </w:tcPr>
          <w:p w14:paraId="0BD44496"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利用者</w:t>
            </w:r>
          </w:p>
        </w:tc>
        <w:tc>
          <w:tcPr>
            <w:tcW w:w="1070" w:type="dxa"/>
            <w:vAlign w:val="center"/>
          </w:tcPr>
          <w:p w14:paraId="6957D321" w14:textId="77777777" w:rsidR="00923F34" w:rsidRPr="006376C3" w:rsidRDefault="00923F34" w:rsidP="00923F34">
            <w:pPr>
              <w:jc w:val="center"/>
              <w:rPr>
                <w:rFonts w:asciiTheme="minorEastAsia" w:hAnsiTheme="minorEastAsia"/>
                <w:sz w:val="22"/>
              </w:rPr>
            </w:pPr>
            <w:r w:rsidRPr="006376C3">
              <w:rPr>
                <w:rFonts w:asciiTheme="minorEastAsia" w:hAnsiTheme="minorEastAsia" w:hint="eastAsia"/>
                <w:sz w:val="22"/>
              </w:rPr>
              <w:t>職　員</w:t>
            </w:r>
          </w:p>
        </w:tc>
      </w:tr>
      <w:tr w:rsidR="00203ECA" w:rsidRPr="006376C3" w14:paraId="6EE5D4AA" w14:textId="77777777" w:rsidTr="0035136E">
        <w:trPr>
          <w:cantSplit/>
          <w:trHeight w:val="909"/>
        </w:trPr>
        <w:tc>
          <w:tcPr>
            <w:tcW w:w="648" w:type="dxa"/>
            <w:textDirection w:val="tbRlV"/>
            <w:vAlign w:val="center"/>
          </w:tcPr>
          <w:p w14:paraId="133B2A3F" w14:textId="77777777" w:rsidR="00203ECA" w:rsidRPr="006376C3" w:rsidRDefault="0035136E" w:rsidP="00203ECA">
            <w:pPr>
              <w:ind w:left="113" w:right="113"/>
              <w:jc w:val="center"/>
              <w:rPr>
                <w:rFonts w:asciiTheme="minorEastAsia" w:hAnsiTheme="minorEastAsia"/>
                <w:sz w:val="22"/>
              </w:rPr>
            </w:pPr>
            <w:r>
              <w:rPr>
                <w:rFonts w:asciiTheme="minorEastAsia" w:hAnsiTheme="minorEastAsia" w:hint="eastAsia"/>
                <w:sz w:val="22"/>
              </w:rPr>
              <w:t>昼</w:t>
            </w:r>
            <w:r w:rsidR="00203ECA" w:rsidRPr="006376C3">
              <w:rPr>
                <w:rFonts w:asciiTheme="minorEastAsia" w:hAnsiTheme="minorEastAsia" w:hint="eastAsia"/>
                <w:sz w:val="22"/>
              </w:rPr>
              <w:t>間</w:t>
            </w:r>
          </w:p>
        </w:tc>
        <w:tc>
          <w:tcPr>
            <w:tcW w:w="1069" w:type="dxa"/>
          </w:tcPr>
          <w:p w14:paraId="5FD05D4B"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5797FF1B" w14:textId="77777777" w:rsidR="00203ECA" w:rsidRPr="006376C3" w:rsidRDefault="00203ECA" w:rsidP="00203ECA">
            <w:pPr>
              <w:jc w:val="right"/>
              <w:rPr>
                <w:rFonts w:asciiTheme="minorEastAsia" w:hAnsiTheme="minorEastAsia"/>
                <w:sz w:val="22"/>
              </w:rPr>
            </w:pPr>
          </w:p>
        </w:tc>
        <w:tc>
          <w:tcPr>
            <w:tcW w:w="1070" w:type="dxa"/>
          </w:tcPr>
          <w:p w14:paraId="7D22881F"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30CCFAE2" w14:textId="77777777" w:rsidR="00203ECA" w:rsidRPr="006376C3" w:rsidRDefault="00203ECA" w:rsidP="00203ECA">
            <w:pPr>
              <w:jc w:val="right"/>
              <w:rPr>
                <w:rFonts w:asciiTheme="minorEastAsia" w:hAnsiTheme="minorEastAsia"/>
                <w:sz w:val="22"/>
              </w:rPr>
            </w:pPr>
          </w:p>
        </w:tc>
        <w:tc>
          <w:tcPr>
            <w:tcW w:w="1070" w:type="dxa"/>
          </w:tcPr>
          <w:p w14:paraId="42C1800D"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145A454C" w14:textId="77777777" w:rsidR="00203ECA" w:rsidRPr="006376C3" w:rsidRDefault="00203ECA" w:rsidP="00203ECA">
            <w:pPr>
              <w:jc w:val="right"/>
              <w:rPr>
                <w:rFonts w:asciiTheme="minorEastAsia" w:hAnsiTheme="minorEastAsia"/>
                <w:sz w:val="22"/>
              </w:rPr>
            </w:pPr>
          </w:p>
        </w:tc>
        <w:tc>
          <w:tcPr>
            <w:tcW w:w="1070" w:type="dxa"/>
          </w:tcPr>
          <w:p w14:paraId="66212E87"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2202DA8B" w14:textId="77777777" w:rsidR="00203ECA" w:rsidRPr="006376C3" w:rsidRDefault="00203ECA" w:rsidP="00203ECA">
            <w:pPr>
              <w:jc w:val="right"/>
              <w:rPr>
                <w:rFonts w:asciiTheme="minorEastAsia" w:hAnsiTheme="minorEastAsia"/>
                <w:sz w:val="22"/>
              </w:rPr>
            </w:pPr>
          </w:p>
        </w:tc>
        <w:tc>
          <w:tcPr>
            <w:tcW w:w="1070" w:type="dxa"/>
          </w:tcPr>
          <w:p w14:paraId="6286D6BE"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69E92577" w14:textId="77777777" w:rsidR="00203ECA" w:rsidRPr="006376C3" w:rsidRDefault="00203ECA" w:rsidP="00203ECA">
            <w:pPr>
              <w:jc w:val="right"/>
              <w:rPr>
                <w:rFonts w:asciiTheme="minorEastAsia" w:hAnsiTheme="minorEastAsia"/>
                <w:sz w:val="22"/>
              </w:rPr>
            </w:pPr>
          </w:p>
        </w:tc>
        <w:tc>
          <w:tcPr>
            <w:tcW w:w="1070" w:type="dxa"/>
          </w:tcPr>
          <w:p w14:paraId="304F3C65"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6ACCB353" w14:textId="77777777" w:rsidR="00203ECA" w:rsidRPr="006376C3" w:rsidRDefault="00203ECA" w:rsidP="00203ECA">
            <w:pPr>
              <w:jc w:val="right"/>
              <w:rPr>
                <w:rFonts w:asciiTheme="minorEastAsia" w:hAnsiTheme="minorEastAsia"/>
                <w:sz w:val="22"/>
              </w:rPr>
            </w:pPr>
          </w:p>
        </w:tc>
        <w:tc>
          <w:tcPr>
            <w:tcW w:w="1070" w:type="dxa"/>
          </w:tcPr>
          <w:p w14:paraId="4A085FAD"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3E4B58AC" w14:textId="77777777" w:rsidR="00203ECA" w:rsidRPr="006376C3" w:rsidRDefault="00203ECA" w:rsidP="00203ECA">
            <w:pPr>
              <w:jc w:val="right"/>
              <w:rPr>
                <w:rFonts w:asciiTheme="minorEastAsia" w:hAnsiTheme="minorEastAsia"/>
                <w:sz w:val="22"/>
              </w:rPr>
            </w:pPr>
          </w:p>
        </w:tc>
        <w:tc>
          <w:tcPr>
            <w:tcW w:w="1070" w:type="dxa"/>
          </w:tcPr>
          <w:p w14:paraId="6B959CBE"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65AB1231" w14:textId="77777777" w:rsidR="00203ECA" w:rsidRPr="006376C3" w:rsidRDefault="00203ECA" w:rsidP="00203ECA">
            <w:pPr>
              <w:jc w:val="right"/>
              <w:rPr>
                <w:rFonts w:asciiTheme="minorEastAsia" w:hAnsiTheme="minorEastAsia"/>
                <w:sz w:val="22"/>
              </w:rPr>
            </w:pPr>
          </w:p>
        </w:tc>
      </w:tr>
      <w:tr w:rsidR="00203ECA" w:rsidRPr="006376C3" w14:paraId="78C5AD54" w14:textId="77777777" w:rsidTr="0035136E">
        <w:trPr>
          <w:cantSplit/>
          <w:trHeight w:val="907"/>
        </w:trPr>
        <w:tc>
          <w:tcPr>
            <w:tcW w:w="648" w:type="dxa"/>
            <w:textDirection w:val="tbRlV"/>
            <w:vAlign w:val="center"/>
          </w:tcPr>
          <w:p w14:paraId="021C690F" w14:textId="77777777" w:rsidR="00203ECA" w:rsidRPr="006376C3" w:rsidRDefault="0035136E" w:rsidP="00203ECA">
            <w:pPr>
              <w:ind w:left="113" w:right="113"/>
              <w:jc w:val="center"/>
              <w:rPr>
                <w:rFonts w:asciiTheme="minorEastAsia" w:hAnsiTheme="minorEastAsia"/>
                <w:sz w:val="22"/>
              </w:rPr>
            </w:pPr>
            <w:r>
              <w:rPr>
                <w:rFonts w:asciiTheme="minorEastAsia" w:hAnsiTheme="minorEastAsia" w:hint="eastAsia"/>
                <w:sz w:val="22"/>
              </w:rPr>
              <w:t>夜</w:t>
            </w:r>
            <w:r w:rsidR="00203ECA" w:rsidRPr="006376C3">
              <w:rPr>
                <w:rFonts w:asciiTheme="minorEastAsia" w:hAnsiTheme="minorEastAsia" w:hint="eastAsia"/>
                <w:sz w:val="22"/>
              </w:rPr>
              <w:t>間</w:t>
            </w:r>
          </w:p>
        </w:tc>
        <w:tc>
          <w:tcPr>
            <w:tcW w:w="1069" w:type="dxa"/>
          </w:tcPr>
          <w:p w14:paraId="16F71C20"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20FEA988" w14:textId="77777777" w:rsidR="00203ECA" w:rsidRPr="006376C3" w:rsidRDefault="00203ECA" w:rsidP="00203ECA">
            <w:pPr>
              <w:jc w:val="right"/>
              <w:rPr>
                <w:rFonts w:asciiTheme="minorEastAsia" w:hAnsiTheme="minorEastAsia"/>
                <w:sz w:val="22"/>
              </w:rPr>
            </w:pPr>
          </w:p>
        </w:tc>
        <w:tc>
          <w:tcPr>
            <w:tcW w:w="1070" w:type="dxa"/>
          </w:tcPr>
          <w:p w14:paraId="64BA8FD6"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642CDEE1" w14:textId="77777777" w:rsidR="00203ECA" w:rsidRPr="006376C3" w:rsidRDefault="00203ECA" w:rsidP="00203ECA">
            <w:pPr>
              <w:jc w:val="right"/>
              <w:rPr>
                <w:rFonts w:asciiTheme="minorEastAsia" w:hAnsiTheme="minorEastAsia"/>
                <w:sz w:val="22"/>
              </w:rPr>
            </w:pPr>
          </w:p>
        </w:tc>
        <w:tc>
          <w:tcPr>
            <w:tcW w:w="1070" w:type="dxa"/>
            <w:tcBorders>
              <w:tl2br w:val="single" w:sz="2" w:space="0" w:color="auto"/>
            </w:tcBorders>
          </w:tcPr>
          <w:p w14:paraId="286F4B49" w14:textId="77777777" w:rsidR="00203ECA" w:rsidRPr="006376C3" w:rsidRDefault="00203ECA" w:rsidP="00203ECA">
            <w:pPr>
              <w:rPr>
                <w:rFonts w:asciiTheme="minorEastAsia" w:hAnsiTheme="minorEastAsia"/>
                <w:sz w:val="22"/>
              </w:rPr>
            </w:pPr>
          </w:p>
        </w:tc>
        <w:tc>
          <w:tcPr>
            <w:tcW w:w="1070" w:type="dxa"/>
            <w:tcBorders>
              <w:tl2br w:val="single" w:sz="2" w:space="0" w:color="auto"/>
            </w:tcBorders>
          </w:tcPr>
          <w:p w14:paraId="50A7F86D" w14:textId="77777777" w:rsidR="00203ECA" w:rsidRPr="006376C3" w:rsidRDefault="00203ECA" w:rsidP="00203ECA">
            <w:pPr>
              <w:rPr>
                <w:rFonts w:asciiTheme="minorEastAsia" w:hAnsiTheme="minorEastAsia"/>
                <w:sz w:val="22"/>
              </w:rPr>
            </w:pPr>
          </w:p>
        </w:tc>
        <w:tc>
          <w:tcPr>
            <w:tcW w:w="1070" w:type="dxa"/>
          </w:tcPr>
          <w:p w14:paraId="56F23D52"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262756D2" w14:textId="77777777" w:rsidR="00203ECA" w:rsidRPr="006376C3" w:rsidRDefault="00203ECA" w:rsidP="00203ECA">
            <w:pPr>
              <w:jc w:val="right"/>
              <w:rPr>
                <w:rFonts w:asciiTheme="minorEastAsia" w:hAnsiTheme="minorEastAsia"/>
                <w:sz w:val="22"/>
              </w:rPr>
            </w:pPr>
          </w:p>
        </w:tc>
        <w:tc>
          <w:tcPr>
            <w:tcW w:w="1070" w:type="dxa"/>
          </w:tcPr>
          <w:p w14:paraId="4E3A7C92" w14:textId="77777777" w:rsidR="00203ECA" w:rsidRPr="006376C3" w:rsidRDefault="00203ECA" w:rsidP="00203ECA">
            <w:pPr>
              <w:rPr>
                <w:rFonts w:asciiTheme="minorEastAsia" w:hAnsiTheme="minorEastAsia"/>
                <w:sz w:val="22"/>
              </w:rPr>
            </w:pPr>
            <w:r w:rsidRPr="006376C3">
              <w:rPr>
                <w:rFonts w:asciiTheme="minorEastAsia" w:hAnsiTheme="minorEastAsia" w:hint="eastAsia"/>
                <w:sz w:val="22"/>
              </w:rPr>
              <w:t>約</w:t>
            </w:r>
          </w:p>
          <w:p w14:paraId="34C9D56A" w14:textId="77777777" w:rsidR="00203ECA" w:rsidRPr="006376C3" w:rsidRDefault="00203ECA" w:rsidP="00203ECA">
            <w:pPr>
              <w:jc w:val="right"/>
              <w:rPr>
                <w:rFonts w:asciiTheme="minorEastAsia" w:hAnsiTheme="minorEastAsia"/>
                <w:sz w:val="22"/>
              </w:rPr>
            </w:pPr>
          </w:p>
        </w:tc>
        <w:tc>
          <w:tcPr>
            <w:tcW w:w="1070" w:type="dxa"/>
            <w:tcBorders>
              <w:tl2br w:val="single" w:sz="2" w:space="0" w:color="auto"/>
            </w:tcBorders>
          </w:tcPr>
          <w:p w14:paraId="3E0D1E52" w14:textId="77777777" w:rsidR="00203ECA" w:rsidRPr="006376C3" w:rsidRDefault="00203ECA" w:rsidP="00203ECA">
            <w:pPr>
              <w:rPr>
                <w:rFonts w:asciiTheme="minorEastAsia" w:hAnsiTheme="minorEastAsia"/>
                <w:sz w:val="22"/>
              </w:rPr>
            </w:pPr>
          </w:p>
        </w:tc>
        <w:tc>
          <w:tcPr>
            <w:tcW w:w="1070" w:type="dxa"/>
            <w:tcBorders>
              <w:tl2br w:val="single" w:sz="2" w:space="0" w:color="auto"/>
            </w:tcBorders>
          </w:tcPr>
          <w:p w14:paraId="18510F53" w14:textId="77777777" w:rsidR="00203ECA" w:rsidRPr="006376C3" w:rsidRDefault="00203ECA" w:rsidP="00203ECA">
            <w:pPr>
              <w:rPr>
                <w:rFonts w:asciiTheme="minorEastAsia" w:hAnsiTheme="minorEastAsia"/>
                <w:sz w:val="22"/>
              </w:rPr>
            </w:pPr>
          </w:p>
        </w:tc>
      </w:tr>
    </w:tbl>
    <w:p w14:paraId="5010C3A5" w14:textId="77777777" w:rsidR="00920896" w:rsidRDefault="00920896">
      <w:pPr>
        <w:rPr>
          <w:rFonts w:asciiTheme="minorEastAsia" w:hAnsiTheme="minorEastAsia" w:hint="eastAsia"/>
          <w:sz w:val="22"/>
        </w:rPr>
      </w:pPr>
    </w:p>
    <w:p w14:paraId="2E2E75F2" w14:textId="5FDF1C04" w:rsidR="00920896" w:rsidRDefault="00920896">
      <w:pPr>
        <w:rPr>
          <w:rFonts w:asciiTheme="minorEastAsia" w:hAnsiTheme="minorEastAsia" w:hint="eastAsia"/>
          <w:sz w:val="22"/>
        </w:rPr>
      </w:pPr>
      <w:r>
        <w:rPr>
          <w:rFonts w:asciiTheme="minorEastAsia" w:hAnsiTheme="minorEastAsia" w:hint="eastAsia"/>
          <w:sz w:val="22"/>
        </w:rPr>
        <w:t>≪本施設の業務時間≫　　　　時　　分　～　　　時　　分</w:t>
      </w:r>
    </w:p>
    <w:p w14:paraId="1F4FAD9E" w14:textId="79A6FAEC" w:rsidR="00920896" w:rsidRDefault="00920896">
      <w:pPr>
        <w:rPr>
          <w:rFonts w:asciiTheme="minorEastAsia" w:hAnsiTheme="minorEastAsia" w:hint="eastAsia"/>
          <w:sz w:val="22"/>
        </w:rPr>
      </w:pPr>
      <w:r>
        <w:rPr>
          <w:rFonts w:asciiTheme="minorEastAsia" w:hAnsiTheme="minorEastAsia" w:hint="eastAsia"/>
          <w:sz w:val="22"/>
        </w:rPr>
        <w:t xml:space="preserve">≪本施設の休所日≫　　　</w:t>
      </w:r>
    </w:p>
    <w:p w14:paraId="529768F9" w14:textId="77777777" w:rsidR="00157C50" w:rsidRDefault="00157C50">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06880" behindDoc="0" locked="0" layoutInCell="1" allowOverlap="1" wp14:anchorId="3FBB370F" wp14:editId="60E09894">
                <wp:simplePos x="0" y="0"/>
                <wp:positionH relativeFrom="column">
                  <wp:posOffset>11430</wp:posOffset>
                </wp:positionH>
                <wp:positionV relativeFrom="paragraph">
                  <wp:posOffset>36719</wp:posOffset>
                </wp:positionV>
                <wp:extent cx="6076950" cy="803081"/>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6076950" cy="803081"/>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DC8A8" w14:textId="77777777" w:rsidR="003D18EF" w:rsidRPr="006376C3" w:rsidRDefault="003D18EF" w:rsidP="00157C50">
                            <w:pPr>
                              <w:rPr>
                                <w:rFonts w:asciiTheme="minorEastAsia" w:hAnsiTheme="minorEastAsia"/>
                                <w:sz w:val="22"/>
                              </w:rPr>
                            </w:pPr>
                            <w:r w:rsidRPr="006376C3">
                              <w:rPr>
                                <w:rFonts w:asciiTheme="minorEastAsia" w:hAnsiTheme="minorEastAsia" w:hint="eastAsia"/>
                                <w:sz w:val="22"/>
                              </w:rPr>
                              <w:t>（記入要領）</w:t>
                            </w:r>
                          </w:p>
                          <w:p w14:paraId="28E794DF" w14:textId="77777777" w:rsidR="003D18EF" w:rsidRDefault="003D18EF" w:rsidP="00157C50">
                            <w:pPr>
                              <w:rPr>
                                <w:rFonts w:asciiTheme="minorEastAsia" w:hAnsiTheme="minorEastAsia" w:hint="eastAsia"/>
                                <w:sz w:val="22"/>
                              </w:rPr>
                            </w:pPr>
                            <w:r w:rsidRPr="006376C3">
                              <w:rPr>
                                <w:rFonts w:asciiTheme="minorEastAsia" w:hAnsiTheme="minorEastAsia" w:hint="eastAsia"/>
                                <w:sz w:val="22"/>
                              </w:rPr>
                              <w:t>利用者数は最大の利用者数を記載</w:t>
                            </w:r>
                            <w:r>
                              <w:rPr>
                                <w:rFonts w:asciiTheme="minorEastAsia" w:hAnsiTheme="minorEastAsia" w:hint="eastAsia"/>
                                <w:sz w:val="22"/>
                              </w:rPr>
                              <w:t>する</w:t>
                            </w:r>
                            <w:r w:rsidRPr="006376C3">
                              <w:rPr>
                                <w:rFonts w:asciiTheme="minorEastAsia" w:hAnsiTheme="minorEastAsia" w:hint="eastAsia"/>
                                <w:sz w:val="22"/>
                              </w:rPr>
                              <w:t>（おおよその利用者数でもよい</w:t>
                            </w:r>
                            <w:r>
                              <w:rPr>
                                <w:rFonts w:asciiTheme="minorEastAsia" w:hAnsiTheme="minorEastAsia" w:hint="eastAsia"/>
                                <w:sz w:val="22"/>
                              </w:rPr>
                              <w:t>。</w:t>
                            </w:r>
                            <w:r w:rsidRPr="006376C3">
                              <w:rPr>
                                <w:rFonts w:asciiTheme="minorEastAsia" w:hAnsiTheme="minorEastAsia" w:hint="eastAsia"/>
                                <w:sz w:val="22"/>
                              </w:rPr>
                              <w:t>）</w:t>
                            </w:r>
                            <w:r>
                              <w:rPr>
                                <w:rFonts w:asciiTheme="minorEastAsia" w:hAnsiTheme="minorEastAsia" w:hint="eastAsia"/>
                                <w:sz w:val="22"/>
                              </w:rPr>
                              <w:t>。</w:t>
                            </w:r>
                          </w:p>
                          <w:p w14:paraId="6B242B6D" w14:textId="33264AE1" w:rsidR="00920896" w:rsidRDefault="00920896" w:rsidP="00157C50">
                            <w:pPr>
                              <w:rPr>
                                <w:rFonts w:asciiTheme="minorEastAsia" w:hAnsiTheme="minorEastAsia" w:hint="eastAsia"/>
                                <w:sz w:val="22"/>
                              </w:rPr>
                            </w:pPr>
                            <w:r>
                              <w:rPr>
                                <w:rFonts w:asciiTheme="minorEastAsia" w:hAnsiTheme="minorEastAsia" w:hint="eastAsia"/>
                                <w:sz w:val="22"/>
                              </w:rPr>
                              <w:t>営業時間・休所日を記入する（例）土日・祝日、8月15日～8月17日、12月29日～1月3日</w:t>
                            </w:r>
                            <w:bookmarkStart w:id="0" w:name="_GoBack"/>
                            <w:bookmarkEnd w:id="0"/>
                          </w:p>
                          <w:p w14:paraId="15F52F0A" w14:textId="77777777" w:rsidR="00920896" w:rsidRDefault="00920896" w:rsidP="00157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0" o:spid="_x0000_s1031" type="#_x0000_t202" style="position:absolute;left:0;text-align:left;margin-left:.9pt;margin-top:2.9pt;width:478.5pt;height:63.2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" fillcolor="#ffe599 [1303]" stroked="f" strokeweight=".5pt">
                <v:textbox>
                  <w:txbxContent>
                    <w:p w14:paraId="005DC8A8" w14:textId="77777777" w:rsidR="003D18EF" w:rsidRPr="006376C3" w:rsidRDefault="003D18EF" w:rsidP="00157C50">
                      <w:pPr>
                        <w:rPr>
                          <w:rFonts w:asciiTheme="minorEastAsia" w:hAnsiTheme="minorEastAsia"/>
                          <w:sz w:val="22"/>
                        </w:rPr>
                      </w:pPr>
                      <w:r w:rsidRPr="006376C3">
                        <w:rPr>
                          <w:rFonts w:asciiTheme="minorEastAsia" w:hAnsiTheme="minorEastAsia" w:hint="eastAsia"/>
                          <w:sz w:val="22"/>
                        </w:rPr>
                        <w:t>（記入要領）</w:t>
                      </w:r>
                    </w:p>
                    <w:p w14:paraId="28E794DF" w14:textId="77777777" w:rsidR="003D18EF" w:rsidRDefault="003D18EF" w:rsidP="00157C50">
                      <w:pPr>
                        <w:rPr>
                          <w:rFonts w:asciiTheme="minorEastAsia" w:hAnsiTheme="minorEastAsia" w:hint="eastAsia"/>
                          <w:sz w:val="22"/>
                        </w:rPr>
                      </w:pPr>
                      <w:r w:rsidRPr="006376C3">
                        <w:rPr>
                          <w:rFonts w:asciiTheme="minorEastAsia" w:hAnsiTheme="minorEastAsia" w:hint="eastAsia"/>
                          <w:sz w:val="22"/>
                        </w:rPr>
                        <w:t>利用者数は最大の利用者数を記載</w:t>
                      </w:r>
                      <w:r>
                        <w:rPr>
                          <w:rFonts w:asciiTheme="minorEastAsia" w:hAnsiTheme="minorEastAsia" w:hint="eastAsia"/>
                          <w:sz w:val="22"/>
                        </w:rPr>
                        <w:t>する</w:t>
                      </w:r>
                      <w:r w:rsidRPr="006376C3">
                        <w:rPr>
                          <w:rFonts w:asciiTheme="minorEastAsia" w:hAnsiTheme="minorEastAsia" w:hint="eastAsia"/>
                          <w:sz w:val="22"/>
                        </w:rPr>
                        <w:t>（おおよその利用者数でもよい</w:t>
                      </w:r>
                      <w:r>
                        <w:rPr>
                          <w:rFonts w:asciiTheme="minorEastAsia" w:hAnsiTheme="minorEastAsia" w:hint="eastAsia"/>
                          <w:sz w:val="22"/>
                        </w:rPr>
                        <w:t>。</w:t>
                      </w:r>
                      <w:r w:rsidRPr="006376C3">
                        <w:rPr>
                          <w:rFonts w:asciiTheme="minorEastAsia" w:hAnsiTheme="minorEastAsia" w:hint="eastAsia"/>
                          <w:sz w:val="22"/>
                        </w:rPr>
                        <w:t>）</w:t>
                      </w:r>
                      <w:r>
                        <w:rPr>
                          <w:rFonts w:asciiTheme="minorEastAsia" w:hAnsiTheme="minorEastAsia" w:hint="eastAsia"/>
                          <w:sz w:val="22"/>
                        </w:rPr>
                        <w:t>。</w:t>
                      </w:r>
                    </w:p>
                    <w:p w14:paraId="6B242B6D" w14:textId="33264AE1" w:rsidR="00920896" w:rsidRDefault="00920896" w:rsidP="00157C50">
                      <w:pPr>
                        <w:rPr>
                          <w:rFonts w:asciiTheme="minorEastAsia" w:hAnsiTheme="minorEastAsia" w:hint="eastAsia"/>
                          <w:sz w:val="22"/>
                        </w:rPr>
                      </w:pPr>
                      <w:r>
                        <w:rPr>
                          <w:rFonts w:asciiTheme="minorEastAsia" w:hAnsiTheme="minorEastAsia" w:hint="eastAsia"/>
                          <w:sz w:val="22"/>
                        </w:rPr>
                        <w:t>営業時間・休所日を記入する（例）土日・祝日、8月15日～8月17日、12月29日～1月3日</w:t>
                      </w:r>
                      <w:bookmarkStart w:id="1" w:name="_GoBack"/>
                      <w:bookmarkEnd w:id="1"/>
                    </w:p>
                    <w:p w14:paraId="15F52F0A" w14:textId="77777777" w:rsidR="00920896" w:rsidRDefault="00920896" w:rsidP="00157C50"/>
                  </w:txbxContent>
                </v:textbox>
              </v:shape>
            </w:pict>
          </mc:Fallback>
        </mc:AlternateContent>
      </w:r>
    </w:p>
    <w:p w14:paraId="15A3033C" w14:textId="77777777" w:rsidR="00157C50" w:rsidRDefault="00157C50">
      <w:pPr>
        <w:rPr>
          <w:rFonts w:asciiTheme="minorEastAsia" w:hAnsiTheme="minorEastAsia"/>
          <w:sz w:val="22"/>
        </w:rPr>
      </w:pPr>
    </w:p>
    <w:p w14:paraId="29BFC20E" w14:textId="77777777" w:rsidR="00157C50" w:rsidRDefault="00157C50">
      <w:pPr>
        <w:rPr>
          <w:rFonts w:asciiTheme="minorEastAsia" w:hAnsiTheme="minorEastAsia"/>
          <w:sz w:val="22"/>
        </w:rPr>
      </w:pPr>
    </w:p>
    <w:p w14:paraId="3C8461D6" w14:textId="77777777" w:rsidR="00FB19DB" w:rsidRPr="006376C3" w:rsidRDefault="00FB19DB">
      <w:pPr>
        <w:rPr>
          <w:rFonts w:asciiTheme="minorEastAsia" w:hAnsiTheme="minorEastAsia"/>
          <w:sz w:val="22"/>
        </w:rPr>
      </w:pPr>
    </w:p>
    <w:p w14:paraId="3DAA24E9" w14:textId="77777777" w:rsidR="00203ECA" w:rsidRPr="00F4086D" w:rsidRDefault="00203ECA" w:rsidP="00157C50">
      <w:pPr>
        <w:autoSpaceDE w:val="0"/>
        <w:autoSpaceDN w:val="0"/>
        <w:ind w:leftChars="50" w:left="105"/>
        <w:rPr>
          <w:rFonts w:asciiTheme="majorEastAsia" w:eastAsiaTheme="majorEastAsia" w:hAnsiTheme="majorEastAsia"/>
          <w:sz w:val="22"/>
        </w:rPr>
      </w:pPr>
      <w:r w:rsidRPr="00F4086D">
        <w:rPr>
          <w:rFonts w:asciiTheme="majorEastAsia" w:eastAsiaTheme="majorEastAsia" w:hAnsiTheme="majorEastAsia" w:hint="eastAsia"/>
          <w:sz w:val="22"/>
        </w:rPr>
        <w:t>（2</w:t>
      </w:r>
      <w:r w:rsidR="00157C50" w:rsidRPr="00F4086D">
        <w:rPr>
          <w:rFonts w:asciiTheme="majorEastAsia" w:eastAsiaTheme="majorEastAsia" w:hAnsiTheme="majorEastAsia" w:hint="eastAsia"/>
          <w:sz w:val="22"/>
        </w:rPr>
        <w:t>）</w:t>
      </w:r>
      <w:r w:rsidRPr="00F4086D">
        <w:rPr>
          <w:rFonts w:asciiTheme="majorEastAsia" w:eastAsiaTheme="majorEastAsia" w:hAnsiTheme="majorEastAsia" w:hint="eastAsia"/>
          <w:sz w:val="22"/>
        </w:rPr>
        <w:t>本施設におけるリスク</w:t>
      </w:r>
      <w:r w:rsidR="00AB54F5" w:rsidRPr="00F4086D">
        <w:rPr>
          <w:rFonts w:asciiTheme="majorEastAsia" w:eastAsiaTheme="majorEastAsia" w:hAnsiTheme="majorEastAsia" w:hint="eastAsia"/>
          <w:sz w:val="22"/>
        </w:rPr>
        <w:t>整理</w:t>
      </w:r>
    </w:p>
    <w:p w14:paraId="4356D423" w14:textId="77777777" w:rsidR="00203ECA" w:rsidRPr="006376C3" w:rsidRDefault="00203ECA" w:rsidP="00157C50">
      <w:pPr>
        <w:autoSpaceDE w:val="0"/>
        <w:autoSpaceDN w:val="0"/>
        <w:ind w:leftChars="300" w:left="630"/>
        <w:rPr>
          <w:rFonts w:asciiTheme="minorEastAsia" w:hAnsiTheme="minorEastAsia"/>
          <w:sz w:val="22"/>
        </w:rPr>
      </w:pPr>
      <w:r w:rsidRPr="006376C3">
        <w:rPr>
          <w:rFonts w:asciiTheme="minorEastAsia" w:hAnsiTheme="minorEastAsia" w:hint="eastAsia"/>
          <w:sz w:val="22"/>
        </w:rPr>
        <w:t>本施設で想定される災害及び建物の構造等は次のとおりである。</w:t>
      </w:r>
    </w:p>
    <w:p w14:paraId="75152637" w14:textId="77777777" w:rsidR="00203ECA" w:rsidRPr="00157C50" w:rsidRDefault="00203ECA" w:rsidP="00157C50">
      <w:pPr>
        <w:autoSpaceDE w:val="0"/>
        <w:autoSpaceDN w:val="0"/>
        <w:ind w:leftChars="200" w:left="420"/>
        <w:rPr>
          <w:rFonts w:asciiTheme="majorEastAsia" w:eastAsiaTheme="majorEastAsia" w:hAnsiTheme="majorEastAsia"/>
          <w:sz w:val="22"/>
        </w:rPr>
      </w:pPr>
      <w:r w:rsidRPr="00157C50">
        <w:rPr>
          <w:rFonts w:asciiTheme="majorEastAsia" w:eastAsiaTheme="majorEastAsia" w:hAnsiTheme="majorEastAsia" w:hint="eastAsia"/>
          <w:sz w:val="22"/>
        </w:rPr>
        <w:t>ア　浸水</w:t>
      </w:r>
      <w:r w:rsidR="001C0E72" w:rsidRPr="00157C50">
        <w:rPr>
          <w:rFonts w:asciiTheme="majorEastAsia" w:eastAsiaTheme="majorEastAsia" w:hAnsiTheme="majorEastAsia" w:hint="eastAsia"/>
          <w:sz w:val="22"/>
        </w:rPr>
        <w:t>想定区域図</w:t>
      </w:r>
    </w:p>
    <w:tbl>
      <w:tblPr>
        <w:tblStyle w:val="a3"/>
        <w:tblW w:w="0" w:type="auto"/>
        <w:tblInd w:w="421" w:type="dxa"/>
        <w:tblLook w:val="04A0" w:firstRow="1" w:lastRow="0" w:firstColumn="1" w:lastColumn="0" w:noHBand="0" w:noVBand="1"/>
      </w:tblPr>
      <w:tblGrid>
        <w:gridCol w:w="2788"/>
        <w:gridCol w:w="3209"/>
        <w:gridCol w:w="3210"/>
      </w:tblGrid>
      <w:tr w:rsidR="00521278" w14:paraId="2320B145" w14:textId="77777777" w:rsidTr="00DC5A72">
        <w:tc>
          <w:tcPr>
            <w:tcW w:w="2788" w:type="dxa"/>
            <w:vMerge w:val="restart"/>
            <w:vAlign w:val="center"/>
          </w:tcPr>
          <w:p w14:paraId="47681493" w14:textId="77777777" w:rsidR="00521278" w:rsidRDefault="00920896" w:rsidP="001C0E72">
            <w:pPr>
              <w:ind w:leftChars="200" w:left="420"/>
              <w:jc w:val="left"/>
              <w:textAlignment w:val="center"/>
              <w:rPr>
                <w:sz w:val="24"/>
                <w:szCs w:val="24"/>
              </w:rPr>
            </w:pPr>
            <w:sdt>
              <w:sdtPr>
                <w:rPr>
                  <w:rFonts w:hint="eastAsia"/>
                  <w:sz w:val="32"/>
                  <w:szCs w:val="32"/>
                </w:rPr>
                <w:id w:val="1286076310"/>
                <w14:checkbox>
                  <w14:checked w14:val="0"/>
                  <w14:checkedState w14:val="25A0" w14:font="メイリオ"/>
                  <w14:uncheckedState w14:val="2610" w14:font="ＭＳ ゴシック"/>
                </w14:checkbox>
              </w:sdtPr>
              <w:sdtEndPr/>
              <w:sdtContent>
                <w:r w:rsidR="005C65DC">
                  <w:rPr>
                    <w:rFonts w:ascii="ＭＳ ゴシック" w:eastAsia="ＭＳ ゴシック" w:hAnsi="ＭＳ ゴシック" w:hint="eastAsia"/>
                    <w:sz w:val="32"/>
                    <w:szCs w:val="32"/>
                  </w:rPr>
                  <w:t>☐</w:t>
                </w:r>
              </w:sdtContent>
            </w:sdt>
            <w:r w:rsidR="00521278" w:rsidRPr="006376C3">
              <w:rPr>
                <w:rFonts w:hint="eastAsia"/>
                <w:sz w:val="22"/>
              </w:rPr>
              <w:t>浸水深</w:t>
            </w:r>
          </w:p>
        </w:tc>
        <w:tc>
          <w:tcPr>
            <w:tcW w:w="3209" w:type="dxa"/>
            <w:vAlign w:val="center"/>
          </w:tcPr>
          <w:p w14:paraId="7EEA2A55" w14:textId="77777777" w:rsidR="00521278" w:rsidRDefault="00920896" w:rsidP="00521278">
            <w:pPr>
              <w:jc w:val="center"/>
              <w:rPr>
                <w:sz w:val="24"/>
                <w:szCs w:val="24"/>
              </w:rPr>
            </w:pPr>
            <w:sdt>
              <w:sdtPr>
                <w:rPr>
                  <w:rFonts w:hint="eastAsia"/>
                  <w:sz w:val="22"/>
                </w:rPr>
                <w:id w:val="-1224832280"/>
                <w:placeholder>
                  <w:docPart w:val="484620244AD14E0FB4FF9BCB2461F45C"/>
                </w:placeholder>
                <w:dropDownList>
                  <w:listItem w:displayText="○○川" w:value="○○川"/>
                  <w:listItem w:displayText="最上川" w:value="最上川"/>
                  <w:listItem w:displayText="堀立川" w:value="堀立川"/>
                  <w:listItem w:displayText="羽黒川" w:value="羽黒川"/>
                  <w:listItem w:displayText="天王川" w:value="天王川"/>
                  <w:listItem w:displayText="砂川" w:value="砂川"/>
                  <w:listItem w:displayText="鬼面川" w:value="鬼面川"/>
                  <w:listItem w:displayText="吉野川" w:value="吉野川"/>
                  <w:listItem w:displayText="屋代川" w:value="屋代川"/>
                  <w:listItem w:displayText="誕生川" w:value="誕生川"/>
                  <w:listItem w:displayText="犬川" w:value="犬川"/>
                  <w:listItem w:displayText="黒川" w:value="黒川"/>
                  <w:listItem w:displayText="織機川" w:value="織機川"/>
                  <w:listItem w:displayText="置賜白川" w:value="置賜白川"/>
                  <w:listItem w:displayText="置賜野川" w:value="置賜野川"/>
                  <w:listItem w:displayText="荒川" w:value="荒川"/>
                  <w:listItem w:displayText="横川" w:value="横川"/>
                </w:dropDownList>
              </w:sdtPr>
              <w:sdtEndPr/>
              <w:sdtContent>
                <w:r w:rsidR="00CE1D1D" w:rsidRPr="006376C3">
                  <w:rPr>
                    <w:rFonts w:hint="eastAsia"/>
                    <w:sz w:val="22"/>
                  </w:rPr>
                  <w:t>○○川</w:t>
                </w:r>
              </w:sdtContent>
            </w:sdt>
          </w:p>
        </w:tc>
        <w:tc>
          <w:tcPr>
            <w:tcW w:w="3210" w:type="dxa"/>
            <w:vAlign w:val="center"/>
          </w:tcPr>
          <w:p w14:paraId="78670466" w14:textId="77777777" w:rsidR="00521278" w:rsidRDefault="00920896" w:rsidP="00521278">
            <w:pPr>
              <w:jc w:val="center"/>
              <w:rPr>
                <w:sz w:val="24"/>
                <w:szCs w:val="24"/>
              </w:rPr>
            </w:pPr>
            <w:sdt>
              <w:sdtPr>
                <w:rPr>
                  <w:rFonts w:hint="eastAsia"/>
                  <w:sz w:val="22"/>
                </w:rPr>
                <w:id w:val="-3824276"/>
                <w:dropDownList>
                  <w:listItem w:displayText="○○川" w:value="○○川"/>
                  <w:listItem w:displayText="最上川" w:value="最上川"/>
                  <w:listItem w:displayText="堀立川" w:value="堀立川"/>
                  <w:listItem w:displayText="羽黒川" w:value="羽黒川"/>
                  <w:listItem w:displayText="天王川" w:value="天王川"/>
                  <w:listItem w:displayText="砂川" w:value="砂川"/>
                  <w:listItem w:displayText="鬼面川" w:value="鬼面川"/>
                  <w:listItem w:displayText="吉野川" w:value="吉野川"/>
                  <w:listItem w:displayText="屋代川" w:value="屋代川"/>
                  <w:listItem w:displayText="誕生川" w:value="誕生川"/>
                  <w:listItem w:displayText="犬川" w:value="犬川"/>
                  <w:listItem w:displayText="黒川" w:value="黒川"/>
                  <w:listItem w:displayText="織機川" w:value="織機川"/>
                  <w:listItem w:displayText="置賜白川" w:value="置賜白川"/>
                  <w:listItem w:displayText="置賜野川" w:value="置賜野川"/>
                  <w:listItem w:displayText="荒川" w:value="荒川"/>
                  <w:listItem w:displayText="横川" w:value="横川"/>
                </w:dropDownList>
              </w:sdtPr>
              <w:sdtEndPr/>
              <w:sdtContent>
                <w:r w:rsidR="006376C3">
                  <w:rPr>
                    <w:rFonts w:hint="eastAsia"/>
                    <w:sz w:val="22"/>
                  </w:rPr>
                  <w:t>○○川</w:t>
                </w:r>
              </w:sdtContent>
            </w:sdt>
          </w:p>
        </w:tc>
      </w:tr>
      <w:tr w:rsidR="00521278" w14:paraId="523A14BE" w14:textId="77777777" w:rsidTr="00DC5A72">
        <w:tc>
          <w:tcPr>
            <w:tcW w:w="2788" w:type="dxa"/>
            <w:vMerge/>
          </w:tcPr>
          <w:p w14:paraId="383D736B" w14:textId="77777777" w:rsidR="00521278" w:rsidRDefault="00521278" w:rsidP="00521278">
            <w:pPr>
              <w:rPr>
                <w:sz w:val="24"/>
                <w:szCs w:val="24"/>
              </w:rPr>
            </w:pPr>
          </w:p>
        </w:tc>
        <w:sdt>
          <w:sdtPr>
            <w:rPr>
              <w:rFonts w:asciiTheme="minorEastAsia" w:hAnsiTheme="minorEastAsia"/>
              <w:sz w:val="22"/>
            </w:rPr>
            <w:id w:val="-1116445318"/>
            <w:placeholder>
              <w:docPart w:val="DefaultPlaceholder_1081868575"/>
            </w:placeholder>
            <w:dropDownList>
              <w:listItem w:displayText="○○ｍ" w:value="○○ｍ"/>
              <w:listItem w:displayText="0～0.5ｍ未満" w:value="0～0.5ｍ未満"/>
              <w:listItem w:displayText="0.5～3.0ｍ未満" w:value="0.5～3.0ｍ未満"/>
              <w:listItem w:displayText="3.0～5.0ｍ未満" w:value="3.0～5.0ｍ未満"/>
              <w:listItem w:displayText="5.0ｍ～" w:value="5.0ｍ～"/>
            </w:dropDownList>
          </w:sdtPr>
          <w:sdtEndPr/>
          <w:sdtContent>
            <w:tc>
              <w:tcPr>
                <w:tcW w:w="3209" w:type="dxa"/>
                <w:vAlign w:val="center"/>
              </w:tcPr>
              <w:p w14:paraId="2881910F" w14:textId="1BA974A6" w:rsidR="00521278" w:rsidRDefault="00392462" w:rsidP="00521278">
                <w:pPr>
                  <w:jc w:val="center"/>
                  <w:rPr>
                    <w:sz w:val="24"/>
                    <w:szCs w:val="24"/>
                  </w:rPr>
                </w:pPr>
                <w:r>
                  <w:rPr>
                    <w:rFonts w:asciiTheme="minorEastAsia" w:hAnsiTheme="minorEastAsia"/>
                    <w:sz w:val="22"/>
                  </w:rPr>
                  <w:t>○○ｍ</w:t>
                </w:r>
              </w:p>
            </w:tc>
          </w:sdtContent>
        </w:sdt>
        <w:sdt>
          <w:sdtPr>
            <w:rPr>
              <w:rFonts w:asciiTheme="minorEastAsia" w:hAnsiTheme="minorEastAsia"/>
              <w:sz w:val="22"/>
            </w:rPr>
            <w:id w:val="-1471509299"/>
            <w:dropDownList>
              <w:listItem w:displayText="○○ｍ" w:value="○○ｍ"/>
              <w:listItem w:displayText="0～0.5ｍ未満" w:value="0～0.5ｍ未満"/>
              <w:listItem w:displayText="0.5～3.0ｍ未満" w:value="0.5～3.0ｍ未満"/>
              <w:listItem w:displayText="3.0～5.0ｍ未満" w:value="3.0～5.0ｍ未満"/>
              <w:listItem w:displayText="5.0ｍ～" w:value="5.0ｍ～"/>
            </w:dropDownList>
          </w:sdtPr>
          <w:sdtEndPr/>
          <w:sdtContent>
            <w:tc>
              <w:tcPr>
                <w:tcW w:w="3210" w:type="dxa"/>
                <w:vAlign w:val="center"/>
              </w:tcPr>
              <w:p w14:paraId="0DA6C757" w14:textId="77777777" w:rsidR="00521278" w:rsidRDefault="004D57C6" w:rsidP="00521278">
                <w:pPr>
                  <w:jc w:val="center"/>
                  <w:rPr>
                    <w:sz w:val="24"/>
                    <w:szCs w:val="24"/>
                  </w:rPr>
                </w:pPr>
                <w:r w:rsidRPr="006376C3">
                  <w:rPr>
                    <w:rFonts w:asciiTheme="minorEastAsia" w:hAnsiTheme="minorEastAsia"/>
                    <w:sz w:val="22"/>
                  </w:rPr>
                  <w:t>○○ｍ</w:t>
                </w:r>
              </w:p>
            </w:tc>
          </w:sdtContent>
        </w:sdt>
      </w:tr>
      <w:tr w:rsidR="001C0E72" w14:paraId="7A834DE2" w14:textId="77777777" w:rsidTr="00DC5A72">
        <w:trPr>
          <w:trHeight w:val="543"/>
        </w:trPr>
        <w:tc>
          <w:tcPr>
            <w:tcW w:w="9207" w:type="dxa"/>
            <w:gridSpan w:val="3"/>
          </w:tcPr>
          <w:p w14:paraId="193AA973" w14:textId="77777777" w:rsidR="001C0E72" w:rsidRDefault="00920896" w:rsidP="006376C3">
            <w:pPr>
              <w:ind w:leftChars="200" w:left="420"/>
              <w:textAlignment w:val="center"/>
              <w:rPr>
                <w:sz w:val="24"/>
                <w:szCs w:val="24"/>
              </w:rPr>
            </w:pPr>
            <w:sdt>
              <w:sdtPr>
                <w:rPr>
                  <w:rFonts w:hint="eastAsia"/>
                  <w:sz w:val="32"/>
                  <w:szCs w:val="32"/>
                </w:rPr>
                <w:id w:val="-63024891"/>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1C0E72" w:rsidRPr="006376C3">
              <w:rPr>
                <w:rFonts w:hint="eastAsia"/>
                <w:sz w:val="22"/>
              </w:rPr>
              <w:t>浸水しない</w:t>
            </w:r>
          </w:p>
        </w:tc>
      </w:tr>
    </w:tbl>
    <w:p w14:paraId="1A4FBE48" w14:textId="77777777" w:rsidR="0035136E" w:rsidRPr="006376C3" w:rsidRDefault="0035136E" w:rsidP="0035136E">
      <w:pPr>
        <w:autoSpaceDE w:val="0"/>
        <w:autoSpaceDN w:val="0"/>
        <w:rPr>
          <w:sz w:val="22"/>
        </w:rPr>
      </w:pPr>
      <w:r>
        <w:rPr>
          <w:noProof/>
          <w:sz w:val="22"/>
        </w:rPr>
        <mc:AlternateContent>
          <mc:Choice Requires="wps">
            <w:drawing>
              <wp:anchor distT="0" distB="0" distL="114300" distR="114300" simplePos="0" relativeHeight="251725312" behindDoc="0" locked="0" layoutInCell="1" allowOverlap="1" wp14:anchorId="77D7AD12" wp14:editId="7ED551B5">
                <wp:simplePos x="0" y="0"/>
                <wp:positionH relativeFrom="margin">
                  <wp:align>right</wp:align>
                </wp:positionH>
                <wp:positionV relativeFrom="paragraph">
                  <wp:posOffset>94615</wp:posOffset>
                </wp:positionV>
                <wp:extent cx="6108700" cy="876300"/>
                <wp:effectExtent l="0" t="0" r="6350" b="0"/>
                <wp:wrapNone/>
                <wp:docPr id="141" name="テキスト ボックス 141"/>
                <wp:cNvGraphicFramePr/>
                <a:graphic xmlns:a="http://schemas.openxmlformats.org/drawingml/2006/main">
                  <a:graphicData uri="http://schemas.microsoft.com/office/word/2010/wordprocessingShape">
                    <wps:wsp>
                      <wps:cNvSpPr txBox="1"/>
                      <wps:spPr>
                        <a:xfrm>
                          <a:off x="0" y="0"/>
                          <a:ext cx="6108700" cy="87630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7034A" w14:textId="77777777" w:rsidR="003D18EF" w:rsidRPr="0035136E" w:rsidRDefault="003D18EF" w:rsidP="0035136E">
                            <w:pPr>
                              <w:spacing w:line="240" w:lineRule="exact"/>
                              <w:rPr>
                                <w:sz w:val="22"/>
                              </w:rPr>
                            </w:pPr>
                            <w:r w:rsidRPr="0035136E">
                              <w:rPr>
                                <w:rFonts w:hint="eastAsia"/>
                                <w:sz w:val="22"/>
                              </w:rPr>
                              <w:t>（記入要領）</w:t>
                            </w:r>
                          </w:p>
                          <w:p w14:paraId="42D60EC4" w14:textId="77777777" w:rsidR="003D18EF" w:rsidRPr="0035136E" w:rsidRDefault="003D18EF" w:rsidP="0035136E">
                            <w:pPr>
                              <w:spacing w:line="240" w:lineRule="exact"/>
                              <w:rPr>
                                <w:sz w:val="22"/>
                              </w:rPr>
                            </w:pPr>
                            <w:r w:rsidRPr="0035136E">
                              <w:rPr>
                                <w:rFonts w:hint="eastAsia"/>
                                <w:sz w:val="22"/>
                              </w:rPr>
                              <w:t>該当する□をクリックし、「浸水深」にチェックした場合は○○川及び○○ｍに</w:t>
                            </w:r>
                            <w:r>
                              <w:rPr>
                                <w:rFonts w:asciiTheme="minorEastAsia" w:hAnsiTheme="minorEastAsia" w:hint="eastAsia"/>
                                <w:sz w:val="22"/>
                              </w:rPr>
                              <w:t>マウスポインタ</w:t>
                            </w:r>
                            <w:r w:rsidRPr="0035136E">
                              <w:rPr>
                                <w:rFonts w:hint="eastAsia"/>
                                <w:sz w:val="22"/>
                              </w:rPr>
                              <w:t>を合わせてドロップダウンリストから適宜選択する。</w:t>
                            </w:r>
                          </w:p>
                          <w:p w14:paraId="290149B9" w14:textId="5C77ADCD" w:rsidR="003D18EF" w:rsidRDefault="003D18EF" w:rsidP="0035136E">
                            <w:pPr>
                              <w:spacing w:line="240" w:lineRule="exact"/>
                            </w:pPr>
                            <w:r w:rsidRPr="0035136E">
                              <w:rPr>
                                <w:rFonts w:hint="eastAsia"/>
                                <w:sz w:val="22"/>
                              </w:rPr>
                              <w:t>浸水</w:t>
                            </w:r>
                            <w:r w:rsidRPr="0035136E">
                              <w:rPr>
                                <w:sz w:val="22"/>
                              </w:rPr>
                              <w:t>想定区域への該当及び浸水深</w:t>
                            </w:r>
                            <w:r w:rsidRPr="0035136E">
                              <w:rPr>
                                <w:rFonts w:hint="eastAsia"/>
                                <w:sz w:val="22"/>
                              </w:rPr>
                              <w:t>については</w:t>
                            </w:r>
                            <w:r>
                              <w:rPr>
                                <w:rFonts w:hint="eastAsia"/>
                                <w:sz w:val="22"/>
                              </w:rPr>
                              <w:t>高畠</w:t>
                            </w:r>
                            <w:r w:rsidRPr="0035136E">
                              <w:rPr>
                                <w:rFonts w:hint="eastAsia"/>
                                <w:sz w:val="22"/>
                              </w:rPr>
                              <w:t>町</w:t>
                            </w:r>
                            <w:r w:rsidRPr="0035136E">
                              <w:rPr>
                                <w:sz w:val="22"/>
                              </w:rPr>
                              <w:t>の</w:t>
                            </w:r>
                            <w:r>
                              <w:rPr>
                                <w:rFonts w:hint="eastAsia"/>
                                <w:sz w:val="22"/>
                              </w:rPr>
                              <w:t>防災</w:t>
                            </w:r>
                            <w:r w:rsidRPr="0035136E">
                              <w:rPr>
                                <w:sz w:val="22"/>
                              </w:rPr>
                              <w:t>マップ</w:t>
                            </w:r>
                            <w:r w:rsidRPr="0035136E">
                              <w:rPr>
                                <w:rFonts w:hint="eastAsia"/>
                                <w:sz w:val="22"/>
                              </w:rPr>
                              <w:t>で</w:t>
                            </w:r>
                            <w:r w:rsidRPr="0035136E">
                              <w:rPr>
                                <w:sz w:val="22"/>
                              </w:rPr>
                              <w:t>確認する（</w:t>
                            </w:r>
                            <w:r w:rsidRPr="0035136E">
                              <w:rPr>
                                <w:rFonts w:hint="eastAsia"/>
                                <w:sz w:val="22"/>
                              </w:rPr>
                              <w:t>ＵＲＬ</w:t>
                            </w:r>
                            <w:r w:rsidRPr="0035136E">
                              <w:rPr>
                                <w:sz w:val="22"/>
                              </w:rPr>
                              <w:t>は</w:t>
                            </w:r>
                            <w:r>
                              <w:rPr>
                                <w:rFonts w:hint="eastAsia"/>
                                <w:sz w:val="22"/>
                              </w:rPr>
                              <w:t>下記</w:t>
                            </w:r>
                            <w:r w:rsidRPr="0035136E">
                              <w:rPr>
                                <w:sz w:val="22"/>
                              </w:rPr>
                              <w:t>参照</w:t>
                            </w:r>
                            <w:r w:rsidRPr="0035136E">
                              <w:rPr>
                                <w:rFonts w:hint="eastAsia"/>
                                <w:sz w:val="22"/>
                              </w:rPr>
                              <w:t>）</w:t>
                            </w:r>
                            <w:r>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1" o:spid="_x0000_s1032" type="#_x0000_t202" style="position:absolute;left:0;text-align:left;margin-left:429.8pt;margin-top:7.45pt;width:481pt;height:69pt;z-index:251725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" fillcolor="#ffe599 [1303]" stroked="f" strokeweight=".5pt">
                <v:textbox>
                  <w:txbxContent>
                    <w:p w14:paraId="59C7034A" w14:textId="77777777" w:rsidR="003D18EF" w:rsidRPr="0035136E" w:rsidRDefault="003D18EF" w:rsidP="0035136E">
                      <w:pPr>
                        <w:spacing w:line="240" w:lineRule="exact"/>
                        <w:rPr>
                          <w:sz w:val="22"/>
                        </w:rPr>
                      </w:pPr>
                      <w:r w:rsidRPr="0035136E">
                        <w:rPr>
                          <w:rFonts w:hint="eastAsia"/>
                          <w:sz w:val="22"/>
                        </w:rPr>
                        <w:t>（記入要領）</w:t>
                      </w:r>
                    </w:p>
                    <w:p w14:paraId="42D60EC4" w14:textId="77777777" w:rsidR="003D18EF" w:rsidRPr="0035136E" w:rsidRDefault="003D18EF" w:rsidP="0035136E">
                      <w:pPr>
                        <w:spacing w:line="240" w:lineRule="exact"/>
                        <w:rPr>
                          <w:sz w:val="22"/>
                        </w:rPr>
                      </w:pPr>
                      <w:r w:rsidRPr="0035136E">
                        <w:rPr>
                          <w:rFonts w:hint="eastAsia"/>
                          <w:sz w:val="22"/>
                        </w:rPr>
                        <w:t>該当する□をクリックし、「浸水深」にチェックした場合は○○川及び○○ｍに</w:t>
                      </w:r>
                      <w:r>
                        <w:rPr>
                          <w:rFonts w:asciiTheme="minorEastAsia" w:hAnsiTheme="minorEastAsia" w:hint="eastAsia"/>
                          <w:sz w:val="22"/>
                        </w:rPr>
                        <w:t>マウスポインタ</w:t>
                      </w:r>
                      <w:r w:rsidRPr="0035136E">
                        <w:rPr>
                          <w:rFonts w:hint="eastAsia"/>
                          <w:sz w:val="22"/>
                        </w:rPr>
                        <w:t>を合わせてドロップダウンリストから適宜選択する。</w:t>
                      </w:r>
                    </w:p>
                    <w:p w14:paraId="290149B9" w14:textId="5C77ADCD" w:rsidR="003D18EF" w:rsidRDefault="003D18EF" w:rsidP="0035136E">
                      <w:pPr>
                        <w:spacing w:line="240" w:lineRule="exact"/>
                      </w:pPr>
                      <w:r w:rsidRPr="0035136E">
                        <w:rPr>
                          <w:rFonts w:hint="eastAsia"/>
                          <w:sz w:val="22"/>
                        </w:rPr>
                        <w:t>浸水</w:t>
                      </w:r>
                      <w:r w:rsidRPr="0035136E">
                        <w:rPr>
                          <w:sz w:val="22"/>
                        </w:rPr>
                        <w:t>想定区域への該当及び浸水深</w:t>
                      </w:r>
                      <w:r w:rsidRPr="0035136E">
                        <w:rPr>
                          <w:rFonts w:hint="eastAsia"/>
                          <w:sz w:val="22"/>
                        </w:rPr>
                        <w:t>については</w:t>
                      </w:r>
                      <w:r>
                        <w:rPr>
                          <w:rFonts w:hint="eastAsia"/>
                          <w:sz w:val="22"/>
                        </w:rPr>
                        <w:t>高畠</w:t>
                      </w:r>
                      <w:r w:rsidRPr="0035136E">
                        <w:rPr>
                          <w:rFonts w:hint="eastAsia"/>
                          <w:sz w:val="22"/>
                        </w:rPr>
                        <w:t>町</w:t>
                      </w:r>
                      <w:r w:rsidRPr="0035136E">
                        <w:rPr>
                          <w:sz w:val="22"/>
                        </w:rPr>
                        <w:t>の</w:t>
                      </w:r>
                      <w:r>
                        <w:rPr>
                          <w:rFonts w:hint="eastAsia"/>
                          <w:sz w:val="22"/>
                        </w:rPr>
                        <w:t>防災</w:t>
                      </w:r>
                      <w:r w:rsidRPr="0035136E">
                        <w:rPr>
                          <w:sz w:val="22"/>
                        </w:rPr>
                        <w:t>マップ</w:t>
                      </w:r>
                      <w:r w:rsidRPr="0035136E">
                        <w:rPr>
                          <w:rFonts w:hint="eastAsia"/>
                          <w:sz w:val="22"/>
                        </w:rPr>
                        <w:t>で</w:t>
                      </w:r>
                      <w:r w:rsidRPr="0035136E">
                        <w:rPr>
                          <w:sz w:val="22"/>
                        </w:rPr>
                        <w:t>確認する（</w:t>
                      </w:r>
                      <w:r w:rsidRPr="0035136E">
                        <w:rPr>
                          <w:rFonts w:hint="eastAsia"/>
                          <w:sz w:val="22"/>
                        </w:rPr>
                        <w:t>ＵＲＬ</w:t>
                      </w:r>
                      <w:r w:rsidRPr="0035136E">
                        <w:rPr>
                          <w:sz w:val="22"/>
                        </w:rPr>
                        <w:t>は</w:t>
                      </w:r>
                      <w:r>
                        <w:rPr>
                          <w:rFonts w:hint="eastAsia"/>
                          <w:sz w:val="22"/>
                        </w:rPr>
                        <w:t>下記</w:t>
                      </w:r>
                      <w:r w:rsidRPr="0035136E">
                        <w:rPr>
                          <w:sz w:val="22"/>
                        </w:rPr>
                        <w:t>参照</w:t>
                      </w:r>
                      <w:r w:rsidRPr="0035136E">
                        <w:rPr>
                          <w:rFonts w:hint="eastAsia"/>
                          <w:sz w:val="22"/>
                        </w:rPr>
                        <w:t>）</w:t>
                      </w:r>
                      <w:r>
                        <w:rPr>
                          <w:rFonts w:hint="eastAsia"/>
                          <w:sz w:val="22"/>
                        </w:rPr>
                        <w:t>。</w:t>
                      </w:r>
                    </w:p>
                  </w:txbxContent>
                </v:textbox>
                <w10:wrap anchorx="margin"/>
              </v:shape>
            </w:pict>
          </mc:Fallback>
        </mc:AlternateContent>
      </w:r>
    </w:p>
    <w:p w14:paraId="00438848" w14:textId="77777777" w:rsidR="00707D3A" w:rsidRPr="006376C3" w:rsidRDefault="00707D3A" w:rsidP="0035136E">
      <w:pPr>
        <w:autoSpaceDE w:val="0"/>
        <w:autoSpaceDN w:val="0"/>
        <w:rPr>
          <w:sz w:val="22"/>
        </w:rPr>
      </w:pPr>
    </w:p>
    <w:p w14:paraId="39CFE782" w14:textId="77777777" w:rsidR="001278BC" w:rsidRDefault="001278BC" w:rsidP="001278BC">
      <w:pPr>
        <w:rPr>
          <w:sz w:val="24"/>
          <w:szCs w:val="24"/>
        </w:rPr>
      </w:pPr>
    </w:p>
    <w:p w14:paraId="13C50428" w14:textId="77777777" w:rsidR="00561A9F" w:rsidRDefault="00561A9F" w:rsidP="005A55FC">
      <w:pPr>
        <w:rPr>
          <w:rFonts w:asciiTheme="majorEastAsia" w:eastAsiaTheme="majorEastAsia" w:hAnsiTheme="majorEastAsia"/>
          <w:sz w:val="22"/>
        </w:rPr>
      </w:pPr>
    </w:p>
    <w:p w14:paraId="2D5AE73A" w14:textId="77777777" w:rsidR="001278BC" w:rsidRPr="006376C3" w:rsidRDefault="001278BC" w:rsidP="005A55FC">
      <w:pPr>
        <w:rPr>
          <w:rFonts w:asciiTheme="majorEastAsia" w:eastAsiaTheme="majorEastAsia" w:hAnsiTheme="majorEastAsia"/>
          <w:sz w:val="22"/>
        </w:rPr>
      </w:pPr>
      <w:r w:rsidRPr="006376C3">
        <w:rPr>
          <w:rFonts w:asciiTheme="majorEastAsia" w:eastAsiaTheme="majorEastAsia" w:hAnsiTheme="majorEastAsia" w:hint="eastAsia"/>
          <w:sz w:val="22"/>
        </w:rPr>
        <w:lastRenderedPageBreak/>
        <w:t>【参考</w:t>
      </w:r>
      <w:r w:rsidR="005A55FC">
        <w:rPr>
          <w:rFonts w:asciiTheme="majorEastAsia" w:eastAsiaTheme="majorEastAsia" w:hAnsiTheme="majorEastAsia" w:hint="eastAsia"/>
          <w:sz w:val="22"/>
        </w:rPr>
        <w:t>１</w:t>
      </w:r>
      <w:r w:rsidRPr="006376C3">
        <w:rPr>
          <w:rFonts w:asciiTheme="majorEastAsia" w:eastAsiaTheme="majorEastAsia" w:hAnsiTheme="majorEastAsia" w:hint="eastAsia"/>
          <w:sz w:val="22"/>
        </w:rPr>
        <w:t>】浸水程度の目安</w:t>
      </w:r>
    </w:p>
    <w:p w14:paraId="13656A13" w14:textId="4010174C" w:rsidR="00157C50" w:rsidRDefault="00561A9F">
      <w:pPr>
        <w:rPr>
          <w:sz w:val="22"/>
        </w:rPr>
      </w:pPr>
      <w:r>
        <w:rPr>
          <w:rFonts w:hint="eastAsia"/>
          <w:noProof/>
          <w:sz w:val="22"/>
        </w:rPr>
        <w:drawing>
          <wp:anchor distT="0" distB="0" distL="114300" distR="114300" simplePos="0" relativeHeight="251580928" behindDoc="0" locked="0" layoutInCell="1" allowOverlap="1" wp14:anchorId="27003050" wp14:editId="64CD8BF8">
            <wp:simplePos x="0" y="0"/>
            <wp:positionH relativeFrom="column">
              <wp:posOffset>60325</wp:posOffset>
            </wp:positionH>
            <wp:positionV relativeFrom="paragraph">
              <wp:posOffset>64135</wp:posOffset>
            </wp:positionV>
            <wp:extent cx="5953125" cy="2059305"/>
            <wp:effectExtent l="0" t="0" r="9525"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 風水害対策・洪水ハザード情報について-2.jpg"/>
                    <pic:cNvPicPr/>
                  </pic:nvPicPr>
                  <pic:blipFill rotWithShape="1">
                    <a:blip r:embed="rId8" cstate="print">
                      <a:extLst>
                        <a:ext uri="{28A0092B-C50C-407E-A947-70E740481C1C}">
                          <a14:useLocalDpi xmlns:a14="http://schemas.microsoft.com/office/drawing/2010/main" val="0"/>
                        </a:ext>
                      </a:extLst>
                    </a:blip>
                    <a:srcRect l="39720" t="32045" r="6542" b="54825"/>
                    <a:stretch/>
                  </pic:blipFill>
                  <pic:spPr bwMode="auto">
                    <a:xfrm>
                      <a:off x="0" y="0"/>
                      <a:ext cx="5953125" cy="205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311C0" w14:textId="331ECFA1" w:rsidR="00561A9F" w:rsidRDefault="00561A9F">
      <w:pPr>
        <w:rPr>
          <w:sz w:val="22"/>
        </w:rPr>
      </w:pPr>
    </w:p>
    <w:p w14:paraId="6EECCB17" w14:textId="77777777" w:rsidR="00561A9F" w:rsidRDefault="00561A9F">
      <w:pPr>
        <w:rPr>
          <w:sz w:val="22"/>
        </w:rPr>
      </w:pPr>
    </w:p>
    <w:p w14:paraId="0D38111E" w14:textId="77777777" w:rsidR="00561A9F" w:rsidRDefault="00561A9F">
      <w:pPr>
        <w:rPr>
          <w:sz w:val="22"/>
        </w:rPr>
      </w:pPr>
    </w:p>
    <w:p w14:paraId="3AF564C5" w14:textId="77777777" w:rsidR="00561A9F" w:rsidRDefault="00561A9F">
      <w:pPr>
        <w:rPr>
          <w:sz w:val="22"/>
        </w:rPr>
      </w:pPr>
    </w:p>
    <w:p w14:paraId="7327AE3C" w14:textId="77777777" w:rsidR="00561A9F" w:rsidRDefault="00561A9F">
      <w:pPr>
        <w:rPr>
          <w:sz w:val="22"/>
        </w:rPr>
      </w:pPr>
    </w:p>
    <w:p w14:paraId="54541760" w14:textId="77777777" w:rsidR="00561A9F" w:rsidRDefault="00561A9F">
      <w:pPr>
        <w:rPr>
          <w:sz w:val="22"/>
        </w:rPr>
      </w:pPr>
    </w:p>
    <w:p w14:paraId="3911A726" w14:textId="77777777" w:rsidR="00561A9F" w:rsidRDefault="00561A9F">
      <w:pPr>
        <w:rPr>
          <w:sz w:val="22"/>
        </w:rPr>
      </w:pPr>
    </w:p>
    <w:p w14:paraId="75463E82" w14:textId="77777777" w:rsidR="00561A9F" w:rsidRDefault="00561A9F">
      <w:pPr>
        <w:rPr>
          <w:sz w:val="22"/>
        </w:rPr>
      </w:pPr>
    </w:p>
    <w:p w14:paraId="22D8FC09" w14:textId="4802BCD8" w:rsidR="00561A9F" w:rsidRDefault="00561A9F">
      <w:pPr>
        <w:rPr>
          <w:sz w:val="22"/>
        </w:rPr>
      </w:pPr>
    </w:p>
    <w:p w14:paraId="7949B404" w14:textId="69A0C6C4" w:rsidR="00561A9F" w:rsidRPr="006C41C7" w:rsidRDefault="00561A9F">
      <w:pPr>
        <w:rPr>
          <w:rFonts w:asciiTheme="majorEastAsia" w:eastAsiaTheme="majorEastAsia" w:hAnsiTheme="majorEastAsia"/>
          <w:sz w:val="22"/>
        </w:rPr>
      </w:pPr>
      <w:r w:rsidRPr="006C41C7">
        <w:rPr>
          <w:rFonts w:asciiTheme="majorEastAsia" w:eastAsiaTheme="majorEastAsia" w:hAnsiTheme="majorEastAsia" w:hint="eastAsia"/>
          <w:sz w:val="22"/>
        </w:rPr>
        <w:t xml:space="preserve">　　イ　ため池浸水区域</w:t>
      </w:r>
    </w:p>
    <w:tbl>
      <w:tblPr>
        <w:tblStyle w:val="a3"/>
        <w:tblW w:w="0" w:type="auto"/>
        <w:tblInd w:w="421" w:type="dxa"/>
        <w:tblLook w:val="04A0" w:firstRow="1" w:lastRow="0" w:firstColumn="1" w:lastColumn="0" w:noHBand="0" w:noVBand="1"/>
      </w:tblPr>
      <w:tblGrid>
        <w:gridCol w:w="2788"/>
        <w:gridCol w:w="3209"/>
        <w:gridCol w:w="3210"/>
      </w:tblGrid>
      <w:tr w:rsidR="00561A9F" w14:paraId="6A7DE9BA" w14:textId="77777777" w:rsidTr="00561A9F">
        <w:tc>
          <w:tcPr>
            <w:tcW w:w="2788" w:type="dxa"/>
            <w:vMerge w:val="restart"/>
            <w:vAlign w:val="center"/>
          </w:tcPr>
          <w:p w14:paraId="1B8BF9FD" w14:textId="77777777" w:rsidR="00561A9F" w:rsidRDefault="00920896" w:rsidP="00561A9F">
            <w:pPr>
              <w:ind w:leftChars="200" w:left="420"/>
              <w:jc w:val="left"/>
              <w:textAlignment w:val="center"/>
              <w:rPr>
                <w:sz w:val="24"/>
                <w:szCs w:val="24"/>
              </w:rPr>
            </w:pPr>
            <w:sdt>
              <w:sdtPr>
                <w:rPr>
                  <w:rFonts w:hint="eastAsia"/>
                  <w:sz w:val="32"/>
                  <w:szCs w:val="32"/>
                </w:rPr>
                <w:id w:val="127975135"/>
                <w14:checkbox>
                  <w14:checked w14:val="0"/>
                  <w14:checkedState w14:val="25A0" w14:font="メイリオ"/>
                  <w14:uncheckedState w14:val="2610" w14:font="ＭＳ ゴシック"/>
                </w14:checkbox>
              </w:sdtPr>
              <w:sdtEndPr/>
              <w:sdtContent>
                <w:r w:rsidR="00561A9F">
                  <w:rPr>
                    <w:rFonts w:ascii="ＭＳ ゴシック" w:eastAsia="ＭＳ ゴシック" w:hAnsi="ＭＳ ゴシック" w:hint="eastAsia"/>
                    <w:sz w:val="32"/>
                    <w:szCs w:val="32"/>
                  </w:rPr>
                  <w:t>☐</w:t>
                </w:r>
              </w:sdtContent>
            </w:sdt>
            <w:r w:rsidR="00561A9F" w:rsidRPr="006376C3">
              <w:rPr>
                <w:rFonts w:hint="eastAsia"/>
                <w:sz w:val="22"/>
              </w:rPr>
              <w:t>浸水深</w:t>
            </w:r>
          </w:p>
        </w:tc>
        <w:tc>
          <w:tcPr>
            <w:tcW w:w="3209" w:type="dxa"/>
            <w:vAlign w:val="center"/>
          </w:tcPr>
          <w:p w14:paraId="64020E30" w14:textId="77777777" w:rsidR="00561A9F" w:rsidRDefault="00920896" w:rsidP="00561A9F">
            <w:pPr>
              <w:jc w:val="center"/>
              <w:rPr>
                <w:sz w:val="24"/>
                <w:szCs w:val="24"/>
              </w:rPr>
            </w:pPr>
            <w:sdt>
              <w:sdtPr>
                <w:rPr>
                  <w:rFonts w:hint="eastAsia"/>
                  <w:sz w:val="22"/>
                </w:rPr>
                <w:id w:val="-877770099"/>
                <w:dropDownList>
                  <w:listItem w:displayText="○○ため池" w:value="○○ため池"/>
                  <w:listItem w:displayText="蛭沢ため池" w:value="蛭沢ため池"/>
                  <w:listItem w:displayText="鈴沼ため池" w:value="鈴沼ため池"/>
                  <w:listItem w:displayText="時沢ため池" w:value="時沢ため池"/>
                  <w:listItem w:displayText="土会堤" w:value="土会堤"/>
                  <w:listItem w:displayText="船坂堤" w:value="船坂堤"/>
                  <w:listItem w:displayText="細谷堤" w:value="細谷堤"/>
                </w:dropDownList>
              </w:sdtPr>
              <w:sdtEndPr/>
              <w:sdtContent>
                <w:r w:rsidR="001D3FCF">
                  <w:rPr>
                    <w:rFonts w:hint="eastAsia"/>
                    <w:sz w:val="22"/>
                  </w:rPr>
                  <w:t>○○ため池</w:t>
                </w:r>
              </w:sdtContent>
            </w:sdt>
          </w:p>
        </w:tc>
        <w:tc>
          <w:tcPr>
            <w:tcW w:w="3210" w:type="dxa"/>
            <w:vAlign w:val="center"/>
          </w:tcPr>
          <w:p w14:paraId="3DE738E1" w14:textId="77777777" w:rsidR="00561A9F" w:rsidRDefault="00920896" w:rsidP="00561A9F">
            <w:pPr>
              <w:jc w:val="center"/>
              <w:rPr>
                <w:sz w:val="24"/>
                <w:szCs w:val="24"/>
              </w:rPr>
            </w:pPr>
            <w:sdt>
              <w:sdtPr>
                <w:rPr>
                  <w:rFonts w:hint="eastAsia"/>
                  <w:sz w:val="22"/>
                </w:rPr>
                <w:id w:val="-1367367414"/>
                <w:dropDownList>
                  <w:listItem w:displayText="○○ため池" w:value="○○ため池"/>
                  <w:listItem w:displayText="蛭沢ため池" w:value="蛭沢ため池"/>
                  <w:listItem w:displayText="鈴沼ため池" w:value="鈴沼ため池"/>
                  <w:listItem w:displayText="時沢ため池" w:value="時沢ため池"/>
                  <w:listItem w:displayText="土会堤" w:value="土会堤"/>
                  <w:listItem w:displayText="船坂堤" w:value="船坂堤"/>
                  <w:listItem w:displayText="細谷堤" w:value="細谷堤"/>
                </w:dropDownList>
              </w:sdtPr>
              <w:sdtEndPr/>
              <w:sdtContent>
                <w:r w:rsidR="001D3FCF">
                  <w:rPr>
                    <w:rFonts w:hint="eastAsia"/>
                    <w:sz w:val="22"/>
                  </w:rPr>
                  <w:t>○○ため池</w:t>
                </w:r>
              </w:sdtContent>
            </w:sdt>
          </w:p>
        </w:tc>
      </w:tr>
      <w:tr w:rsidR="00561A9F" w14:paraId="23DF1B36" w14:textId="77777777" w:rsidTr="00561A9F">
        <w:tc>
          <w:tcPr>
            <w:tcW w:w="2788" w:type="dxa"/>
            <w:vMerge/>
          </w:tcPr>
          <w:p w14:paraId="7B7C642D" w14:textId="77777777" w:rsidR="00561A9F" w:rsidRDefault="00561A9F" w:rsidP="00561A9F">
            <w:pPr>
              <w:rPr>
                <w:sz w:val="24"/>
                <w:szCs w:val="24"/>
              </w:rPr>
            </w:pPr>
          </w:p>
        </w:tc>
        <w:sdt>
          <w:sdtPr>
            <w:rPr>
              <w:rFonts w:asciiTheme="minorEastAsia" w:hAnsiTheme="minorEastAsia"/>
              <w:sz w:val="22"/>
            </w:rPr>
            <w:id w:val="1312367318"/>
            <w:dropDownList>
              <w:listItem w:displayText="○○ｍ" w:value="○○ｍ"/>
              <w:listItem w:displayText="0～0.5ｍ未満" w:value="0～0.5ｍ未満"/>
              <w:listItem w:displayText="0.5～1.0ｍ未満" w:value="0.5～1.0ｍ未満"/>
              <w:listItem w:displayText="1.0m～2.0m未満" w:value="1.0m～2.0m未満"/>
              <w:listItem w:displayText="2.0～5.0ｍ未満" w:value="2.0～5.0ｍ未満"/>
              <w:listItem w:displayText="5.0ｍ～" w:value="5.0ｍ～"/>
            </w:dropDownList>
          </w:sdtPr>
          <w:sdtEndPr/>
          <w:sdtContent>
            <w:tc>
              <w:tcPr>
                <w:tcW w:w="3209" w:type="dxa"/>
                <w:vAlign w:val="center"/>
              </w:tcPr>
              <w:p w14:paraId="6E1C09DB" w14:textId="77777777" w:rsidR="00561A9F" w:rsidRDefault="001D3FCF" w:rsidP="00561A9F">
                <w:pPr>
                  <w:jc w:val="center"/>
                  <w:rPr>
                    <w:sz w:val="24"/>
                    <w:szCs w:val="24"/>
                  </w:rPr>
                </w:pPr>
                <w:r>
                  <w:rPr>
                    <w:rFonts w:asciiTheme="minorEastAsia" w:hAnsiTheme="minorEastAsia"/>
                    <w:sz w:val="22"/>
                  </w:rPr>
                  <w:t>○○ｍ</w:t>
                </w:r>
              </w:p>
            </w:tc>
          </w:sdtContent>
        </w:sdt>
        <w:tc>
          <w:tcPr>
            <w:tcW w:w="3210" w:type="dxa"/>
            <w:vAlign w:val="center"/>
          </w:tcPr>
          <w:p w14:paraId="44B30BF9" w14:textId="77777777" w:rsidR="00561A9F" w:rsidRDefault="00920896" w:rsidP="00561A9F">
            <w:pPr>
              <w:jc w:val="center"/>
              <w:rPr>
                <w:sz w:val="24"/>
                <w:szCs w:val="24"/>
              </w:rPr>
            </w:pPr>
            <w:sdt>
              <w:sdtPr>
                <w:rPr>
                  <w:rFonts w:asciiTheme="minorEastAsia" w:hAnsiTheme="minorEastAsia"/>
                  <w:sz w:val="22"/>
                </w:rPr>
                <w:id w:val="-1031793421"/>
                <w:dropDownList>
                  <w:listItem w:displayText="○○ｍ" w:value="○○ｍ"/>
                  <w:listItem w:displayText="0～0.5ｍ未満" w:value="0～0.5ｍ未満"/>
                  <w:listItem w:displayText="0.5～3.0ｍ未満" w:value="0.5～3.0ｍ未満"/>
                  <w:listItem w:displayText="3.0～5.0ｍ未満" w:value="3.0～5.0ｍ未満"/>
                  <w:listItem w:displayText="5.0ｍ～" w:value="5.0ｍ～"/>
                </w:dropDownList>
              </w:sdtPr>
              <w:sdtEndPr/>
              <w:sdtContent>
                <w:r w:rsidR="00561A9F" w:rsidRPr="006376C3">
                  <w:rPr>
                    <w:rFonts w:asciiTheme="minorEastAsia" w:hAnsiTheme="minorEastAsia"/>
                    <w:sz w:val="22"/>
                  </w:rPr>
                  <w:t>○○ｍ</w:t>
                </w:r>
              </w:sdtContent>
            </w:sdt>
          </w:p>
        </w:tc>
      </w:tr>
      <w:tr w:rsidR="00561A9F" w14:paraId="1187521B" w14:textId="77777777" w:rsidTr="00561A9F">
        <w:trPr>
          <w:trHeight w:val="543"/>
        </w:trPr>
        <w:tc>
          <w:tcPr>
            <w:tcW w:w="9207" w:type="dxa"/>
            <w:gridSpan w:val="3"/>
          </w:tcPr>
          <w:p w14:paraId="4123B298" w14:textId="77777777" w:rsidR="00561A9F" w:rsidRDefault="00920896" w:rsidP="00561A9F">
            <w:pPr>
              <w:ind w:leftChars="200" w:left="420"/>
              <w:textAlignment w:val="center"/>
              <w:rPr>
                <w:sz w:val="24"/>
                <w:szCs w:val="24"/>
              </w:rPr>
            </w:pPr>
            <w:sdt>
              <w:sdtPr>
                <w:rPr>
                  <w:rFonts w:hint="eastAsia"/>
                  <w:sz w:val="32"/>
                  <w:szCs w:val="32"/>
                </w:rPr>
                <w:id w:val="-6747910"/>
                <w14:checkbox>
                  <w14:checked w14:val="0"/>
                  <w14:checkedState w14:val="25A0" w14:font="メイリオ"/>
                  <w14:uncheckedState w14:val="2610" w14:font="ＭＳ ゴシック"/>
                </w14:checkbox>
              </w:sdtPr>
              <w:sdtEndPr/>
              <w:sdtContent>
                <w:r w:rsidR="00561A9F">
                  <w:rPr>
                    <w:rFonts w:ascii="ＭＳ ゴシック" w:eastAsia="ＭＳ ゴシック" w:hAnsi="ＭＳ ゴシック" w:hint="eastAsia"/>
                    <w:sz w:val="32"/>
                    <w:szCs w:val="32"/>
                  </w:rPr>
                  <w:t>☐</w:t>
                </w:r>
              </w:sdtContent>
            </w:sdt>
            <w:r w:rsidR="00561A9F" w:rsidRPr="006376C3">
              <w:rPr>
                <w:rFonts w:hint="eastAsia"/>
                <w:sz w:val="22"/>
              </w:rPr>
              <w:t>浸水しない</w:t>
            </w:r>
          </w:p>
        </w:tc>
      </w:tr>
    </w:tbl>
    <w:p w14:paraId="0F6583F8" w14:textId="07F3DA7B" w:rsidR="00561A9F" w:rsidRDefault="006C41C7">
      <w:pPr>
        <w:rPr>
          <w:sz w:val="22"/>
        </w:rPr>
      </w:pPr>
      <w:r>
        <w:rPr>
          <w:noProof/>
          <w:sz w:val="22"/>
        </w:rPr>
        <mc:AlternateContent>
          <mc:Choice Requires="wps">
            <w:drawing>
              <wp:anchor distT="0" distB="0" distL="114300" distR="114300" simplePos="0" relativeHeight="251581952" behindDoc="0" locked="0" layoutInCell="1" allowOverlap="1" wp14:anchorId="30DA73C7" wp14:editId="117DD342">
                <wp:simplePos x="0" y="0"/>
                <wp:positionH relativeFrom="margin">
                  <wp:posOffset>3810</wp:posOffset>
                </wp:positionH>
                <wp:positionV relativeFrom="paragraph">
                  <wp:posOffset>111760</wp:posOffset>
                </wp:positionV>
                <wp:extent cx="6153150" cy="942975"/>
                <wp:effectExtent l="0" t="0" r="0" b="9525"/>
                <wp:wrapNone/>
                <wp:docPr id="162" name="テキスト ボックス 162"/>
                <wp:cNvGraphicFramePr/>
                <a:graphic xmlns:a="http://schemas.openxmlformats.org/drawingml/2006/main">
                  <a:graphicData uri="http://schemas.microsoft.com/office/word/2010/wordprocessingShape">
                    <wps:wsp>
                      <wps:cNvSpPr txBox="1"/>
                      <wps:spPr>
                        <a:xfrm>
                          <a:off x="0" y="0"/>
                          <a:ext cx="6153150" cy="942975"/>
                        </a:xfrm>
                        <a:prstGeom prst="rect">
                          <a:avLst/>
                        </a:prstGeom>
                        <a:solidFill>
                          <a:srgbClr val="FFC000">
                            <a:lumMod val="40000"/>
                            <a:lumOff val="60000"/>
                          </a:srgbClr>
                        </a:solidFill>
                        <a:ln w="6350">
                          <a:noFill/>
                        </a:ln>
                        <a:effectLst/>
                      </wps:spPr>
                      <wps:txbx>
                        <w:txbxContent>
                          <w:p w14:paraId="19E45D47" w14:textId="77777777" w:rsidR="003D18EF" w:rsidRPr="00AC21B4" w:rsidRDefault="003D18EF" w:rsidP="006C41C7">
                            <w:pPr>
                              <w:rPr>
                                <w:sz w:val="22"/>
                              </w:rPr>
                            </w:pPr>
                            <w:r w:rsidRPr="00AC21B4">
                              <w:rPr>
                                <w:rFonts w:hint="eastAsia"/>
                                <w:sz w:val="22"/>
                              </w:rPr>
                              <w:t>（記入要領）</w:t>
                            </w:r>
                          </w:p>
                          <w:p w14:paraId="68DB206B" w14:textId="77777777" w:rsidR="003D18EF" w:rsidRPr="0035136E" w:rsidRDefault="003D18EF" w:rsidP="006C41C7">
                            <w:pPr>
                              <w:spacing w:line="240" w:lineRule="exact"/>
                              <w:rPr>
                                <w:sz w:val="22"/>
                              </w:rPr>
                            </w:pPr>
                            <w:r>
                              <w:rPr>
                                <w:rFonts w:hint="eastAsia"/>
                                <w:sz w:val="22"/>
                              </w:rPr>
                              <w:t>該当する□をクリックし、「浸水深」にチェックした場合は○○ため池</w:t>
                            </w:r>
                            <w:r w:rsidRPr="0035136E">
                              <w:rPr>
                                <w:rFonts w:hint="eastAsia"/>
                                <w:sz w:val="22"/>
                              </w:rPr>
                              <w:t>及び○○ｍに</w:t>
                            </w:r>
                            <w:r>
                              <w:rPr>
                                <w:rFonts w:asciiTheme="minorEastAsia" w:hAnsiTheme="minorEastAsia" w:hint="eastAsia"/>
                                <w:sz w:val="22"/>
                              </w:rPr>
                              <w:t>マウスポインタ</w:t>
                            </w:r>
                            <w:r w:rsidRPr="0035136E">
                              <w:rPr>
                                <w:rFonts w:hint="eastAsia"/>
                                <w:sz w:val="22"/>
                              </w:rPr>
                              <w:t>を合わせてドロップダウンリストから適宜選択する。</w:t>
                            </w:r>
                          </w:p>
                          <w:p w14:paraId="3977887B" w14:textId="27A1549B" w:rsidR="003D18EF" w:rsidRDefault="003D18EF" w:rsidP="006C41C7">
                            <w:pPr>
                              <w:spacing w:line="240" w:lineRule="exact"/>
                            </w:pPr>
                            <w:r w:rsidRPr="0035136E">
                              <w:rPr>
                                <w:rFonts w:hint="eastAsia"/>
                                <w:sz w:val="22"/>
                              </w:rPr>
                              <w:t>浸水</w:t>
                            </w:r>
                            <w:r w:rsidRPr="0035136E">
                              <w:rPr>
                                <w:sz w:val="22"/>
                              </w:rPr>
                              <w:t>想定区域への該当及び浸水深</w:t>
                            </w:r>
                            <w:r w:rsidRPr="0035136E">
                              <w:rPr>
                                <w:rFonts w:hint="eastAsia"/>
                                <w:sz w:val="22"/>
                              </w:rPr>
                              <w:t>については</w:t>
                            </w:r>
                            <w:r>
                              <w:rPr>
                                <w:rFonts w:hint="eastAsia"/>
                                <w:sz w:val="22"/>
                              </w:rPr>
                              <w:t>高畠</w:t>
                            </w:r>
                            <w:r w:rsidRPr="0035136E">
                              <w:rPr>
                                <w:rFonts w:hint="eastAsia"/>
                                <w:sz w:val="22"/>
                              </w:rPr>
                              <w:t>町</w:t>
                            </w:r>
                            <w:r w:rsidRPr="0035136E">
                              <w:rPr>
                                <w:sz w:val="22"/>
                              </w:rPr>
                              <w:t>のマップ</w:t>
                            </w:r>
                            <w:r w:rsidRPr="005A1177">
                              <w:rPr>
                                <w:rFonts w:hint="eastAsia"/>
                                <w:sz w:val="22"/>
                              </w:rPr>
                              <w:t>または各ため池のハザード</w:t>
                            </w:r>
                            <w:r>
                              <w:rPr>
                                <w:rFonts w:hint="eastAsia"/>
                                <w:sz w:val="22"/>
                              </w:rPr>
                              <w:t>マップ</w:t>
                            </w:r>
                            <w:r w:rsidRPr="0035136E">
                              <w:rPr>
                                <w:rFonts w:hint="eastAsia"/>
                                <w:sz w:val="22"/>
                              </w:rPr>
                              <w:t>で</w:t>
                            </w:r>
                            <w:r w:rsidRPr="0035136E">
                              <w:rPr>
                                <w:sz w:val="22"/>
                              </w:rPr>
                              <w:t>確認する（</w:t>
                            </w:r>
                            <w:r w:rsidRPr="0035136E">
                              <w:rPr>
                                <w:rFonts w:hint="eastAsia"/>
                                <w:sz w:val="22"/>
                              </w:rPr>
                              <w:t>ＵＲＬ</w:t>
                            </w:r>
                            <w:r w:rsidRPr="0035136E">
                              <w:rPr>
                                <w:sz w:val="22"/>
                              </w:rPr>
                              <w:t>は</w:t>
                            </w:r>
                            <w:r>
                              <w:rPr>
                                <w:rFonts w:hint="eastAsia"/>
                                <w:sz w:val="22"/>
                              </w:rPr>
                              <w:t>下記</w:t>
                            </w:r>
                            <w:r w:rsidRPr="0035136E">
                              <w:rPr>
                                <w:sz w:val="22"/>
                              </w:rPr>
                              <w:t>参照</w:t>
                            </w:r>
                            <w:r w:rsidRPr="0035136E">
                              <w:rPr>
                                <w:rFonts w:hint="eastAsia"/>
                                <w:sz w:val="22"/>
                              </w:rPr>
                              <w:t>）</w:t>
                            </w:r>
                            <w:r>
                              <w:rPr>
                                <w:rFonts w:hint="eastAsia"/>
                                <w:sz w:val="22"/>
                              </w:rPr>
                              <w:t>。</w:t>
                            </w:r>
                          </w:p>
                          <w:p w14:paraId="39BBA7D5" w14:textId="77777777" w:rsidR="003D18EF" w:rsidRPr="006C41C7" w:rsidRDefault="003D18EF" w:rsidP="006C41C7">
                            <w:pPr>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2" o:spid="_x0000_s1033" type="#_x0000_t202" style="position:absolute;left:0;text-align:left;margin-left:.3pt;margin-top:8.8pt;width:484.5pt;height:74.25pt;z-index:251581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" fillcolor="#ffe699" stroked="f" strokeweight=".5pt">
                <v:textbox>
                  <w:txbxContent>
                    <w:p w14:paraId="19E45D47" w14:textId="77777777" w:rsidR="003D18EF" w:rsidRPr="00AC21B4" w:rsidRDefault="003D18EF" w:rsidP="006C41C7">
                      <w:pPr>
                        <w:rPr>
                          <w:sz w:val="22"/>
                        </w:rPr>
                      </w:pPr>
                      <w:r w:rsidRPr="00AC21B4">
                        <w:rPr>
                          <w:rFonts w:hint="eastAsia"/>
                          <w:sz w:val="22"/>
                        </w:rPr>
                        <w:t>（記入要領）</w:t>
                      </w:r>
                    </w:p>
                    <w:p w14:paraId="68DB206B" w14:textId="77777777" w:rsidR="003D18EF" w:rsidRPr="0035136E" w:rsidRDefault="003D18EF" w:rsidP="006C41C7">
                      <w:pPr>
                        <w:spacing w:line="240" w:lineRule="exact"/>
                        <w:rPr>
                          <w:sz w:val="22"/>
                        </w:rPr>
                      </w:pPr>
                      <w:r>
                        <w:rPr>
                          <w:rFonts w:hint="eastAsia"/>
                          <w:sz w:val="22"/>
                        </w:rPr>
                        <w:t>該当する□をクリックし、「浸水深」にチェックした場合は○○ため池</w:t>
                      </w:r>
                      <w:r w:rsidRPr="0035136E">
                        <w:rPr>
                          <w:rFonts w:hint="eastAsia"/>
                          <w:sz w:val="22"/>
                        </w:rPr>
                        <w:t>及び○○ｍに</w:t>
                      </w:r>
                      <w:r>
                        <w:rPr>
                          <w:rFonts w:asciiTheme="minorEastAsia" w:hAnsiTheme="minorEastAsia" w:hint="eastAsia"/>
                          <w:sz w:val="22"/>
                        </w:rPr>
                        <w:t>マウスポインタ</w:t>
                      </w:r>
                      <w:r w:rsidRPr="0035136E">
                        <w:rPr>
                          <w:rFonts w:hint="eastAsia"/>
                          <w:sz w:val="22"/>
                        </w:rPr>
                        <w:t>を合わせてドロップダウンリストから適宜選択する。</w:t>
                      </w:r>
                    </w:p>
                    <w:p w14:paraId="3977887B" w14:textId="27A1549B" w:rsidR="003D18EF" w:rsidRDefault="003D18EF" w:rsidP="006C41C7">
                      <w:pPr>
                        <w:spacing w:line="240" w:lineRule="exact"/>
                      </w:pPr>
                      <w:r w:rsidRPr="0035136E">
                        <w:rPr>
                          <w:rFonts w:hint="eastAsia"/>
                          <w:sz w:val="22"/>
                        </w:rPr>
                        <w:t>浸水</w:t>
                      </w:r>
                      <w:r w:rsidRPr="0035136E">
                        <w:rPr>
                          <w:sz w:val="22"/>
                        </w:rPr>
                        <w:t>想定区域への該当及び浸水深</w:t>
                      </w:r>
                      <w:r w:rsidRPr="0035136E">
                        <w:rPr>
                          <w:rFonts w:hint="eastAsia"/>
                          <w:sz w:val="22"/>
                        </w:rPr>
                        <w:t>については</w:t>
                      </w:r>
                      <w:r>
                        <w:rPr>
                          <w:rFonts w:hint="eastAsia"/>
                          <w:sz w:val="22"/>
                        </w:rPr>
                        <w:t>高畠</w:t>
                      </w:r>
                      <w:r w:rsidRPr="0035136E">
                        <w:rPr>
                          <w:rFonts w:hint="eastAsia"/>
                          <w:sz w:val="22"/>
                        </w:rPr>
                        <w:t>町</w:t>
                      </w:r>
                      <w:r w:rsidRPr="0035136E">
                        <w:rPr>
                          <w:sz w:val="22"/>
                        </w:rPr>
                        <w:t>のマップ</w:t>
                      </w:r>
                      <w:r w:rsidRPr="005A1177">
                        <w:rPr>
                          <w:rFonts w:hint="eastAsia"/>
                          <w:sz w:val="22"/>
                        </w:rPr>
                        <w:t>または各ため池のハザード</w:t>
                      </w:r>
                      <w:r>
                        <w:rPr>
                          <w:rFonts w:hint="eastAsia"/>
                          <w:sz w:val="22"/>
                        </w:rPr>
                        <w:t>マップ</w:t>
                      </w:r>
                      <w:r w:rsidRPr="0035136E">
                        <w:rPr>
                          <w:rFonts w:hint="eastAsia"/>
                          <w:sz w:val="22"/>
                        </w:rPr>
                        <w:t>で</w:t>
                      </w:r>
                      <w:r w:rsidRPr="0035136E">
                        <w:rPr>
                          <w:sz w:val="22"/>
                        </w:rPr>
                        <w:t>確認する（</w:t>
                      </w:r>
                      <w:r w:rsidRPr="0035136E">
                        <w:rPr>
                          <w:rFonts w:hint="eastAsia"/>
                          <w:sz w:val="22"/>
                        </w:rPr>
                        <w:t>ＵＲＬ</w:t>
                      </w:r>
                      <w:r w:rsidRPr="0035136E">
                        <w:rPr>
                          <w:sz w:val="22"/>
                        </w:rPr>
                        <w:t>は</w:t>
                      </w:r>
                      <w:r>
                        <w:rPr>
                          <w:rFonts w:hint="eastAsia"/>
                          <w:sz w:val="22"/>
                        </w:rPr>
                        <w:t>下記</w:t>
                      </w:r>
                      <w:r w:rsidRPr="0035136E">
                        <w:rPr>
                          <w:sz w:val="22"/>
                        </w:rPr>
                        <w:t>参照</w:t>
                      </w:r>
                      <w:r w:rsidRPr="0035136E">
                        <w:rPr>
                          <w:rFonts w:hint="eastAsia"/>
                          <w:sz w:val="22"/>
                        </w:rPr>
                        <w:t>）</w:t>
                      </w:r>
                      <w:r>
                        <w:rPr>
                          <w:rFonts w:hint="eastAsia"/>
                          <w:sz w:val="22"/>
                        </w:rPr>
                        <w:t>。</w:t>
                      </w:r>
                    </w:p>
                    <w:p w14:paraId="39BBA7D5" w14:textId="77777777" w:rsidR="003D18EF" w:rsidRPr="006C41C7" w:rsidRDefault="003D18EF" w:rsidP="006C41C7">
                      <w:pPr>
                        <w:ind w:left="210" w:hangingChars="100" w:hanging="210"/>
                      </w:pPr>
                    </w:p>
                  </w:txbxContent>
                </v:textbox>
                <w10:wrap anchorx="margin"/>
              </v:shape>
            </w:pict>
          </mc:Fallback>
        </mc:AlternateContent>
      </w:r>
    </w:p>
    <w:p w14:paraId="44847060" w14:textId="3EF28E08" w:rsidR="006C41C7" w:rsidRDefault="006C41C7">
      <w:pPr>
        <w:rPr>
          <w:sz w:val="22"/>
        </w:rPr>
      </w:pPr>
    </w:p>
    <w:p w14:paraId="27D7DDF4" w14:textId="3A929A62" w:rsidR="006C41C7" w:rsidRDefault="006C41C7">
      <w:pPr>
        <w:rPr>
          <w:sz w:val="22"/>
        </w:rPr>
      </w:pPr>
    </w:p>
    <w:p w14:paraId="1F6AB3A2" w14:textId="6E929790" w:rsidR="006C41C7" w:rsidRDefault="006C41C7">
      <w:pPr>
        <w:rPr>
          <w:sz w:val="22"/>
        </w:rPr>
      </w:pPr>
    </w:p>
    <w:p w14:paraId="5B7A0718" w14:textId="5D813E0D" w:rsidR="006C41C7" w:rsidRDefault="006C41C7">
      <w:pPr>
        <w:rPr>
          <w:sz w:val="22"/>
        </w:rPr>
      </w:pPr>
    </w:p>
    <w:p w14:paraId="736F1B3A" w14:textId="368D3590" w:rsidR="006C41C7" w:rsidRDefault="006C41C7">
      <w:pPr>
        <w:rPr>
          <w:sz w:val="22"/>
        </w:rPr>
      </w:pPr>
    </w:p>
    <w:p w14:paraId="6E389780" w14:textId="3300B5CF" w:rsidR="0082458B" w:rsidRPr="0082458B" w:rsidRDefault="0082458B" w:rsidP="0082458B">
      <w:pPr>
        <w:autoSpaceDE w:val="0"/>
        <w:autoSpaceDN w:val="0"/>
        <w:ind w:leftChars="200" w:left="420"/>
        <w:rPr>
          <w:rFonts w:asciiTheme="majorEastAsia" w:eastAsiaTheme="majorEastAsia" w:hAnsiTheme="majorEastAsia"/>
          <w:sz w:val="22"/>
        </w:rPr>
      </w:pPr>
      <w:r>
        <w:rPr>
          <w:rFonts w:asciiTheme="majorEastAsia" w:eastAsiaTheme="majorEastAsia" w:hAnsiTheme="majorEastAsia" w:hint="eastAsia"/>
          <w:sz w:val="22"/>
        </w:rPr>
        <w:t>ウ　家屋倒壊等氾濫想定区域</w:t>
      </w:r>
    </w:p>
    <w:tbl>
      <w:tblPr>
        <w:tblStyle w:val="a3"/>
        <w:tblW w:w="0" w:type="auto"/>
        <w:tblInd w:w="421" w:type="dxa"/>
        <w:tblLook w:val="04A0" w:firstRow="1" w:lastRow="0" w:firstColumn="1" w:lastColumn="0" w:noHBand="0" w:noVBand="1"/>
      </w:tblPr>
      <w:tblGrid>
        <w:gridCol w:w="2788"/>
        <w:gridCol w:w="3209"/>
        <w:gridCol w:w="3210"/>
      </w:tblGrid>
      <w:tr w:rsidR="0082458B" w14:paraId="4FF5E12C" w14:textId="77777777" w:rsidTr="005D6439">
        <w:tc>
          <w:tcPr>
            <w:tcW w:w="2788" w:type="dxa"/>
          </w:tcPr>
          <w:p w14:paraId="2BBBDFC1" w14:textId="77777777" w:rsidR="0082458B" w:rsidRPr="001C0E72" w:rsidRDefault="00920896" w:rsidP="005D6439">
            <w:pPr>
              <w:autoSpaceDE w:val="0"/>
              <w:autoSpaceDN w:val="0"/>
              <w:ind w:leftChars="100" w:left="210"/>
              <w:textAlignment w:val="center"/>
              <w:rPr>
                <w:sz w:val="32"/>
                <w:szCs w:val="32"/>
              </w:rPr>
            </w:pPr>
            <w:sdt>
              <w:sdtPr>
                <w:rPr>
                  <w:rFonts w:hint="eastAsia"/>
                  <w:sz w:val="32"/>
                  <w:szCs w:val="32"/>
                </w:rPr>
                <w:id w:val="405891309"/>
                <w14:checkbox>
                  <w14:checked w14:val="0"/>
                  <w14:checkedState w14:val="25A0" w14:font="メイリオ"/>
                  <w14:uncheckedState w14:val="2610" w14:font="ＭＳ ゴシック"/>
                </w14:checkbox>
              </w:sdtPr>
              <w:sdtEndPr/>
              <w:sdtContent>
                <w:r w:rsidR="0082458B">
                  <w:rPr>
                    <w:rFonts w:ascii="ＭＳ ゴシック" w:eastAsia="ＭＳ ゴシック" w:hAnsi="ＭＳ ゴシック" w:hint="eastAsia"/>
                    <w:sz w:val="32"/>
                    <w:szCs w:val="32"/>
                  </w:rPr>
                  <w:t>☐</w:t>
                </w:r>
              </w:sdtContent>
            </w:sdt>
            <w:r w:rsidR="0082458B" w:rsidRPr="00AC21B4">
              <w:rPr>
                <w:rFonts w:hint="eastAsia"/>
                <w:sz w:val="22"/>
              </w:rPr>
              <w:t>指定されている</w:t>
            </w:r>
          </w:p>
        </w:tc>
        <w:tc>
          <w:tcPr>
            <w:tcW w:w="3209" w:type="dxa"/>
          </w:tcPr>
          <w:p w14:paraId="0B4411D6" w14:textId="13BCA864" w:rsidR="0082458B" w:rsidRPr="0082458B" w:rsidRDefault="00920896" w:rsidP="0082458B">
            <w:pPr>
              <w:autoSpaceDE w:val="0"/>
              <w:autoSpaceDN w:val="0"/>
              <w:jc w:val="center"/>
              <w:textAlignment w:val="center"/>
              <w:rPr>
                <w:sz w:val="24"/>
                <w:szCs w:val="24"/>
              </w:rPr>
            </w:pPr>
            <w:sdt>
              <w:sdtPr>
                <w:rPr>
                  <w:rFonts w:hint="eastAsia"/>
                  <w:sz w:val="32"/>
                  <w:szCs w:val="32"/>
                </w:rPr>
                <w:id w:val="-1526868477"/>
                <w14:checkbox>
                  <w14:checked w14:val="0"/>
                  <w14:checkedState w14:val="25A0" w14:font="メイリオ"/>
                  <w14:uncheckedState w14:val="2610" w14:font="ＭＳ ゴシック"/>
                </w14:checkbox>
              </w:sdtPr>
              <w:sdtEndPr/>
              <w:sdtContent>
                <w:r w:rsidR="0082458B">
                  <w:rPr>
                    <w:rFonts w:ascii="ＭＳ ゴシック" w:eastAsia="ＭＳ ゴシック" w:hAnsi="ＭＳ ゴシック" w:hint="eastAsia"/>
                    <w:sz w:val="32"/>
                    <w:szCs w:val="32"/>
                  </w:rPr>
                  <w:t>☐</w:t>
                </w:r>
              </w:sdtContent>
            </w:sdt>
            <w:r w:rsidR="0082458B" w:rsidRPr="0082458B">
              <w:rPr>
                <w:rFonts w:hint="eastAsia"/>
                <w:sz w:val="22"/>
                <w:szCs w:val="24"/>
              </w:rPr>
              <w:t>氾濫流</w:t>
            </w:r>
          </w:p>
        </w:tc>
        <w:tc>
          <w:tcPr>
            <w:tcW w:w="3210" w:type="dxa"/>
          </w:tcPr>
          <w:p w14:paraId="1817466F" w14:textId="591A8CA9" w:rsidR="0082458B" w:rsidRDefault="0082458B" w:rsidP="0082458B">
            <w:pPr>
              <w:tabs>
                <w:tab w:val="center" w:pos="1497"/>
              </w:tabs>
              <w:autoSpaceDE w:val="0"/>
              <w:autoSpaceDN w:val="0"/>
              <w:jc w:val="left"/>
              <w:textAlignment w:val="center"/>
              <w:rPr>
                <w:sz w:val="24"/>
                <w:szCs w:val="24"/>
              </w:rPr>
            </w:pPr>
            <w:r>
              <w:rPr>
                <w:sz w:val="32"/>
                <w:szCs w:val="32"/>
              </w:rPr>
              <w:tab/>
            </w:r>
            <w:sdt>
              <w:sdtPr>
                <w:rPr>
                  <w:rFonts w:hint="eastAsia"/>
                  <w:sz w:val="32"/>
                  <w:szCs w:val="32"/>
                </w:rPr>
                <w:id w:val="-1449308372"/>
                <w14:checkbox>
                  <w14:checked w14:val="0"/>
                  <w14:checkedState w14:val="25A0" w14:font="メイリオ"/>
                  <w14:uncheckedState w14:val="2610" w14:font="ＭＳ ゴシック"/>
                </w14:checkbox>
              </w:sdtPr>
              <w:sdtEndPr/>
              <w:sdtContent>
                <w:r>
                  <w:rPr>
                    <w:rFonts w:ascii="ＭＳ ゴシック" w:eastAsia="ＭＳ ゴシック" w:hAnsi="ＭＳ ゴシック" w:hint="eastAsia"/>
                    <w:sz w:val="32"/>
                    <w:szCs w:val="32"/>
                  </w:rPr>
                  <w:t>☐</w:t>
                </w:r>
              </w:sdtContent>
            </w:sdt>
            <w:r w:rsidRPr="0082458B">
              <w:rPr>
                <w:rFonts w:hint="eastAsia"/>
                <w:sz w:val="22"/>
                <w:szCs w:val="32"/>
              </w:rPr>
              <w:t>河岸侵食</w:t>
            </w:r>
          </w:p>
        </w:tc>
      </w:tr>
      <w:tr w:rsidR="0082458B" w14:paraId="021EC6FA" w14:textId="77777777" w:rsidTr="005D6439">
        <w:tc>
          <w:tcPr>
            <w:tcW w:w="9207" w:type="dxa"/>
            <w:gridSpan w:val="3"/>
          </w:tcPr>
          <w:p w14:paraId="26CC2E73" w14:textId="77777777" w:rsidR="0082458B" w:rsidRDefault="00920896" w:rsidP="005D6439">
            <w:pPr>
              <w:autoSpaceDE w:val="0"/>
              <w:autoSpaceDN w:val="0"/>
              <w:ind w:leftChars="100" w:left="210"/>
              <w:textAlignment w:val="center"/>
              <w:rPr>
                <w:sz w:val="24"/>
                <w:szCs w:val="24"/>
              </w:rPr>
            </w:pPr>
            <w:sdt>
              <w:sdtPr>
                <w:rPr>
                  <w:rFonts w:hint="eastAsia"/>
                  <w:sz w:val="32"/>
                  <w:szCs w:val="32"/>
                </w:rPr>
                <w:id w:val="-1726910442"/>
                <w14:checkbox>
                  <w14:checked w14:val="0"/>
                  <w14:checkedState w14:val="25A0" w14:font="メイリオ"/>
                  <w14:uncheckedState w14:val="2610" w14:font="ＭＳ ゴシック"/>
                </w14:checkbox>
              </w:sdtPr>
              <w:sdtEndPr/>
              <w:sdtContent>
                <w:r w:rsidR="0082458B">
                  <w:rPr>
                    <w:rFonts w:ascii="ＭＳ ゴシック" w:eastAsia="ＭＳ ゴシック" w:hAnsi="ＭＳ ゴシック" w:hint="eastAsia"/>
                    <w:sz w:val="32"/>
                    <w:szCs w:val="32"/>
                  </w:rPr>
                  <w:t>☐</w:t>
                </w:r>
              </w:sdtContent>
            </w:sdt>
            <w:r w:rsidR="0082458B" w:rsidRPr="00AC21B4">
              <w:rPr>
                <w:rFonts w:hint="eastAsia"/>
                <w:sz w:val="22"/>
              </w:rPr>
              <w:t>指定されていない</w:t>
            </w:r>
          </w:p>
        </w:tc>
      </w:tr>
    </w:tbl>
    <w:p w14:paraId="2DDCEA06" w14:textId="04005BED" w:rsidR="0082458B" w:rsidRDefault="0082458B">
      <w:pPr>
        <w:rPr>
          <w:sz w:val="22"/>
        </w:rPr>
      </w:pPr>
      <w:r>
        <w:rPr>
          <w:noProof/>
          <w:sz w:val="22"/>
        </w:rPr>
        <mc:AlternateContent>
          <mc:Choice Requires="wps">
            <w:drawing>
              <wp:anchor distT="0" distB="0" distL="114300" distR="114300" simplePos="0" relativeHeight="251740672" behindDoc="0" locked="0" layoutInCell="1" allowOverlap="1" wp14:anchorId="53A596B5" wp14:editId="74F9530F">
                <wp:simplePos x="0" y="0"/>
                <wp:positionH relativeFrom="margin">
                  <wp:posOffset>3810</wp:posOffset>
                </wp:positionH>
                <wp:positionV relativeFrom="paragraph">
                  <wp:posOffset>64135</wp:posOffset>
                </wp:positionV>
                <wp:extent cx="6153150" cy="990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153150" cy="990600"/>
                        </a:xfrm>
                        <a:prstGeom prst="rect">
                          <a:avLst/>
                        </a:prstGeom>
                        <a:solidFill>
                          <a:srgbClr val="FFC000">
                            <a:lumMod val="40000"/>
                            <a:lumOff val="60000"/>
                          </a:srgbClr>
                        </a:solidFill>
                        <a:ln w="6350">
                          <a:noFill/>
                        </a:ln>
                        <a:effectLst/>
                      </wps:spPr>
                      <wps:txbx>
                        <w:txbxContent>
                          <w:p w14:paraId="15DEF6D5" w14:textId="77777777" w:rsidR="003D18EF" w:rsidRPr="00AC21B4" w:rsidRDefault="003D18EF" w:rsidP="0082458B">
                            <w:pPr>
                              <w:rPr>
                                <w:sz w:val="22"/>
                              </w:rPr>
                            </w:pPr>
                            <w:r w:rsidRPr="00AC21B4">
                              <w:rPr>
                                <w:rFonts w:hint="eastAsia"/>
                                <w:sz w:val="22"/>
                              </w:rPr>
                              <w:t>（記入要領）</w:t>
                            </w:r>
                          </w:p>
                          <w:p w14:paraId="25B00E64" w14:textId="16839069" w:rsidR="003D18EF" w:rsidRDefault="003D18EF" w:rsidP="0082458B">
                            <w:pPr>
                              <w:spacing w:line="240" w:lineRule="exact"/>
                              <w:ind w:left="220" w:hangingChars="100" w:hanging="220"/>
                              <w:rPr>
                                <w:sz w:val="22"/>
                              </w:rPr>
                            </w:pPr>
                            <w:r>
                              <w:rPr>
                                <w:rFonts w:hint="eastAsia"/>
                                <w:sz w:val="22"/>
                              </w:rPr>
                              <w:t>〇</w:t>
                            </w:r>
                            <w:r>
                              <w:rPr>
                                <w:sz w:val="22"/>
                              </w:rPr>
                              <w:t xml:space="preserve">　</w:t>
                            </w:r>
                            <w:r w:rsidRPr="00AC21B4">
                              <w:rPr>
                                <w:rFonts w:hint="eastAsia"/>
                                <w:sz w:val="22"/>
                              </w:rPr>
                              <w:t>「指定されている」又は「指定されていない」のいずれかの</w:t>
                            </w:r>
                            <w:r>
                              <w:rPr>
                                <w:rFonts w:hint="eastAsia"/>
                                <w:sz w:val="22"/>
                              </w:rPr>
                              <w:t>□をクリックし、「指定されている」にチェックした場合は「氾濫流」又は「河岸侵食</w:t>
                            </w:r>
                            <w:r w:rsidRPr="00AC21B4">
                              <w:rPr>
                                <w:rFonts w:hint="eastAsia"/>
                                <w:sz w:val="22"/>
                              </w:rPr>
                              <w:t>」のいずれかの□をクリックする。</w:t>
                            </w:r>
                          </w:p>
                          <w:p w14:paraId="6E24D0F7" w14:textId="77777777" w:rsidR="003D18EF" w:rsidRDefault="003D18EF" w:rsidP="0082458B">
                            <w:pPr>
                              <w:spacing w:line="240" w:lineRule="exact"/>
                              <w:ind w:left="220" w:hangingChars="100" w:hanging="220"/>
                            </w:pPr>
                            <w:r>
                              <w:rPr>
                                <w:rFonts w:hint="eastAsia"/>
                                <w:sz w:val="22"/>
                              </w:rPr>
                              <w:t>〇</w:t>
                            </w:r>
                            <w:r>
                              <w:rPr>
                                <w:sz w:val="22"/>
                              </w:rPr>
                              <w:t xml:space="preserve">　</w:t>
                            </w:r>
                            <w:r w:rsidRPr="00AC21B4">
                              <w:rPr>
                                <w:rFonts w:hint="eastAsia"/>
                                <w:sz w:val="22"/>
                              </w:rPr>
                              <w:t>土砂災害警戒区域</w:t>
                            </w:r>
                            <w:r>
                              <w:rPr>
                                <w:rFonts w:hint="eastAsia"/>
                                <w:sz w:val="22"/>
                              </w:rPr>
                              <w:t>等</w:t>
                            </w:r>
                            <w:r>
                              <w:rPr>
                                <w:sz w:val="22"/>
                              </w:rPr>
                              <w:t>への該当の有無</w:t>
                            </w:r>
                            <w:r w:rsidRPr="0035136E">
                              <w:rPr>
                                <w:rFonts w:hint="eastAsia"/>
                                <w:sz w:val="22"/>
                              </w:rPr>
                              <w:t>については</w:t>
                            </w:r>
                            <w:r>
                              <w:rPr>
                                <w:rFonts w:hint="eastAsia"/>
                                <w:sz w:val="22"/>
                              </w:rPr>
                              <w:t>高畠町</w:t>
                            </w:r>
                            <w:r w:rsidRPr="0035136E">
                              <w:rPr>
                                <w:sz w:val="22"/>
                              </w:rPr>
                              <w:t>の</w:t>
                            </w:r>
                            <w:r>
                              <w:rPr>
                                <w:rFonts w:hint="eastAsia"/>
                                <w:sz w:val="22"/>
                              </w:rPr>
                              <w:t>防災</w:t>
                            </w:r>
                            <w:r w:rsidRPr="0035136E">
                              <w:rPr>
                                <w:sz w:val="22"/>
                              </w:rPr>
                              <w:t>マップ</w:t>
                            </w:r>
                            <w:r w:rsidRPr="0035136E">
                              <w:rPr>
                                <w:rFonts w:hint="eastAsia"/>
                                <w:sz w:val="22"/>
                              </w:rPr>
                              <w:t>で</w:t>
                            </w:r>
                            <w:r w:rsidRPr="0035136E">
                              <w:rPr>
                                <w:sz w:val="22"/>
                              </w:rPr>
                              <w:t>確認する（</w:t>
                            </w:r>
                            <w:r w:rsidRPr="0035136E">
                              <w:rPr>
                                <w:rFonts w:hint="eastAsia"/>
                                <w:sz w:val="22"/>
                              </w:rPr>
                              <w:t>ＵＲＬ</w:t>
                            </w:r>
                            <w:r w:rsidRPr="0035136E">
                              <w:rPr>
                                <w:sz w:val="22"/>
                              </w:rPr>
                              <w:t>は</w:t>
                            </w:r>
                            <w:r>
                              <w:rPr>
                                <w:rFonts w:hint="eastAsia"/>
                                <w:sz w:val="22"/>
                              </w:rPr>
                              <w:t>下記</w:t>
                            </w:r>
                            <w:r w:rsidRPr="0035136E">
                              <w:rPr>
                                <w:sz w:val="22"/>
                              </w:rPr>
                              <w:t>参照</w:t>
                            </w:r>
                            <w:r w:rsidRPr="0035136E">
                              <w:rPr>
                                <w:rFonts w:hint="eastAsia"/>
                                <w:sz w:val="22"/>
                              </w:rPr>
                              <w:t>）</w:t>
                            </w:r>
                            <w:r>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34" type="#_x0000_t202" style="position:absolute;left:0;text-align:left;margin-left:.3pt;margin-top:5.05pt;width:484.5pt;height:78pt;z-index:251740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" fillcolor="#ffe699" stroked="f" strokeweight=".5pt">
                <v:textbox>
                  <w:txbxContent>
                    <w:p w14:paraId="15DEF6D5" w14:textId="77777777" w:rsidR="003D18EF" w:rsidRPr="00AC21B4" w:rsidRDefault="003D18EF" w:rsidP="0082458B">
                      <w:pPr>
                        <w:rPr>
                          <w:sz w:val="22"/>
                        </w:rPr>
                      </w:pPr>
                      <w:r w:rsidRPr="00AC21B4">
                        <w:rPr>
                          <w:rFonts w:hint="eastAsia"/>
                          <w:sz w:val="22"/>
                        </w:rPr>
                        <w:t>（記入要領）</w:t>
                      </w:r>
                    </w:p>
                    <w:p w14:paraId="25B00E64" w14:textId="16839069" w:rsidR="003D18EF" w:rsidRDefault="003D18EF" w:rsidP="0082458B">
                      <w:pPr>
                        <w:spacing w:line="240" w:lineRule="exact"/>
                        <w:ind w:left="220" w:hangingChars="100" w:hanging="220"/>
                        <w:rPr>
                          <w:sz w:val="22"/>
                        </w:rPr>
                      </w:pPr>
                      <w:r>
                        <w:rPr>
                          <w:rFonts w:hint="eastAsia"/>
                          <w:sz w:val="22"/>
                        </w:rPr>
                        <w:t>〇</w:t>
                      </w:r>
                      <w:r>
                        <w:rPr>
                          <w:sz w:val="22"/>
                        </w:rPr>
                        <w:t xml:space="preserve">　</w:t>
                      </w:r>
                      <w:r w:rsidRPr="00AC21B4">
                        <w:rPr>
                          <w:rFonts w:hint="eastAsia"/>
                          <w:sz w:val="22"/>
                        </w:rPr>
                        <w:t>「指定されている」又は「指定されていない」のいずれかの</w:t>
                      </w:r>
                      <w:r>
                        <w:rPr>
                          <w:rFonts w:hint="eastAsia"/>
                          <w:sz w:val="22"/>
                        </w:rPr>
                        <w:t>□をクリックし、「指定されている」にチェックした場合は「氾濫流」又は「河岸侵食</w:t>
                      </w:r>
                      <w:r w:rsidRPr="00AC21B4">
                        <w:rPr>
                          <w:rFonts w:hint="eastAsia"/>
                          <w:sz w:val="22"/>
                        </w:rPr>
                        <w:t>」のいずれかの□をクリックする。</w:t>
                      </w:r>
                    </w:p>
                    <w:p w14:paraId="6E24D0F7" w14:textId="77777777" w:rsidR="003D18EF" w:rsidRDefault="003D18EF" w:rsidP="0082458B">
                      <w:pPr>
                        <w:spacing w:line="240" w:lineRule="exact"/>
                        <w:ind w:left="220" w:hangingChars="100" w:hanging="220"/>
                      </w:pPr>
                      <w:r>
                        <w:rPr>
                          <w:rFonts w:hint="eastAsia"/>
                          <w:sz w:val="22"/>
                        </w:rPr>
                        <w:t>〇</w:t>
                      </w:r>
                      <w:r>
                        <w:rPr>
                          <w:sz w:val="22"/>
                        </w:rPr>
                        <w:t xml:space="preserve">　</w:t>
                      </w:r>
                      <w:r w:rsidRPr="00AC21B4">
                        <w:rPr>
                          <w:rFonts w:hint="eastAsia"/>
                          <w:sz w:val="22"/>
                        </w:rPr>
                        <w:t>土砂災害警戒区域</w:t>
                      </w:r>
                      <w:r>
                        <w:rPr>
                          <w:rFonts w:hint="eastAsia"/>
                          <w:sz w:val="22"/>
                        </w:rPr>
                        <w:t>等</w:t>
                      </w:r>
                      <w:r>
                        <w:rPr>
                          <w:sz w:val="22"/>
                        </w:rPr>
                        <w:t>への該当の有無</w:t>
                      </w:r>
                      <w:r w:rsidRPr="0035136E">
                        <w:rPr>
                          <w:rFonts w:hint="eastAsia"/>
                          <w:sz w:val="22"/>
                        </w:rPr>
                        <w:t>については</w:t>
                      </w:r>
                      <w:r>
                        <w:rPr>
                          <w:rFonts w:hint="eastAsia"/>
                          <w:sz w:val="22"/>
                        </w:rPr>
                        <w:t>高畠町</w:t>
                      </w:r>
                      <w:r w:rsidRPr="0035136E">
                        <w:rPr>
                          <w:sz w:val="22"/>
                        </w:rPr>
                        <w:t>の</w:t>
                      </w:r>
                      <w:r>
                        <w:rPr>
                          <w:rFonts w:hint="eastAsia"/>
                          <w:sz w:val="22"/>
                        </w:rPr>
                        <w:t>防災</w:t>
                      </w:r>
                      <w:r w:rsidRPr="0035136E">
                        <w:rPr>
                          <w:sz w:val="22"/>
                        </w:rPr>
                        <w:t>マップ</w:t>
                      </w:r>
                      <w:r w:rsidRPr="0035136E">
                        <w:rPr>
                          <w:rFonts w:hint="eastAsia"/>
                          <w:sz w:val="22"/>
                        </w:rPr>
                        <w:t>で</w:t>
                      </w:r>
                      <w:r w:rsidRPr="0035136E">
                        <w:rPr>
                          <w:sz w:val="22"/>
                        </w:rPr>
                        <w:t>確認する（</w:t>
                      </w:r>
                      <w:r w:rsidRPr="0035136E">
                        <w:rPr>
                          <w:rFonts w:hint="eastAsia"/>
                          <w:sz w:val="22"/>
                        </w:rPr>
                        <w:t>ＵＲＬ</w:t>
                      </w:r>
                      <w:r w:rsidRPr="0035136E">
                        <w:rPr>
                          <w:sz w:val="22"/>
                        </w:rPr>
                        <w:t>は</w:t>
                      </w:r>
                      <w:r>
                        <w:rPr>
                          <w:rFonts w:hint="eastAsia"/>
                          <w:sz w:val="22"/>
                        </w:rPr>
                        <w:t>下記</w:t>
                      </w:r>
                      <w:r w:rsidRPr="0035136E">
                        <w:rPr>
                          <w:sz w:val="22"/>
                        </w:rPr>
                        <w:t>参照</w:t>
                      </w:r>
                      <w:r w:rsidRPr="0035136E">
                        <w:rPr>
                          <w:rFonts w:hint="eastAsia"/>
                          <w:sz w:val="22"/>
                        </w:rPr>
                        <w:t>）</w:t>
                      </w:r>
                      <w:r>
                        <w:rPr>
                          <w:rFonts w:hint="eastAsia"/>
                          <w:sz w:val="22"/>
                        </w:rPr>
                        <w:t>。</w:t>
                      </w:r>
                    </w:p>
                  </w:txbxContent>
                </v:textbox>
                <w10:wrap anchorx="margin"/>
              </v:shape>
            </w:pict>
          </mc:Fallback>
        </mc:AlternateContent>
      </w:r>
    </w:p>
    <w:p w14:paraId="0F0AAA0C" w14:textId="77777777" w:rsidR="0082458B" w:rsidRDefault="0082458B">
      <w:pPr>
        <w:rPr>
          <w:sz w:val="22"/>
        </w:rPr>
      </w:pPr>
    </w:p>
    <w:p w14:paraId="272A34E0" w14:textId="77777777" w:rsidR="0082458B" w:rsidRDefault="0082458B">
      <w:pPr>
        <w:rPr>
          <w:sz w:val="22"/>
        </w:rPr>
      </w:pPr>
    </w:p>
    <w:p w14:paraId="23488FF9" w14:textId="0DC970FD" w:rsidR="0082458B" w:rsidRDefault="0082458B">
      <w:pPr>
        <w:rPr>
          <w:sz w:val="22"/>
        </w:rPr>
      </w:pPr>
    </w:p>
    <w:p w14:paraId="69F2736E" w14:textId="11424F78" w:rsidR="0082458B" w:rsidRDefault="0082458B" w:rsidP="0082458B">
      <w:pPr>
        <w:autoSpaceDE w:val="0"/>
        <w:autoSpaceDN w:val="0"/>
        <w:rPr>
          <w:rFonts w:asciiTheme="majorEastAsia" w:eastAsiaTheme="majorEastAsia" w:hAnsiTheme="majorEastAsia"/>
          <w:sz w:val="22"/>
        </w:rPr>
      </w:pPr>
    </w:p>
    <w:p w14:paraId="08747569" w14:textId="21F6BF53" w:rsidR="00203ECA" w:rsidRPr="00157C50" w:rsidRDefault="0082458B" w:rsidP="00157C50">
      <w:pPr>
        <w:autoSpaceDE w:val="0"/>
        <w:autoSpaceDN w:val="0"/>
        <w:ind w:leftChars="200" w:left="420"/>
        <w:rPr>
          <w:rFonts w:asciiTheme="majorEastAsia" w:eastAsiaTheme="majorEastAsia" w:hAnsiTheme="majorEastAsia"/>
          <w:sz w:val="22"/>
        </w:rPr>
      </w:pPr>
      <w:r>
        <w:rPr>
          <w:rFonts w:asciiTheme="majorEastAsia" w:eastAsiaTheme="majorEastAsia" w:hAnsiTheme="majorEastAsia" w:hint="eastAsia"/>
          <w:sz w:val="22"/>
        </w:rPr>
        <w:t>エ</w:t>
      </w:r>
      <w:r w:rsidR="001C0E72" w:rsidRPr="00157C50">
        <w:rPr>
          <w:rFonts w:asciiTheme="majorEastAsia" w:eastAsiaTheme="majorEastAsia" w:hAnsiTheme="majorEastAsia" w:hint="eastAsia"/>
          <w:sz w:val="22"/>
        </w:rPr>
        <w:t xml:space="preserve">　土砂災害警戒区域等</w:t>
      </w:r>
    </w:p>
    <w:tbl>
      <w:tblPr>
        <w:tblStyle w:val="a3"/>
        <w:tblW w:w="0" w:type="auto"/>
        <w:tblInd w:w="421" w:type="dxa"/>
        <w:tblLook w:val="04A0" w:firstRow="1" w:lastRow="0" w:firstColumn="1" w:lastColumn="0" w:noHBand="0" w:noVBand="1"/>
      </w:tblPr>
      <w:tblGrid>
        <w:gridCol w:w="2788"/>
        <w:gridCol w:w="3209"/>
        <w:gridCol w:w="3210"/>
      </w:tblGrid>
      <w:tr w:rsidR="001C0E72" w14:paraId="6851957D" w14:textId="77777777" w:rsidTr="001C0E72">
        <w:tc>
          <w:tcPr>
            <w:tcW w:w="2788" w:type="dxa"/>
          </w:tcPr>
          <w:p w14:paraId="76C90200" w14:textId="77777777" w:rsidR="001C0E72" w:rsidRPr="001C0E72" w:rsidRDefault="00920896" w:rsidP="00AC21B4">
            <w:pPr>
              <w:autoSpaceDE w:val="0"/>
              <w:autoSpaceDN w:val="0"/>
              <w:ind w:leftChars="100" w:left="210"/>
              <w:textAlignment w:val="center"/>
              <w:rPr>
                <w:sz w:val="32"/>
                <w:szCs w:val="32"/>
              </w:rPr>
            </w:pPr>
            <w:sdt>
              <w:sdtPr>
                <w:rPr>
                  <w:rFonts w:hint="eastAsia"/>
                  <w:sz w:val="32"/>
                  <w:szCs w:val="32"/>
                </w:rPr>
                <w:id w:val="-512842939"/>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1C0E72" w:rsidRPr="00AC21B4">
              <w:rPr>
                <w:rFonts w:hint="eastAsia"/>
                <w:sz w:val="22"/>
              </w:rPr>
              <w:t>指定されている</w:t>
            </w:r>
          </w:p>
        </w:tc>
        <w:tc>
          <w:tcPr>
            <w:tcW w:w="3209" w:type="dxa"/>
          </w:tcPr>
          <w:p w14:paraId="185EB76F" w14:textId="77777777" w:rsidR="001C0E72" w:rsidRDefault="00920896" w:rsidP="00AC21B4">
            <w:pPr>
              <w:autoSpaceDE w:val="0"/>
              <w:autoSpaceDN w:val="0"/>
              <w:jc w:val="center"/>
              <w:textAlignment w:val="center"/>
              <w:rPr>
                <w:sz w:val="24"/>
                <w:szCs w:val="24"/>
              </w:rPr>
            </w:pPr>
            <w:sdt>
              <w:sdtPr>
                <w:rPr>
                  <w:rFonts w:hint="eastAsia"/>
                  <w:sz w:val="32"/>
                  <w:szCs w:val="32"/>
                </w:rPr>
                <w:id w:val="-1114133639"/>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1C0E72" w:rsidRPr="00AC21B4">
              <w:rPr>
                <w:rFonts w:hint="eastAsia"/>
                <w:sz w:val="22"/>
              </w:rPr>
              <w:t>土砂災害</w:t>
            </w:r>
            <w:r w:rsidR="001C0E72" w:rsidRPr="00AC21B4">
              <w:rPr>
                <w:rFonts w:hint="eastAsia"/>
                <w:sz w:val="22"/>
                <w:u w:val="thick"/>
              </w:rPr>
              <w:t>特別</w:t>
            </w:r>
            <w:r w:rsidR="001C0E72" w:rsidRPr="00AC21B4">
              <w:rPr>
                <w:rFonts w:hint="eastAsia"/>
                <w:sz w:val="22"/>
              </w:rPr>
              <w:t>警戒区域</w:t>
            </w:r>
          </w:p>
        </w:tc>
        <w:tc>
          <w:tcPr>
            <w:tcW w:w="3210" w:type="dxa"/>
          </w:tcPr>
          <w:p w14:paraId="04AFD380" w14:textId="77777777" w:rsidR="001C0E72" w:rsidRDefault="00920896" w:rsidP="00AC21B4">
            <w:pPr>
              <w:autoSpaceDE w:val="0"/>
              <w:autoSpaceDN w:val="0"/>
              <w:jc w:val="center"/>
              <w:textAlignment w:val="center"/>
              <w:rPr>
                <w:sz w:val="24"/>
                <w:szCs w:val="24"/>
              </w:rPr>
            </w:pPr>
            <w:sdt>
              <w:sdtPr>
                <w:rPr>
                  <w:rFonts w:hint="eastAsia"/>
                  <w:sz w:val="32"/>
                  <w:szCs w:val="32"/>
                </w:rPr>
                <w:id w:val="-482464724"/>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1C0E72" w:rsidRPr="00AC21B4">
              <w:rPr>
                <w:rFonts w:hint="eastAsia"/>
                <w:sz w:val="22"/>
              </w:rPr>
              <w:t>土砂災害警戒区域</w:t>
            </w:r>
          </w:p>
        </w:tc>
      </w:tr>
      <w:tr w:rsidR="001C0E72" w14:paraId="746EBEE7" w14:textId="77777777" w:rsidTr="00DC5A72">
        <w:tc>
          <w:tcPr>
            <w:tcW w:w="9207" w:type="dxa"/>
            <w:gridSpan w:val="3"/>
          </w:tcPr>
          <w:p w14:paraId="1CE0BAE6" w14:textId="77777777" w:rsidR="001C0E72" w:rsidRDefault="00920896" w:rsidP="00AC21B4">
            <w:pPr>
              <w:autoSpaceDE w:val="0"/>
              <w:autoSpaceDN w:val="0"/>
              <w:ind w:leftChars="100" w:left="210"/>
              <w:textAlignment w:val="center"/>
              <w:rPr>
                <w:sz w:val="24"/>
                <w:szCs w:val="24"/>
              </w:rPr>
            </w:pPr>
            <w:sdt>
              <w:sdtPr>
                <w:rPr>
                  <w:rFonts w:hint="eastAsia"/>
                  <w:sz w:val="32"/>
                  <w:szCs w:val="32"/>
                </w:rPr>
                <w:id w:val="-1783942647"/>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1C0E72" w:rsidRPr="00AC21B4">
              <w:rPr>
                <w:rFonts w:hint="eastAsia"/>
                <w:sz w:val="22"/>
              </w:rPr>
              <w:t>指定されていない</w:t>
            </w:r>
          </w:p>
        </w:tc>
      </w:tr>
    </w:tbl>
    <w:p w14:paraId="579E8A58" w14:textId="37EF5B1A" w:rsidR="00203ECA" w:rsidRPr="00AC21B4" w:rsidRDefault="0082458B" w:rsidP="005606AE">
      <w:pPr>
        <w:rPr>
          <w:sz w:val="22"/>
        </w:rPr>
      </w:pPr>
      <w:r>
        <w:rPr>
          <w:noProof/>
          <w:sz w:val="22"/>
        </w:rPr>
        <mc:AlternateContent>
          <mc:Choice Requires="wps">
            <w:drawing>
              <wp:anchor distT="0" distB="0" distL="114300" distR="114300" simplePos="0" relativeHeight="251707904" behindDoc="0" locked="0" layoutInCell="1" allowOverlap="1" wp14:anchorId="3E82D127" wp14:editId="7486CA3C">
                <wp:simplePos x="0" y="0"/>
                <wp:positionH relativeFrom="margin">
                  <wp:posOffset>3810</wp:posOffset>
                </wp:positionH>
                <wp:positionV relativeFrom="paragraph">
                  <wp:posOffset>83185</wp:posOffset>
                </wp:positionV>
                <wp:extent cx="6153150" cy="110490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6153150" cy="110490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718C5" w14:textId="77777777" w:rsidR="003D18EF" w:rsidRPr="00AC21B4" w:rsidRDefault="003D18EF" w:rsidP="0082458B">
                            <w:pPr>
                              <w:spacing w:line="240" w:lineRule="exact"/>
                              <w:rPr>
                                <w:sz w:val="22"/>
                              </w:rPr>
                            </w:pPr>
                            <w:r w:rsidRPr="00AC21B4">
                              <w:rPr>
                                <w:rFonts w:hint="eastAsia"/>
                                <w:sz w:val="22"/>
                              </w:rPr>
                              <w:t>（記入要領）</w:t>
                            </w:r>
                          </w:p>
                          <w:p w14:paraId="609E06C5" w14:textId="77777777" w:rsidR="003D18EF" w:rsidRDefault="003D18EF" w:rsidP="0082458B">
                            <w:pPr>
                              <w:spacing w:line="240" w:lineRule="exact"/>
                              <w:ind w:left="220" w:hangingChars="100" w:hanging="220"/>
                              <w:rPr>
                                <w:sz w:val="22"/>
                              </w:rPr>
                            </w:pPr>
                            <w:r>
                              <w:rPr>
                                <w:rFonts w:hint="eastAsia"/>
                                <w:sz w:val="22"/>
                              </w:rPr>
                              <w:t>〇</w:t>
                            </w:r>
                            <w:r>
                              <w:rPr>
                                <w:sz w:val="22"/>
                              </w:rPr>
                              <w:t xml:space="preserve">　</w:t>
                            </w:r>
                            <w:r w:rsidRPr="00AC21B4">
                              <w:rPr>
                                <w:rFonts w:hint="eastAsia"/>
                                <w:sz w:val="22"/>
                              </w:rPr>
                              <w:t>「指定されている」又は「指定されていない」のいずれかの□をクリックし、「指定されている」にチェックした場合は「土砂災害</w:t>
                            </w:r>
                            <w:r w:rsidRPr="00AC21B4">
                              <w:rPr>
                                <w:rFonts w:hint="eastAsia"/>
                                <w:sz w:val="22"/>
                                <w:u w:val="thick"/>
                              </w:rPr>
                              <w:t>特別</w:t>
                            </w:r>
                            <w:r w:rsidRPr="00AC21B4">
                              <w:rPr>
                                <w:rFonts w:hint="eastAsia"/>
                                <w:sz w:val="22"/>
                              </w:rPr>
                              <w:t>警戒区域」又は「土砂災害警戒区域」のいずれかの□をクリックする。</w:t>
                            </w:r>
                          </w:p>
                          <w:p w14:paraId="29769F2A" w14:textId="50E86D02" w:rsidR="003D18EF" w:rsidRDefault="003D18EF" w:rsidP="0082458B">
                            <w:pPr>
                              <w:spacing w:line="240" w:lineRule="exact"/>
                              <w:ind w:left="220" w:hangingChars="100" w:hanging="220"/>
                            </w:pPr>
                            <w:r>
                              <w:rPr>
                                <w:rFonts w:hint="eastAsia"/>
                                <w:sz w:val="22"/>
                              </w:rPr>
                              <w:t>〇</w:t>
                            </w:r>
                            <w:r>
                              <w:rPr>
                                <w:sz w:val="22"/>
                              </w:rPr>
                              <w:t xml:space="preserve">　</w:t>
                            </w:r>
                            <w:r w:rsidRPr="00AC21B4">
                              <w:rPr>
                                <w:rFonts w:hint="eastAsia"/>
                                <w:sz w:val="22"/>
                              </w:rPr>
                              <w:t>土砂災害警戒区域</w:t>
                            </w:r>
                            <w:r>
                              <w:rPr>
                                <w:rFonts w:hint="eastAsia"/>
                                <w:sz w:val="22"/>
                              </w:rPr>
                              <w:t>等</w:t>
                            </w:r>
                            <w:r>
                              <w:rPr>
                                <w:sz w:val="22"/>
                              </w:rPr>
                              <w:t>への該当の有無</w:t>
                            </w:r>
                            <w:r w:rsidRPr="0035136E">
                              <w:rPr>
                                <w:rFonts w:hint="eastAsia"/>
                                <w:sz w:val="22"/>
                              </w:rPr>
                              <w:t>については</w:t>
                            </w:r>
                            <w:r>
                              <w:rPr>
                                <w:rFonts w:hint="eastAsia"/>
                                <w:sz w:val="22"/>
                              </w:rPr>
                              <w:t>高畠町</w:t>
                            </w:r>
                            <w:r w:rsidRPr="0035136E">
                              <w:rPr>
                                <w:sz w:val="22"/>
                              </w:rPr>
                              <w:t>の</w:t>
                            </w:r>
                            <w:r>
                              <w:rPr>
                                <w:rFonts w:hint="eastAsia"/>
                                <w:sz w:val="22"/>
                              </w:rPr>
                              <w:t>防災</w:t>
                            </w:r>
                            <w:r w:rsidRPr="0035136E">
                              <w:rPr>
                                <w:sz w:val="22"/>
                              </w:rPr>
                              <w:t>マップ</w:t>
                            </w:r>
                            <w:r w:rsidRPr="0035136E">
                              <w:rPr>
                                <w:rFonts w:hint="eastAsia"/>
                                <w:sz w:val="22"/>
                              </w:rPr>
                              <w:t>で</w:t>
                            </w:r>
                            <w:r w:rsidRPr="0035136E">
                              <w:rPr>
                                <w:sz w:val="22"/>
                              </w:rPr>
                              <w:t>確認する（</w:t>
                            </w:r>
                            <w:r w:rsidRPr="0035136E">
                              <w:rPr>
                                <w:rFonts w:hint="eastAsia"/>
                                <w:sz w:val="22"/>
                              </w:rPr>
                              <w:t>ＵＲＬ</w:t>
                            </w:r>
                            <w:r w:rsidRPr="0035136E">
                              <w:rPr>
                                <w:sz w:val="22"/>
                              </w:rPr>
                              <w:t>は</w:t>
                            </w:r>
                            <w:r>
                              <w:rPr>
                                <w:rFonts w:hint="eastAsia"/>
                                <w:sz w:val="22"/>
                              </w:rPr>
                              <w:t>下記</w:t>
                            </w:r>
                            <w:r w:rsidRPr="0035136E">
                              <w:rPr>
                                <w:sz w:val="22"/>
                              </w:rPr>
                              <w:t>参照</w:t>
                            </w:r>
                            <w:r w:rsidRPr="0035136E">
                              <w:rPr>
                                <w:rFonts w:hint="eastAsia"/>
                                <w:sz w:val="22"/>
                              </w:rPr>
                              <w:t>）</w:t>
                            </w:r>
                            <w:r>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2" o:spid="_x0000_s1035" type="#_x0000_t202" style="position:absolute;left:0;text-align:left;margin-left:.3pt;margin-top:6.55pt;width:484.5pt;height:87pt;z-index:251707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" fillcolor="#ffe599 [1303]" stroked="f" strokeweight=".5pt">
                <v:textbox>
                  <w:txbxContent>
                    <w:p w14:paraId="159718C5" w14:textId="77777777" w:rsidR="003D18EF" w:rsidRPr="00AC21B4" w:rsidRDefault="003D18EF" w:rsidP="0082458B">
                      <w:pPr>
                        <w:spacing w:line="240" w:lineRule="exact"/>
                        <w:rPr>
                          <w:sz w:val="22"/>
                        </w:rPr>
                      </w:pPr>
                      <w:r w:rsidRPr="00AC21B4">
                        <w:rPr>
                          <w:rFonts w:hint="eastAsia"/>
                          <w:sz w:val="22"/>
                        </w:rPr>
                        <w:t>（記入要領）</w:t>
                      </w:r>
                    </w:p>
                    <w:p w14:paraId="609E06C5" w14:textId="77777777" w:rsidR="003D18EF" w:rsidRDefault="003D18EF" w:rsidP="0082458B">
                      <w:pPr>
                        <w:spacing w:line="240" w:lineRule="exact"/>
                        <w:ind w:left="220" w:hangingChars="100" w:hanging="220"/>
                        <w:rPr>
                          <w:sz w:val="22"/>
                        </w:rPr>
                      </w:pPr>
                      <w:r>
                        <w:rPr>
                          <w:rFonts w:hint="eastAsia"/>
                          <w:sz w:val="22"/>
                        </w:rPr>
                        <w:t>〇</w:t>
                      </w:r>
                      <w:r>
                        <w:rPr>
                          <w:sz w:val="22"/>
                        </w:rPr>
                        <w:t xml:space="preserve">　</w:t>
                      </w:r>
                      <w:r w:rsidRPr="00AC21B4">
                        <w:rPr>
                          <w:rFonts w:hint="eastAsia"/>
                          <w:sz w:val="22"/>
                        </w:rPr>
                        <w:t>「指定されている」又は「指定されていない」のいずれかの□をクリックし、「指定されている」にチェックした場合は「土砂災害</w:t>
                      </w:r>
                      <w:r w:rsidRPr="00AC21B4">
                        <w:rPr>
                          <w:rFonts w:hint="eastAsia"/>
                          <w:sz w:val="22"/>
                          <w:u w:val="thick"/>
                        </w:rPr>
                        <w:t>特別</w:t>
                      </w:r>
                      <w:r w:rsidRPr="00AC21B4">
                        <w:rPr>
                          <w:rFonts w:hint="eastAsia"/>
                          <w:sz w:val="22"/>
                        </w:rPr>
                        <w:t>警戒区域」又は「土砂災害警戒区域」のいずれかの□をクリックする。</w:t>
                      </w:r>
                    </w:p>
                    <w:p w14:paraId="29769F2A" w14:textId="50E86D02" w:rsidR="003D18EF" w:rsidRDefault="003D18EF" w:rsidP="0082458B">
                      <w:pPr>
                        <w:spacing w:line="240" w:lineRule="exact"/>
                        <w:ind w:left="220" w:hangingChars="100" w:hanging="220"/>
                      </w:pPr>
                      <w:r>
                        <w:rPr>
                          <w:rFonts w:hint="eastAsia"/>
                          <w:sz w:val="22"/>
                        </w:rPr>
                        <w:t>〇</w:t>
                      </w:r>
                      <w:r>
                        <w:rPr>
                          <w:sz w:val="22"/>
                        </w:rPr>
                        <w:t xml:space="preserve">　</w:t>
                      </w:r>
                      <w:r w:rsidRPr="00AC21B4">
                        <w:rPr>
                          <w:rFonts w:hint="eastAsia"/>
                          <w:sz w:val="22"/>
                        </w:rPr>
                        <w:t>土砂災害警戒区域</w:t>
                      </w:r>
                      <w:r>
                        <w:rPr>
                          <w:rFonts w:hint="eastAsia"/>
                          <w:sz w:val="22"/>
                        </w:rPr>
                        <w:t>等</w:t>
                      </w:r>
                      <w:r>
                        <w:rPr>
                          <w:sz w:val="22"/>
                        </w:rPr>
                        <w:t>への該当の有無</w:t>
                      </w:r>
                      <w:r w:rsidRPr="0035136E">
                        <w:rPr>
                          <w:rFonts w:hint="eastAsia"/>
                          <w:sz w:val="22"/>
                        </w:rPr>
                        <w:t>については</w:t>
                      </w:r>
                      <w:r>
                        <w:rPr>
                          <w:rFonts w:hint="eastAsia"/>
                          <w:sz w:val="22"/>
                        </w:rPr>
                        <w:t>高畠町</w:t>
                      </w:r>
                      <w:r w:rsidRPr="0035136E">
                        <w:rPr>
                          <w:sz w:val="22"/>
                        </w:rPr>
                        <w:t>の</w:t>
                      </w:r>
                      <w:r>
                        <w:rPr>
                          <w:rFonts w:hint="eastAsia"/>
                          <w:sz w:val="22"/>
                        </w:rPr>
                        <w:t>防災</w:t>
                      </w:r>
                      <w:r w:rsidRPr="0035136E">
                        <w:rPr>
                          <w:sz w:val="22"/>
                        </w:rPr>
                        <w:t>マップ</w:t>
                      </w:r>
                      <w:r w:rsidRPr="0035136E">
                        <w:rPr>
                          <w:rFonts w:hint="eastAsia"/>
                          <w:sz w:val="22"/>
                        </w:rPr>
                        <w:t>で</w:t>
                      </w:r>
                      <w:r w:rsidRPr="0035136E">
                        <w:rPr>
                          <w:sz w:val="22"/>
                        </w:rPr>
                        <w:t>確認する（</w:t>
                      </w:r>
                      <w:r w:rsidRPr="0035136E">
                        <w:rPr>
                          <w:rFonts w:hint="eastAsia"/>
                          <w:sz w:val="22"/>
                        </w:rPr>
                        <w:t>ＵＲＬ</w:t>
                      </w:r>
                      <w:r w:rsidRPr="0035136E">
                        <w:rPr>
                          <w:sz w:val="22"/>
                        </w:rPr>
                        <w:t>は</w:t>
                      </w:r>
                      <w:r>
                        <w:rPr>
                          <w:rFonts w:hint="eastAsia"/>
                          <w:sz w:val="22"/>
                        </w:rPr>
                        <w:t>下記</w:t>
                      </w:r>
                      <w:r w:rsidRPr="0035136E">
                        <w:rPr>
                          <w:sz w:val="22"/>
                        </w:rPr>
                        <w:t>参照</w:t>
                      </w:r>
                      <w:r w:rsidRPr="0035136E">
                        <w:rPr>
                          <w:rFonts w:hint="eastAsia"/>
                          <w:sz w:val="22"/>
                        </w:rPr>
                        <w:t>）</w:t>
                      </w:r>
                      <w:r>
                        <w:rPr>
                          <w:rFonts w:hint="eastAsia"/>
                          <w:sz w:val="22"/>
                        </w:rPr>
                        <w:t>。</w:t>
                      </w:r>
                    </w:p>
                  </w:txbxContent>
                </v:textbox>
                <w10:wrap anchorx="margin"/>
              </v:shape>
            </w:pict>
          </mc:Fallback>
        </mc:AlternateContent>
      </w:r>
    </w:p>
    <w:p w14:paraId="782E377E" w14:textId="38C3339E" w:rsidR="00157C50" w:rsidRDefault="00157C50">
      <w:pPr>
        <w:rPr>
          <w:sz w:val="22"/>
        </w:rPr>
      </w:pPr>
    </w:p>
    <w:p w14:paraId="2013E1B3" w14:textId="09677417" w:rsidR="00157C50" w:rsidRDefault="00157C50">
      <w:pPr>
        <w:rPr>
          <w:sz w:val="22"/>
        </w:rPr>
      </w:pPr>
    </w:p>
    <w:p w14:paraId="1480A787" w14:textId="77777777" w:rsidR="00203ECA" w:rsidRPr="00FC4282" w:rsidRDefault="000A4EDF" w:rsidP="00FC4282">
      <w:pPr>
        <w:autoSpaceDE w:val="0"/>
        <w:autoSpaceDN w:val="0"/>
        <w:rPr>
          <w:rFonts w:asciiTheme="majorEastAsia" w:eastAsiaTheme="majorEastAsia" w:hAnsiTheme="majorEastAsia"/>
          <w:sz w:val="22"/>
        </w:rPr>
      </w:pPr>
      <w:r w:rsidRPr="00FC4282">
        <w:rPr>
          <w:rFonts w:asciiTheme="majorEastAsia" w:eastAsiaTheme="majorEastAsia" w:hAnsiTheme="majorEastAsia" w:hint="eastAsia"/>
          <w:sz w:val="22"/>
        </w:rPr>
        <w:lastRenderedPageBreak/>
        <w:t>【参考</w:t>
      </w:r>
      <w:r w:rsidR="005A55FC">
        <w:rPr>
          <w:rFonts w:asciiTheme="majorEastAsia" w:eastAsiaTheme="majorEastAsia" w:hAnsiTheme="majorEastAsia" w:hint="eastAsia"/>
          <w:sz w:val="22"/>
        </w:rPr>
        <w:t>２</w:t>
      </w:r>
      <w:r w:rsidRPr="00FC4282">
        <w:rPr>
          <w:rFonts w:asciiTheme="majorEastAsia" w:eastAsiaTheme="majorEastAsia" w:hAnsiTheme="majorEastAsia" w:hint="eastAsia"/>
          <w:sz w:val="22"/>
        </w:rPr>
        <w:t>】浸水想定区域及</w:t>
      </w:r>
      <w:r w:rsidR="006C41C7">
        <w:rPr>
          <w:rFonts w:asciiTheme="majorEastAsia" w:eastAsiaTheme="majorEastAsia" w:hAnsiTheme="majorEastAsia" w:hint="eastAsia"/>
          <w:sz w:val="22"/>
        </w:rPr>
        <w:t>び土砂災害警戒区域等の掲載ＵＲＬ</w:t>
      </w:r>
    </w:p>
    <w:tbl>
      <w:tblPr>
        <w:tblStyle w:val="a3"/>
        <w:tblW w:w="0" w:type="auto"/>
        <w:tblInd w:w="392" w:type="dxa"/>
        <w:tblLayout w:type="fixed"/>
        <w:tblLook w:val="04A0" w:firstRow="1" w:lastRow="0" w:firstColumn="1" w:lastColumn="0" w:noHBand="0" w:noVBand="1"/>
      </w:tblPr>
      <w:tblGrid>
        <w:gridCol w:w="9214"/>
      </w:tblGrid>
      <w:tr w:rsidR="0082458B" w14:paraId="7D7AD63C" w14:textId="77777777" w:rsidTr="0082458B">
        <w:tc>
          <w:tcPr>
            <w:tcW w:w="9214" w:type="dxa"/>
          </w:tcPr>
          <w:p w14:paraId="26A79AA5" w14:textId="77777777" w:rsidR="0082458B" w:rsidRDefault="0082458B">
            <w:pPr>
              <w:rPr>
                <w:sz w:val="22"/>
              </w:rPr>
            </w:pPr>
            <w:r w:rsidRPr="006C41C7">
              <w:rPr>
                <w:rFonts w:hint="eastAsia"/>
                <w:sz w:val="22"/>
              </w:rPr>
              <w:t>高畠町防災マップ（令和</w:t>
            </w:r>
            <w:r w:rsidRPr="006C41C7">
              <w:rPr>
                <w:rFonts w:hint="eastAsia"/>
                <w:sz w:val="22"/>
              </w:rPr>
              <w:t>3</w:t>
            </w:r>
            <w:r w:rsidRPr="006C41C7">
              <w:rPr>
                <w:rFonts w:hint="eastAsia"/>
                <w:sz w:val="22"/>
              </w:rPr>
              <w:t>年</w:t>
            </w:r>
            <w:r w:rsidRPr="006C41C7">
              <w:rPr>
                <w:rFonts w:hint="eastAsia"/>
                <w:sz w:val="22"/>
              </w:rPr>
              <w:t>3</w:t>
            </w:r>
            <w:r w:rsidRPr="006C41C7">
              <w:rPr>
                <w:rFonts w:hint="eastAsia"/>
                <w:sz w:val="22"/>
              </w:rPr>
              <w:t>月改定）</w:t>
            </w:r>
          </w:p>
          <w:p w14:paraId="06E4730D" w14:textId="77777777" w:rsidR="0082458B" w:rsidRDefault="0082458B" w:rsidP="006C41C7">
            <w:pPr>
              <w:rPr>
                <w:sz w:val="22"/>
              </w:rPr>
            </w:pPr>
            <w:r w:rsidRPr="006C41C7">
              <w:rPr>
                <w:sz w:val="22"/>
              </w:rPr>
              <w:t>https://www.town.takahata.yamagata.jp/kurashi/juminnokatahe/bosai/2646.html</w:t>
            </w:r>
          </w:p>
        </w:tc>
      </w:tr>
      <w:tr w:rsidR="0082458B" w14:paraId="100AA5D1" w14:textId="77777777" w:rsidTr="0082458B">
        <w:tc>
          <w:tcPr>
            <w:tcW w:w="9214" w:type="dxa"/>
          </w:tcPr>
          <w:p w14:paraId="6C79C5D0" w14:textId="77777777" w:rsidR="0082458B" w:rsidRDefault="0082458B">
            <w:pPr>
              <w:rPr>
                <w:sz w:val="22"/>
              </w:rPr>
            </w:pPr>
            <w:r w:rsidRPr="006C41C7">
              <w:rPr>
                <w:rFonts w:hint="eastAsia"/>
                <w:sz w:val="22"/>
              </w:rPr>
              <w:t>ため池ハザードマップについて</w:t>
            </w:r>
          </w:p>
          <w:p w14:paraId="16A6ACE2" w14:textId="77777777" w:rsidR="0082458B" w:rsidRDefault="0082458B">
            <w:pPr>
              <w:rPr>
                <w:sz w:val="22"/>
              </w:rPr>
            </w:pPr>
            <w:r w:rsidRPr="006C41C7">
              <w:rPr>
                <w:sz w:val="22"/>
              </w:rPr>
              <w:t>https://www.town.takahata.yamagata.jp/kurashi/juminnokatahe/bosai/2182.html</w:t>
            </w:r>
          </w:p>
        </w:tc>
      </w:tr>
    </w:tbl>
    <w:p w14:paraId="03880A56" w14:textId="77777777" w:rsidR="00A24BE2" w:rsidRDefault="00A24BE2">
      <w:pPr>
        <w:rPr>
          <w:sz w:val="22"/>
        </w:rPr>
      </w:pPr>
    </w:p>
    <w:p w14:paraId="15013CB1" w14:textId="77777777" w:rsidR="004F50EB" w:rsidRDefault="004F50EB">
      <w:pPr>
        <w:rPr>
          <w:sz w:val="22"/>
        </w:rPr>
      </w:pPr>
    </w:p>
    <w:p w14:paraId="6B8215A9" w14:textId="266D47B6" w:rsidR="00AB54F5" w:rsidRPr="00157C50" w:rsidRDefault="0082458B" w:rsidP="00157C50">
      <w:pPr>
        <w:autoSpaceDE w:val="0"/>
        <w:autoSpaceDN w:val="0"/>
        <w:ind w:leftChars="200" w:left="420"/>
        <w:rPr>
          <w:rFonts w:asciiTheme="majorEastAsia" w:eastAsiaTheme="majorEastAsia" w:hAnsiTheme="majorEastAsia"/>
          <w:sz w:val="22"/>
        </w:rPr>
      </w:pPr>
      <w:r>
        <w:rPr>
          <w:rFonts w:asciiTheme="majorEastAsia" w:eastAsiaTheme="majorEastAsia" w:hAnsiTheme="majorEastAsia" w:hint="eastAsia"/>
          <w:sz w:val="22"/>
        </w:rPr>
        <w:t>オ</w:t>
      </w:r>
      <w:r w:rsidR="00AB54F5" w:rsidRPr="00157C50">
        <w:rPr>
          <w:rFonts w:asciiTheme="majorEastAsia" w:eastAsiaTheme="majorEastAsia" w:hAnsiTheme="majorEastAsia" w:hint="eastAsia"/>
          <w:sz w:val="22"/>
        </w:rPr>
        <w:t xml:space="preserve">　建物の構造</w:t>
      </w:r>
    </w:p>
    <w:tbl>
      <w:tblPr>
        <w:tblStyle w:val="a3"/>
        <w:tblW w:w="0" w:type="auto"/>
        <w:tblInd w:w="421" w:type="dxa"/>
        <w:tblLook w:val="04A0" w:firstRow="1" w:lastRow="0" w:firstColumn="1" w:lastColumn="0" w:noHBand="0" w:noVBand="1"/>
      </w:tblPr>
      <w:tblGrid>
        <w:gridCol w:w="4603"/>
        <w:gridCol w:w="4604"/>
      </w:tblGrid>
      <w:tr w:rsidR="00AB54F5" w14:paraId="5677FB4A" w14:textId="77777777" w:rsidTr="00AB54F5">
        <w:tc>
          <w:tcPr>
            <w:tcW w:w="4603" w:type="dxa"/>
            <w:vAlign w:val="center"/>
          </w:tcPr>
          <w:p w14:paraId="7885D98B" w14:textId="77777777" w:rsidR="00AB54F5" w:rsidRDefault="00920896" w:rsidP="00AB54F5">
            <w:pPr>
              <w:jc w:val="center"/>
              <w:textAlignment w:val="center"/>
              <w:rPr>
                <w:sz w:val="24"/>
                <w:szCs w:val="24"/>
              </w:rPr>
            </w:pPr>
            <w:sdt>
              <w:sdtPr>
                <w:rPr>
                  <w:rFonts w:hint="eastAsia"/>
                  <w:sz w:val="32"/>
                  <w:szCs w:val="32"/>
                </w:rPr>
                <w:id w:val="-1728526605"/>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AB54F5" w:rsidRPr="00AC21B4">
              <w:rPr>
                <w:rFonts w:hint="eastAsia"/>
                <w:sz w:val="22"/>
              </w:rPr>
              <w:t>木　造</w:t>
            </w:r>
          </w:p>
        </w:tc>
        <w:tc>
          <w:tcPr>
            <w:tcW w:w="4604" w:type="dxa"/>
            <w:vAlign w:val="center"/>
          </w:tcPr>
          <w:p w14:paraId="41F7B217" w14:textId="77777777" w:rsidR="00AB54F5" w:rsidRDefault="00920896" w:rsidP="00AB54F5">
            <w:pPr>
              <w:jc w:val="center"/>
              <w:textAlignment w:val="center"/>
              <w:rPr>
                <w:sz w:val="24"/>
                <w:szCs w:val="24"/>
              </w:rPr>
            </w:pPr>
            <w:sdt>
              <w:sdtPr>
                <w:rPr>
                  <w:rFonts w:hint="eastAsia"/>
                  <w:sz w:val="32"/>
                  <w:szCs w:val="32"/>
                </w:rPr>
                <w:id w:val="-1518233108"/>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AB54F5" w:rsidRPr="00AC21B4">
              <w:rPr>
                <w:rFonts w:hint="eastAsia"/>
                <w:sz w:val="22"/>
              </w:rPr>
              <w:t>非木造</w:t>
            </w:r>
          </w:p>
        </w:tc>
      </w:tr>
    </w:tbl>
    <w:p w14:paraId="53F0250A" w14:textId="77777777" w:rsidR="00157C50" w:rsidRDefault="00157C50" w:rsidP="00AB54F5">
      <w:pPr>
        <w:rPr>
          <w:sz w:val="22"/>
        </w:rPr>
      </w:pPr>
      <w:r>
        <w:rPr>
          <w:noProof/>
          <w:sz w:val="22"/>
        </w:rPr>
        <mc:AlternateContent>
          <mc:Choice Requires="wps">
            <w:drawing>
              <wp:anchor distT="0" distB="0" distL="114300" distR="114300" simplePos="0" relativeHeight="251708928" behindDoc="0" locked="0" layoutInCell="1" allowOverlap="1" wp14:anchorId="4FD3BB10" wp14:editId="08BC2417">
                <wp:simplePos x="0" y="0"/>
                <wp:positionH relativeFrom="column">
                  <wp:posOffset>16510</wp:posOffset>
                </wp:positionH>
                <wp:positionV relativeFrom="paragraph">
                  <wp:posOffset>156210</wp:posOffset>
                </wp:positionV>
                <wp:extent cx="6134100" cy="539750"/>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6134100" cy="53975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7639F" w14:textId="77777777" w:rsidR="003D18EF" w:rsidRPr="00AC21B4" w:rsidRDefault="003D18EF" w:rsidP="00157C50">
                            <w:pPr>
                              <w:rPr>
                                <w:sz w:val="22"/>
                              </w:rPr>
                            </w:pPr>
                            <w:r w:rsidRPr="00AC21B4">
                              <w:rPr>
                                <w:rFonts w:hint="eastAsia"/>
                                <w:sz w:val="22"/>
                              </w:rPr>
                              <w:t>（記入要領）</w:t>
                            </w:r>
                          </w:p>
                          <w:p w14:paraId="3E557EB0" w14:textId="77777777" w:rsidR="003D18EF" w:rsidRDefault="003D18EF" w:rsidP="00157C50">
                            <w:r>
                              <w:rPr>
                                <w:rFonts w:hint="eastAsia"/>
                                <w:sz w:val="22"/>
                              </w:rPr>
                              <w:t>該当する</w:t>
                            </w:r>
                            <w:r w:rsidRPr="00AC21B4">
                              <w:rPr>
                                <w:rFonts w:hint="eastAsia"/>
                                <w:sz w:val="22"/>
                              </w:rPr>
                              <w:t>□をクリックする。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3" o:spid="_x0000_s1036" type="#_x0000_t202" style="position:absolute;left:0;text-align:left;margin-left:1.3pt;margin-top:12.3pt;width:483pt;height:42.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" fillcolor="#ffe599 [1303]" stroked="f" strokeweight=".5pt">
                <v:textbox>
                  <w:txbxContent>
                    <w:p w14:paraId="0A17639F" w14:textId="77777777" w:rsidR="003D18EF" w:rsidRPr="00AC21B4" w:rsidRDefault="003D18EF" w:rsidP="00157C50">
                      <w:pPr>
                        <w:rPr>
                          <w:sz w:val="22"/>
                        </w:rPr>
                      </w:pPr>
                      <w:r w:rsidRPr="00AC21B4">
                        <w:rPr>
                          <w:rFonts w:hint="eastAsia"/>
                          <w:sz w:val="22"/>
                        </w:rPr>
                        <w:t>（記入要領）</w:t>
                      </w:r>
                    </w:p>
                    <w:p w14:paraId="3E557EB0" w14:textId="77777777" w:rsidR="003D18EF" w:rsidRDefault="003D18EF" w:rsidP="00157C50">
                      <w:r>
                        <w:rPr>
                          <w:rFonts w:hint="eastAsia"/>
                          <w:sz w:val="22"/>
                        </w:rPr>
                        <w:t>該当する</w:t>
                      </w:r>
                      <w:r w:rsidRPr="00AC21B4">
                        <w:rPr>
                          <w:rFonts w:hint="eastAsia"/>
                          <w:sz w:val="22"/>
                        </w:rPr>
                        <w:t>□をクリックする。</w:t>
                      </w:r>
                    </w:p>
                  </w:txbxContent>
                </v:textbox>
              </v:shape>
            </w:pict>
          </mc:Fallback>
        </mc:AlternateContent>
      </w:r>
    </w:p>
    <w:p w14:paraId="3EC9E4B2" w14:textId="77777777" w:rsidR="00157C50" w:rsidRDefault="00157C50" w:rsidP="00AB54F5">
      <w:pPr>
        <w:rPr>
          <w:sz w:val="22"/>
        </w:rPr>
      </w:pPr>
    </w:p>
    <w:p w14:paraId="6257685D" w14:textId="77777777" w:rsidR="00157C50" w:rsidRDefault="00157C50" w:rsidP="00AB54F5">
      <w:pPr>
        <w:rPr>
          <w:sz w:val="22"/>
        </w:rPr>
      </w:pPr>
    </w:p>
    <w:p w14:paraId="4E4BA09C" w14:textId="77777777" w:rsidR="00157C50" w:rsidRDefault="00157C50" w:rsidP="00AB54F5">
      <w:pPr>
        <w:rPr>
          <w:sz w:val="22"/>
        </w:rPr>
      </w:pPr>
    </w:p>
    <w:p w14:paraId="465D5EEE" w14:textId="02B09B16" w:rsidR="00AB54F5" w:rsidRPr="00157C50" w:rsidRDefault="0082458B" w:rsidP="00157C50">
      <w:pPr>
        <w:autoSpaceDE w:val="0"/>
        <w:autoSpaceDN w:val="0"/>
        <w:ind w:leftChars="200" w:left="420"/>
        <w:rPr>
          <w:rFonts w:asciiTheme="majorEastAsia" w:eastAsiaTheme="majorEastAsia" w:hAnsiTheme="majorEastAsia"/>
          <w:sz w:val="22"/>
        </w:rPr>
      </w:pPr>
      <w:r>
        <w:rPr>
          <w:rFonts w:asciiTheme="majorEastAsia" w:eastAsiaTheme="majorEastAsia" w:hAnsiTheme="majorEastAsia" w:hint="eastAsia"/>
          <w:sz w:val="22"/>
        </w:rPr>
        <w:t>カ</w:t>
      </w:r>
      <w:r w:rsidR="00AB54F5" w:rsidRPr="00157C50">
        <w:rPr>
          <w:rFonts w:asciiTheme="majorEastAsia" w:eastAsiaTheme="majorEastAsia" w:hAnsiTheme="majorEastAsia" w:hint="eastAsia"/>
          <w:sz w:val="22"/>
        </w:rPr>
        <w:t xml:space="preserve">　建物の階数</w:t>
      </w:r>
    </w:p>
    <w:tbl>
      <w:tblPr>
        <w:tblStyle w:val="a3"/>
        <w:tblW w:w="0" w:type="auto"/>
        <w:tblInd w:w="421" w:type="dxa"/>
        <w:tblLook w:val="04A0" w:firstRow="1" w:lastRow="0" w:firstColumn="1" w:lastColumn="0" w:noHBand="0" w:noVBand="1"/>
      </w:tblPr>
      <w:tblGrid>
        <w:gridCol w:w="3069"/>
        <w:gridCol w:w="3069"/>
        <w:gridCol w:w="3069"/>
      </w:tblGrid>
      <w:tr w:rsidR="00AB54F5" w14:paraId="02E78B6D" w14:textId="77777777" w:rsidTr="00AB54F5">
        <w:tc>
          <w:tcPr>
            <w:tcW w:w="3069" w:type="dxa"/>
          </w:tcPr>
          <w:p w14:paraId="070FBDA3" w14:textId="77777777" w:rsidR="00AB54F5" w:rsidRDefault="00920896" w:rsidP="00AB54F5">
            <w:pPr>
              <w:jc w:val="center"/>
              <w:textAlignment w:val="center"/>
              <w:rPr>
                <w:sz w:val="24"/>
                <w:szCs w:val="24"/>
              </w:rPr>
            </w:pPr>
            <w:sdt>
              <w:sdtPr>
                <w:rPr>
                  <w:rFonts w:hint="eastAsia"/>
                  <w:sz w:val="32"/>
                  <w:szCs w:val="32"/>
                </w:rPr>
                <w:id w:val="1926601939"/>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AB54F5" w:rsidRPr="00AC21B4">
              <w:rPr>
                <w:rFonts w:hint="eastAsia"/>
                <w:sz w:val="22"/>
              </w:rPr>
              <w:t>平　屋</w:t>
            </w:r>
          </w:p>
        </w:tc>
        <w:tc>
          <w:tcPr>
            <w:tcW w:w="3069" w:type="dxa"/>
          </w:tcPr>
          <w:p w14:paraId="01EABC48" w14:textId="77777777" w:rsidR="00AB54F5" w:rsidRDefault="00920896" w:rsidP="00AB54F5">
            <w:pPr>
              <w:jc w:val="center"/>
              <w:textAlignment w:val="center"/>
              <w:rPr>
                <w:sz w:val="24"/>
                <w:szCs w:val="24"/>
              </w:rPr>
            </w:pPr>
            <w:sdt>
              <w:sdtPr>
                <w:rPr>
                  <w:rFonts w:hint="eastAsia"/>
                  <w:sz w:val="32"/>
                  <w:szCs w:val="32"/>
                </w:rPr>
                <w:id w:val="-833841319"/>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AB54F5" w:rsidRPr="00AC21B4">
              <w:rPr>
                <w:rFonts w:hint="eastAsia"/>
                <w:sz w:val="22"/>
              </w:rPr>
              <w:t>２階建</w:t>
            </w:r>
            <w:r w:rsidR="006E42E0">
              <w:rPr>
                <w:rFonts w:hint="eastAsia"/>
                <w:sz w:val="22"/>
              </w:rPr>
              <w:t>て</w:t>
            </w:r>
          </w:p>
        </w:tc>
        <w:tc>
          <w:tcPr>
            <w:tcW w:w="3069" w:type="dxa"/>
          </w:tcPr>
          <w:p w14:paraId="2545D420" w14:textId="77777777" w:rsidR="00AB54F5" w:rsidRDefault="00920896" w:rsidP="00AB54F5">
            <w:pPr>
              <w:jc w:val="center"/>
              <w:textAlignment w:val="center"/>
              <w:rPr>
                <w:sz w:val="24"/>
                <w:szCs w:val="24"/>
              </w:rPr>
            </w:pPr>
            <w:sdt>
              <w:sdtPr>
                <w:rPr>
                  <w:rFonts w:hint="eastAsia"/>
                  <w:sz w:val="32"/>
                  <w:szCs w:val="32"/>
                </w:rPr>
                <w:id w:val="1708996543"/>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AB54F5" w:rsidRPr="00AC21B4">
              <w:rPr>
                <w:rFonts w:hint="eastAsia"/>
                <w:sz w:val="22"/>
              </w:rPr>
              <w:t>３階建</w:t>
            </w:r>
            <w:r w:rsidR="006E42E0">
              <w:rPr>
                <w:rFonts w:hint="eastAsia"/>
                <w:sz w:val="22"/>
              </w:rPr>
              <w:t>て</w:t>
            </w:r>
            <w:r w:rsidR="00AB54F5" w:rsidRPr="00AC21B4">
              <w:rPr>
                <w:rFonts w:hint="eastAsia"/>
                <w:sz w:val="22"/>
              </w:rPr>
              <w:t>以上</w:t>
            </w:r>
          </w:p>
        </w:tc>
      </w:tr>
    </w:tbl>
    <w:p w14:paraId="07DC76C5" w14:textId="77777777" w:rsidR="00157C50" w:rsidRDefault="00157C50">
      <w:pPr>
        <w:rPr>
          <w:sz w:val="22"/>
        </w:rPr>
      </w:pPr>
      <w:r>
        <w:rPr>
          <w:noProof/>
          <w:sz w:val="22"/>
        </w:rPr>
        <mc:AlternateContent>
          <mc:Choice Requires="wps">
            <w:drawing>
              <wp:anchor distT="0" distB="0" distL="114300" distR="114300" simplePos="0" relativeHeight="251709952" behindDoc="0" locked="0" layoutInCell="1" allowOverlap="1" wp14:anchorId="34C14093" wp14:editId="74D72669">
                <wp:simplePos x="0" y="0"/>
                <wp:positionH relativeFrom="column">
                  <wp:posOffset>10160</wp:posOffset>
                </wp:positionH>
                <wp:positionV relativeFrom="paragraph">
                  <wp:posOffset>149860</wp:posOffset>
                </wp:positionV>
                <wp:extent cx="6089650" cy="596900"/>
                <wp:effectExtent l="0" t="0" r="6350" b="0"/>
                <wp:wrapNone/>
                <wp:docPr id="144" name="テキスト ボックス 144"/>
                <wp:cNvGraphicFramePr/>
                <a:graphic xmlns:a="http://schemas.openxmlformats.org/drawingml/2006/main">
                  <a:graphicData uri="http://schemas.microsoft.com/office/word/2010/wordprocessingShape">
                    <wps:wsp>
                      <wps:cNvSpPr txBox="1"/>
                      <wps:spPr>
                        <a:xfrm>
                          <a:off x="0" y="0"/>
                          <a:ext cx="6089650" cy="59690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12F1C" w14:textId="77777777" w:rsidR="003D18EF" w:rsidRPr="00AC21B4" w:rsidRDefault="003D18EF" w:rsidP="00157C50">
                            <w:pPr>
                              <w:rPr>
                                <w:sz w:val="22"/>
                              </w:rPr>
                            </w:pPr>
                            <w:r w:rsidRPr="00AC21B4">
                              <w:rPr>
                                <w:rFonts w:hint="eastAsia"/>
                                <w:sz w:val="22"/>
                              </w:rPr>
                              <w:t>（記入要領）</w:t>
                            </w:r>
                          </w:p>
                          <w:p w14:paraId="54893C15" w14:textId="77777777" w:rsidR="003D18EF" w:rsidRDefault="003D18EF" w:rsidP="00157C50">
                            <w:r>
                              <w:rPr>
                                <w:rFonts w:hint="eastAsia"/>
                                <w:sz w:val="22"/>
                              </w:rPr>
                              <w:t>該当する</w:t>
                            </w:r>
                            <w:r w:rsidRPr="00AC21B4">
                              <w:rPr>
                                <w:rFonts w:hint="eastAsia"/>
                                <w:sz w:val="22"/>
                              </w:rPr>
                              <w:t>□をクリックする。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4" o:spid="_x0000_s1037" type="#_x0000_t202" style="position:absolute;left:0;text-align:left;margin-left:.8pt;margin-top:11.8pt;width:479.5pt;height:47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" fillcolor="#ffe599 [1303]" stroked="f" strokeweight=".5pt">
                <v:textbox>
                  <w:txbxContent>
                    <w:p w14:paraId="5B512F1C" w14:textId="77777777" w:rsidR="003D18EF" w:rsidRPr="00AC21B4" w:rsidRDefault="003D18EF" w:rsidP="00157C50">
                      <w:pPr>
                        <w:rPr>
                          <w:sz w:val="22"/>
                        </w:rPr>
                      </w:pPr>
                      <w:r w:rsidRPr="00AC21B4">
                        <w:rPr>
                          <w:rFonts w:hint="eastAsia"/>
                          <w:sz w:val="22"/>
                        </w:rPr>
                        <w:t>（記入要領）</w:t>
                      </w:r>
                    </w:p>
                    <w:p w14:paraId="54893C15" w14:textId="77777777" w:rsidR="003D18EF" w:rsidRDefault="003D18EF" w:rsidP="00157C50">
                      <w:r>
                        <w:rPr>
                          <w:rFonts w:hint="eastAsia"/>
                          <w:sz w:val="22"/>
                        </w:rPr>
                        <w:t>該当する</w:t>
                      </w:r>
                      <w:r w:rsidRPr="00AC21B4">
                        <w:rPr>
                          <w:rFonts w:hint="eastAsia"/>
                          <w:sz w:val="22"/>
                        </w:rPr>
                        <w:t>□をクリックする。</w:t>
                      </w:r>
                    </w:p>
                  </w:txbxContent>
                </v:textbox>
              </v:shape>
            </w:pict>
          </mc:Fallback>
        </mc:AlternateContent>
      </w:r>
    </w:p>
    <w:p w14:paraId="2FC51074" w14:textId="77777777" w:rsidR="00157C50" w:rsidRDefault="00157C50">
      <w:pPr>
        <w:rPr>
          <w:sz w:val="22"/>
        </w:rPr>
      </w:pPr>
    </w:p>
    <w:p w14:paraId="3614F50B" w14:textId="77777777" w:rsidR="00157C50" w:rsidRDefault="00157C50">
      <w:pPr>
        <w:rPr>
          <w:sz w:val="22"/>
        </w:rPr>
      </w:pPr>
    </w:p>
    <w:p w14:paraId="5D097974" w14:textId="77777777" w:rsidR="00157C50" w:rsidRDefault="00157C50">
      <w:pPr>
        <w:rPr>
          <w:sz w:val="22"/>
        </w:rPr>
      </w:pPr>
    </w:p>
    <w:p w14:paraId="4F854031" w14:textId="5E1E8F05" w:rsidR="00AB54F5" w:rsidRPr="00157C50" w:rsidRDefault="0082458B" w:rsidP="00157C50">
      <w:pPr>
        <w:autoSpaceDE w:val="0"/>
        <w:autoSpaceDN w:val="0"/>
        <w:ind w:leftChars="200" w:left="420"/>
        <w:rPr>
          <w:rFonts w:asciiTheme="majorEastAsia" w:eastAsiaTheme="majorEastAsia" w:hAnsiTheme="majorEastAsia"/>
          <w:sz w:val="24"/>
          <w:szCs w:val="24"/>
        </w:rPr>
      </w:pPr>
      <w:r>
        <w:rPr>
          <w:rFonts w:asciiTheme="majorEastAsia" w:eastAsiaTheme="majorEastAsia" w:hAnsiTheme="majorEastAsia" w:hint="eastAsia"/>
          <w:sz w:val="22"/>
        </w:rPr>
        <w:t>キ</w:t>
      </w:r>
      <w:r w:rsidR="00252BAB" w:rsidRPr="00157C50">
        <w:rPr>
          <w:rFonts w:asciiTheme="majorEastAsia" w:eastAsiaTheme="majorEastAsia" w:hAnsiTheme="majorEastAsia" w:hint="eastAsia"/>
          <w:sz w:val="22"/>
        </w:rPr>
        <w:t xml:space="preserve">　屋内安全確保の可否</w:t>
      </w:r>
    </w:p>
    <w:tbl>
      <w:tblPr>
        <w:tblStyle w:val="a3"/>
        <w:tblW w:w="0" w:type="auto"/>
        <w:tblInd w:w="421" w:type="dxa"/>
        <w:tblLook w:val="04A0" w:firstRow="1" w:lastRow="0" w:firstColumn="1" w:lastColumn="0" w:noHBand="0" w:noVBand="1"/>
      </w:tblPr>
      <w:tblGrid>
        <w:gridCol w:w="1559"/>
        <w:gridCol w:w="7648"/>
      </w:tblGrid>
      <w:tr w:rsidR="00252BAB" w14:paraId="326FE1AA" w14:textId="77777777" w:rsidTr="005A55FC">
        <w:tc>
          <w:tcPr>
            <w:tcW w:w="1559" w:type="dxa"/>
            <w:vAlign w:val="center"/>
          </w:tcPr>
          <w:p w14:paraId="45FC649A" w14:textId="77777777" w:rsidR="00252BAB" w:rsidRDefault="00920896" w:rsidP="005A55FC">
            <w:pPr>
              <w:autoSpaceDE w:val="0"/>
              <w:autoSpaceDN w:val="0"/>
              <w:jc w:val="center"/>
              <w:textAlignment w:val="center"/>
              <w:rPr>
                <w:sz w:val="24"/>
                <w:szCs w:val="24"/>
              </w:rPr>
            </w:pPr>
            <w:sdt>
              <w:sdtPr>
                <w:rPr>
                  <w:rFonts w:hint="eastAsia"/>
                  <w:sz w:val="32"/>
                  <w:szCs w:val="32"/>
                </w:rPr>
                <w:id w:val="1522582703"/>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252BAB" w:rsidRPr="00AC21B4">
              <w:rPr>
                <w:rFonts w:hint="eastAsia"/>
                <w:sz w:val="22"/>
              </w:rPr>
              <w:t>可　能</w:t>
            </w:r>
          </w:p>
        </w:tc>
        <w:tc>
          <w:tcPr>
            <w:tcW w:w="7648" w:type="dxa"/>
          </w:tcPr>
          <w:p w14:paraId="7EAC48C0" w14:textId="77777777" w:rsidR="00252BAB" w:rsidRPr="00AC21B4" w:rsidRDefault="00A24BE2">
            <w:pPr>
              <w:rPr>
                <w:sz w:val="22"/>
              </w:rPr>
            </w:pPr>
            <w:r>
              <w:rPr>
                <w:rFonts w:hint="eastAsia"/>
                <w:sz w:val="22"/>
              </w:rPr>
              <w:t>（例）本施設の構造は鉄筋コンクリート造（又は鉄骨造）であり</w:t>
            </w:r>
            <w:r w:rsidR="00252BAB" w:rsidRPr="00AC21B4">
              <w:rPr>
                <w:rFonts w:hint="eastAsia"/>
                <w:sz w:val="22"/>
              </w:rPr>
              <w:t>、２階以上に避難することで安全が確保できるスペースや非常時の食料、環境等が一定程度確保できる。</w:t>
            </w:r>
          </w:p>
        </w:tc>
      </w:tr>
      <w:tr w:rsidR="00252BAB" w14:paraId="25C28A01" w14:textId="77777777" w:rsidTr="00252BAB">
        <w:tc>
          <w:tcPr>
            <w:tcW w:w="1559" w:type="dxa"/>
          </w:tcPr>
          <w:p w14:paraId="0931109A" w14:textId="77777777" w:rsidR="00252BAB" w:rsidRDefault="00920896" w:rsidP="00AC21B4">
            <w:pPr>
              <w:autoSpaceDE w:val="0"/>
              <w:autoSpaceDN w:val="0"/>
              <w:jc w:val="center"/>
              <w:textAlignment w:val="center"/>
              <w:rPr>
                <w:sz w:val="24"/>
                <w:szCs w:val="24"/>
              </w:rPr>
            </w:pPr>
            <w:sdt>
              <w:sdtPr>
                <w:rPr>
                  <w:rFonts w:hint="eastAsia"/>
                  <w:sz w:val="32"/>
                  <w:szCs w:val="32"/>
                </w:rPr>
                <w:id w:val="-1933963528"/>
                <w14:checkbox>
                  <w14:checked w14:val="0"/>
                  <w14:checkedState w14:val="25A0" w14:font="メイリオ"/>
                  <w14:uncheckedState w14:val="2610" w14:font="ＭＳ ゴシック"/>
                </w14:checkbox>
              </w:sdtPr>
              <w:sdtEndPr/>
              <w:sdtContent>
                <w:r w:rsidR="005A55FC">
                  <w:rPr>
                    <w:rFonts w:ascii="ＭＳ ゴシック" w:eastAsia="ＭＳ ゴシック" w:hAnsi="ＭＳ ゴシック" w:hint="eastAsia"/>
                    <w:sz w:val="32"/>
                    <w:szCs w:val="32"/>
                  </w:rPr>
                  <w:t>☐</w:t>
                </w:r>
              </w:sdtContent>
            </w:sdt>
            <w:r w:rsidR="00252BAB" w:rsidRPr="00AC21B4">
              <w:rPr>
                <w:rFonts w:hint="eastAsia"/>
                <w:sz w:val="22"/>
              </w:rPr>
              <w:t>不可能</w:t>
            </w:r>
          </w:p>
        </w:tc>
        <w:tc>
          <w:tcPr>
            <w:tcW w:w="7648" w:type="dxa"/>
          </w:tcPr>
          <w:p w14:paraId="3A568F41" w14:textId="77777777" w:rsidR="00252BAB" w:rsidRPr="00AC21B4" w:rsidRDefault="00252BAB">
            <w:pPr>
              <w:rPr>
                <w:sz w:val="22"/>
              </w:rPr>
            </w:pPr>
          </w:p>
        </w:tc>
      </w:tr>
    </w:tbl>
    <w:p w14:paraId="33351697" w14:textId="77777777" w:rsidR="00157C50" w:rsidRDefault="00F4086D">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10976" behindDoc="0" locked="0" layoutInCell="1" allowOverlap="1" wp14:anchorId="7CE97045" wp14:editId="2284F716">
                <wp:simplePos x="0" y="0"/>
                <wp:positionH relativeFrom="margin">
                  <wp:align>left</wp:align>
                </wp:positionH>
                <wp:positionV relativeFrom="paragraph">
                  <wp:posOffset>111760</wp:posOffset>
                </wp:positionV>
                <wp:extent cx="6121400" cy="55245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6121400" cy="55245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89ACE" w14:textId="77777777" w:rsidR="003D18EF" w:rsidRPr="00AC21B4" w:rsidRDefault="003D18EF" w:rsidP="00F4086D">
                            <w:pPr>
                              <w:rPr>
                                <w:rFonts w:asciiTheme="minorEastAsia" w:hAnsiTheme="minorEastAsia"/>
                                <w:sz w:val="22"/>
                              </w:rPr>
                            </w:pPr>
                            <w:r w:rsidRPr="00AC21B4">
                              <w:rPr>
                                <w:rFonts w:asciiTheme="minorEastAsia" w:hAnsiTheme="minorEastAsia" w:hint="eastAsia"/>
                                <w:sz w:val="22"/>
                              </w:rPr>
                              <w:t>（記入要領）</w:t>
                            </w:r>
                          </w:p>
                          <w:p w14:paraId="5037BD55" w14:textId="77777777" w:rsidR="003D18EF" w:rsidRDefault="003D18EF" w:rsidP="00F4086D">
                            <w:r>
                              <w:rPr>
                                <w:rFonts w:asciiTheme="minorEastAsia" w:hAnsiTheme="minorEastAsia" w:hint="eastAsia"/>
                                <w:sz w:val="22"/>
                              </w:rPr>
                              <w:t>該当する</w:t>
                            </w:r>
                            <w:r w:rsidRPr="00AC21B4">
                              <w:rPr>
                                <w:rFonts w:asciiTheme="minorEastAsia" w:hAnsiTheme="minorEastAsia" w:hint="eastAsia"/>
                                <w:sz w:val="22"/>
                              </w:rPr>
                              <w:t>□をクリックし、選択した方の右欄に概要を記入する。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5" o:spid="_x0000_s1038" type="#_x0000_t202" style="position:absolute;left:0;text-align:left;margin-left:0;margin-top:8.8pt;width:482pt;height:43.5pt;z-index:251710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" fillcolor="#ffe599 [1303]" stroked="f" strokeweight=".5pt">
                <v:textbox>
                  <w:txbxContent>
                    <w:p w14:paraId="46589ACE" w14:textId="77777777" w:rsidR="003D18EF" w:rsidRPr="00AC21B4" w:rsidRDefault="003D18EF" w:rsidP="00F4086D">
                      <w:pPr>
                        <w:rPr>
                          <w:rFonts w:asciiTheme="minorEastAsia" w:hAnsiTheme="minorEastAsia"/>
                          <w:sz w:val="22"/>
                        </w:rPr>
                      </w:pPr>
                      <w:r w:rsidRPr="00AC21B4">
                        <w:rPr>
                          <w:rFonts w:asciiTheme="minorEastAsia" w:hAnsiTheme="minorEastAsia" w:hint="eastAsia"/>
                          <w:sz w:val="22"/>
                        </w:rPr>
                        <w:t>（記入要領）</w:t>
                      </w:r>
                    </w:p>
                    <w:p w14:paraId="5037BD55" w14:textId="77777777" w:rsidR="003D18EF" w:rsidRDefault="003D18EF" w:rsidP="00F4086D">
                      <w:r>
                        <w:rPr>
                          <w:rFonts w:asciiTheme="minorEastAsia" w:hAnsiTheme="minorEastAsia" w:hint="eastAsia"/>
                          <w:sz w:val="22"/>
                        </w:rPr>
                        <w:t>該当する</w:t>
                      </w:r>
                      <w:r w:rsidRPr="00AC21B4">
                        <w:rPr>
                          <w:rFonts w:asciiTheme="minorEastAsia" w:hAnsiTheme="minorEastAsia" w:hint="eastAsia"/>
                          <w:sz w:val="22"/>
                        </w:rPr>
                        <w:t>□をクリックし、選択した方の右欄に概要を記入する。</w:t>
                      </w:r>
                    </w:p>
                  </w:txbxContent>
                </v:textbox>
                <w10:wrap anchorx="margin"/>
              </v:shape>
            </w:pict>
          </mc:Fallback>
        </mc:AlternateContent>
      </w:r>
    </w:p>
    <w:p w14:paraId="16B06A9C" w14:textId="77777777" w:rsidR="00157C50" w:rsidRDefault="00157C50">
      <w:pPr>
        <w:rPr>
          <w:rFonts w:asciiTheme="minorEastAsia" w:hAnsiTheme="minorEastAsia"/>
          <w:sz w:val="22"/>
        </w:rPr>
      </w:pPr>
    </w:p>
    <w:p w14:paraId="08F6AEA7" w14:textId="77777777" w:rsidR="00157C50" w:rsidRDefault="00157C50">
      <w:pPr>
        <w:rPr>
          <w:rFonts w:asciiTheme="minorEastAsia" w:hAnsiTheme="minorEastAsia"/>
          <w:sz w:val="22"/>
        </w:rPr>
      </w:pPr>
    </w:p>
    <w:p w14:paraId="7A96F72F" w14:textId="77777777" w:rsidR="00252BAB" w:rsidRPr="00AC21B4" w:rsidRDefault="00252BAB">
      <w:pPr>
        <w:rPr>
          <w:rFonts w:asciiTheme="minorEastAsia" w:hAnsiTheme="minorEastAsia"/>
          <w:sz w:val="22"/>
        </w:rPr>
      </w:pPr>
    </w:p>
    <w:p w14:paraId="0C95C0F6" w14:textId="77777777" w:rsidR="00681FAD" w:rsidRPr="00F4086D" w:rsidRDefault="00681FAD" w:rsidP="00F4086D">
      <w:pPr>
        <w:autoSpaceDE w:val="0"/>
        <w:autoSpaceDN w:val="0"/>
        <w:ind w:leftChars="50" w:left="105"/>
        <w:rPr>
          <w:rFonts w:asciiTheme="majorEastAsia" w:eastAsiaTheme="majorEastAsia" w:hAnsiTheme="majorEastAsia"/>
          <w:sz w:val="22"/>
        </w:rPr>
      </w:pPr>
      <w:r w:rsidRPr="00F4086D">
        <w:rPr>
          <w:rFonts w:asciiTheme="majorEastAsia" w:eastAsiaTheme="majorEastAsia" w:hAnsiTheme="majorEastAsia" w:hint="eastAsia"/>
          <w:sz w:val="22"/>
        </w:rPr>
        <w:t>（3</w:t>
      </w:r>
      <w:r w:rsidR="00F4086D" w:rsidRPr="00F4086D">
        <w:rPr>
          <w:rFonts w:asciiTheme="majorEastAsia" w:eastAsiaTheme="majorEastAsia" w:hAnsiTheme="majorEastAsia" w:hint="eastAsia"/>
          <w:sz w:val="22"/>
        </w:rPr>
        <w:t>）</w:t>
      </w:r>
      <w:r w:rsidRPr="00F4086D">
        <w:rPr>
          <w:rFonts w:asciiTheme="majorEastAsia" w:eastAsiaTheme="majorEastAsia" w:hAnsiTheme="majorEastAsia" w:hint="eastAsia"/>
          <w:sz w:val="22"/>
        </w:rPr>
        <w:t>事前休業の判断について</w:t>
      </w:r>
    </w:p>
    <w:p w14:paraId="68184CA5" w14:textId="77777777" w:rsidR="00681FAD" w:rsidRPr="00AC21B4" w:rsidRDefault="00681FAD" w:rsidP="00F4086D">
      <w:pPr>
        <w:autoSpaceDE w:val="0"/>
        <w:autoSpaceDN w:val="0"/>
        <w:ind w:leftChars="200" w:left="420" w:firstLineChars="100" w:firstLine="220"/>
        <w:rPr>
          <w:rFonts w:asciiTheme="minorEastAsia" w:hAnsiTheme="minorEastAsia"/>
          <w:sz w:val="22"/>
        </w:rPr>
      </w:pPr>
      <w:r w:rsidRPr="00AC21B4">
        <w:rPr>
          <w:rFonts w:asciiTheme="minorEastAsia" w:hAnsiTheme="minorEastAsia" w:hint="eastAsia"/>
          <w:sz w:val="22"/>
        </w:rPr>
        <w:t>（例）大型台風の襲来が予想される場合で、公共交通機関の計画的な運休が予定される場合、通所部門を臨時休業とする。</w:t>
      </w:r>
    </w:p>
    <w:p w14:paraId="07414763" w14:textId="27184627" w:rsidR="00AB54F5" w:rsidRPr="00AC21B4" w:rsidRDefault="00F4086D" w:rsidP="00F4086D">
      <w:pPr>
        <w:autoSpaceDE w:val="0"/>
        <w:autoSpaceDN w:val="0"/>
        <w:ind w:leftChars="200" w:left="420" w:firstLineChars="100" w:firstLine="220"/>
        <w:rPr>
          <w:rFonts w:asciiTheme="minorEastAsia" w:hAnsiTheme="minorEastAsia"/>
          <w:sz w:val="22"/>
        </w:rPr>
      </w:pPr>
      <w:r>
        <w:rPr>
          <w:rFonts w:asciiTheme="minorEastAsia" w:hAnsiTheme="minorEastAsia" w:hint="eastAsia"/>
          <w:sz w:val="22"/>
        </w:rPr>
        <w:t>または午前○時</w:t>
      </w:r>
      <w:r w:rsidR="007F1F12">
        <w:rPr>
          <w:rFonts w:asciiTheme="minorEastAsia" w:hAnsiTheme="minorEastAsia" w:hint="eastAsia"/>
          <w:sz w:val="22"/>
        </w:rPr>
        <w:t>の時点で、全県下</w:t>
      </w:r>
      <w:r w:rsidR="005A1177">
        <w:rPr>
          <w:rFonts w:asciiTheme="minorEastAsia" w:hAnsiTheme="minorEastAsia" w:hint="eastAsia"/>
          <w:sz w:val="22"/>
        </w:rPr>
        <w:t>また</w:t>
      </w:r>
      <w:r w:rsidR="007F1F12">
        <w:rPr>
          <w:rFonts w:asciiTheme="minorEastAsia" w:hAnsiTheme="minorEastAsia" w:hint="eastAsia"/>
          <w:sz w:val="22"/>
        </w:rPr>
        <w:t>は高畠町</w:t>
      </w:r>
      <w:r w:rsidR="00681FAD" w:rsidRPr="00AC21B4">
        <w:rPr>
          <w:rFonts w:asciiTheme="minorEastAsia" w:hAnsiTheme="minorEastAsia" w:hint="eastAsia"/>
          <w:sz w:val="22"/>
        </w:rPr>
        <w:t>に以下のいずれかが発令されている場合は、通所部門を臨時休業とする。</w:t>
      </w:r>
    </w:p>
    <w:p w14:paraId="6E5C5497" w14:textId="77777777" w:rsidR="00681FAD" w:rsidRPr="00AC21B4" w:rsidRDefault="00681FAD" w:rsidP="00F4086D">
      <w:pPr>
        <w:autoSpaceDE w:val="0"/>
        <w:autoSpaceDN w:val="0"/>
        <w:ind w:leftChars="200" w:left="420"/>
        <w:rPr>
          <w:rFonts w:asciiTheme="minorEastAsia" w:hAnsiTheme="minorEastAsia"/>
          <w:sz w:val="22"/>
        </w:rPr>
      </w:pPr>
      <w:r w:rsidRPr="00AC21B4">
        <w:rPr>
          <w:rFonts w:asciiTheme="minorEastAsia" w:hAnsiTheme="minorEastAsia" w:hint="eastAsia"/>
          <w:sz w:val="22"/>
        </w:rPr>
        <w:t>・暴風警報又は特別警報</w:t>
      </w:r>
    </w:p>
    <w:p w14:paraId="67260476" w14:textId="77777777" w:rsidR="00252BAB" w:rsidRPr="00AC21B4" w:rsidRDefault="00681FAD" w:rsidP="00F4086D">
      <w:pPr>
        <w:autoSpaceDE w:val="0"/>
        <w:autoSpaceDN w:val="0"/>
        <w:ind w:leftChars="200" w:left="420"/>
        <w:rPr>
          <w:rFonts w:asciiTheme="minorEastAsia" w:hAnsiTheme="minorEastAsia"/>
          <w:sz w:val="22"/>
        </w:rPr>
      </w:pPr>
      <w:r w:rsidRPr="00AC21B4">
        <w:rPr>
          <w:rFonts w:asciiTheme="minorEastAsia" w:hAnsiTheme="minorEastAsia" w:hint="eastAsia"/>
          <w:sz w:val="22"/>
        </w:rPr>
        <w:t>・大雨警報又は特別警報</w:t>
      </w:r>
    </w:p>
    <w:p w14:paraId="38861A61" w14:textId="77777777" w:rsidR="00252BAB" w:rsidRPr="00AC21B4" w:rsidRDefault="00681FAD" w:rsidP="00F4086D">
      <w:pPr>
        <w:autoSpaceDE w:val="0"/>
        <w:autoSpaceDN w:val="0"/>
        <w:ind w:leftChars="200" w:left="420"/>
        <w:rPr>
          <w:rFonts w:asciiTheme="minorEastAsia" w:hAnsiTheme="minorEastAsia"/>
          <w:sz w:val="22"/>
        </w:rPr>
      </w:pPr>
      <w:r w:rsidRPr="00AC21B4">
        <w:rPr>
          <w:rFonts w:asciiTheme="minorEastAsia" w:hAnsiTheme="minorEastAsia" w:hint="eastAsia"/>
          <w:sz w:val="22"/>
        </w:rPr>
        <w:t>・洪水警報</w:t>
      </w:r>
    </w:p>
    <w:p w14:paraId="58519797" w14:textId="55619964" w:rsidR="004F50EB" w:rsidRDefault="005A1177" w:rsidP="00F4086D">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37600" behindDoc="0" locked="0" layoutInCell="1" allowOverlap="1" wp14:anchorId="6A4D49B0" wp14:editId="70703C09">
                <wp:simplePos x="0" y="0"/>
                <wp:positionH relativeFrom="margin">
                  <wp:align>center</wp:align>
                </wp:positionH>
                <wp:positionV relativeFrom="paragraph">
                  <wp:posOffset>136525</wp:posOffset>
                </wp:positionV>
                <wp:extent cx="6121400" cy="5524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121400" cy="552450"/>
                        </a:xfrm>
                        <a:prstGeom prst="rect">
                          <a:avLst/>
                        </a:prstGeom>
                        <a:solidFill>
                          <a:srgbClr val="FFC000">
                            <a:lumMod val="40000"/>
                            <a:lumOff val="60000"/>
                          </a:srgbClr>
                        </a:solidFill>
                        <a:ln w="6350">
                          <a:noFill/>
                        </a:ln>
                        <a:effectLst/>
                      </wps:spPr>
                      <wps:txbx>
                        <w:txbxContent>
                          <w:p w14:paraId="1878A89A" w14:textId="60AC22DA" w:rsidR="003D18EF" w:rsidRDefault="003D18EF" w:rsidP="005A1177">
                            <w:pPr>
                              <w:rPr>
                                <w:rFonts w:asciiTheme="minorEastAsia" w:hAnsiTheme="minorEastAsia"/>
                                <w:sz w:val="22"/>
                              </w:rPr>
                            </w:pPr>
                            <w:r w:rsidRPr="00AC21B4">
                              <w:rPr>
                                <w:rFonts w:asciiTheme="minorEastAsia" w:hAnsiTheme="minorEastAsia" w:hint="eastAsia"/>
                                <w:sz w:val="22"/>
                              </w:rPr>
                              <w:t>（記入要領</w:t>
                            </w:r>
                            <w:r>
                              <w:rPr>
                                <w:rFonts w:asciiTheme="minorEastAsia" w:hAnsiTheme="minorEastAsia" w:hint="eastAsia"/>
                                <w:sz w:val="22"/>
                              </w:rPr>
                              <w:t>）</w:t>
                            </w:r>
                          </w:p>
                          <w:p w14:paraId="46C1E4F4" w14:textId="51818BB4" w:rsidR="003D18EF" w:rsidRPr="005A1177" w:rsidRDefault="003D18EF" w:rsidP="005A1177">
                            <w:pPr>
                              <w:rPr>
                                <w:rFonts w:asciiTheme="minorEastAsia" w:hAnsiTheme="minorEastAsia"/>
                                <w:sz w:val="22"/>
                              </w:rPr>
                            </w:pPr>
                            <w:r>
                              <w:rPr>
                                <w:rFonts w:asciiTheme="minorEastAsia" w:hAnsiTheme="minorEastAsia" w:hint="eastAsia"/>
                                <w:sz w:val="22"/>
                              </w:rPr>
                              <w:t>各施設での判断を記入する。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39" type="#_x0000_t202" style="position:absolute;left:0;text-align:left;margin-left:0;margin-top:10.75pt;width:482pt;height:43.5pt;z-index:251737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" fillcolor="#ffe699" stroked="f" strokeweight=".5pt">
                <v:textbox>
                  <w:txbxContent>
                    <w:p w14:paraId="1878A89A" w14:textId="60AC22DA" w:rsidR="003D18EF" w:rsidRDefault="003D18EF" w:rsidP="005A1177">
                      <w:pPr>
                        <w:rPr>
                          <w:rFonts w:asciiTheme="minorEastAsia" w:hAnsiTheme="minorEastAsia"/>
                          <w:sz w:val="22"/>
                        </w:rPr>
                      </w:pPr>
                      <w:r w:rsidRPr="00AC21B4">
                        <w:rPr>
                          <w:rFonts w:asciiTheme="minorEastAsia" w:hAnsiTheme="minorEastAsia" w:hint="eastAsia"/>
                          <w:sz w:val="22"/>
                        </w:rPr>
                        <w:t>（記入要領</w:t>
                      </w:r>
                      <w:r>
                        <w:rPr>
                          <w:rFonts w:asciiTheme="minorEastAsia" w:hAnsiTheme="minorEastAsia" w:hint="eastAsia"/>
                          <w:sz w:val="22"/>
                        </w:rPr>
                        <w:t>）</w:t>
                      </w:r>
                    </w:p>
                    <w:p w14:paraId="46C1E4F4" w14:textId="51818BB4" w:rsidR="003D18EF" w:rsidRPr="005A1177" w:rsidRDefault="003D18EF" w:rsidP="005A1177">
                      <w:pPr>
                        <w:rPr>
                          <w:rFonts w:asciiTheme="minorEastAsia" w:hAnsiTheme="minorEastAsia"/>
                          <w:sz w:val="22"/>
                        </w:rPr>
                      </w:pPr>
                      <w:r>
                        <w:rPr>
                          <w:rFonts w:asciiTheme="minorEastAsia" w:hAnsiTheme="minorEastAsia" w:hint="eastAsia"/>
                          <w:sz w:val="22"/>
                        </w:rPr>
                        <w:t>各施設での判断を記入する。</w:t>
                      </w:r>
                    </w:p>
                  </w:txbxContent>
                </v:textbox>
                <w10:wrap anchorx="margin"/>
              </v:shape>
            </w:pict>
          </mc:Fallback>
        </mc:AlternateContent>
      </w:r>
    </w:p>
    <w:p w14:paraId="4D315399" w14:textId="77777777" w:rsidR="00C42064" w:rsidRPr="00F4086D" w:rsidRDefault="005E0731" w:rsidP="00F4086D">
      <w:pPr>
        <w:autoSpaceDE w:val="0"/>
        <w:autoSpaceDN w:val="0"/>
        <w:rPr>
          <w:rFonts w:asciiTheme="majorEastAsia" w:eastAsiaTheme="majorEastAsia" w:hAnsiTheme="majorEastAsia"/>
          <w:sz w:val="24"/>
          <w:szCs w:val="24"/>
        </w:rPr>
      </w:pPr>
      <w:r w:rsidRPr="00F4086D">
        <w:rPr>
          <w:rFonts w:asciiTheme="majorEastAsia" w:eastAsiaTheme="majorEastAsia" w:hAnsiTheme="majorEastAsia" w:hint="eastAsia"/>
          <w:sz w:val="24"/>
          <w:szCs w:val="24"/>
        </w:rPr>
        <w:lastRenderedPageBreak/>
        <w:t>４　防災体制</w:t>
      </w:r>
    </w:p>
    <w:p w14:paraId="7860E2F4" w14:textId="77777777" w:rsidR="00C42064" w:rsidRDefault="005E0731" w:rsidP="00F4086D">
      <w:pPr>
        <w:autoSpaceDE w:val="0"/>
        <w:autoSpaceDN w:val="0"/>
        <w:rPr>
          <w:rFonts w:asciiTheme="minorEastAsia" w:hAnsiTheme="minorEastAsia"/>
          <w:sz w:val="22"/>
        </w:rPr>
      </w:pPr>
      <w:r w:rsidRPr="005E0731">
        <w:rPr>
          <w:rFonts w:asciiTheme="minorEastAsia" w:hAnsiTheme="minorEastAsia" w:hint="eastAsia"/>
          <w:sz w:val="22"/>
        </w:rPr>
        <w:t>《自衛水防組織を設置する場合》</w:t>
      </w:r>
    </w:p>
    <w:p w14:paraId="37EFAAB2" w14:textId="77777777" w:rsidR="00C42064" w:rsidRDefault="005E0731" w:rsidP="00F4086D">
      <w:pPr>
        <w:autoSpaceDE w:val="0"/>
        <w:autoSpaceDN w:val="0"/>
        <w:ind w:leftChars="100" w:left="210" w:firstLineChars="100" w:firstLine="220"/>
        <w:rPr>
          <w:rFonts w:asciiTheme="minorEastAsia" w:hAnsiTheme="minorEastAsia"/>
          <w:sz w:val="22"/>
        </w:rPr>
      </w:pPr>
      <w:r w:rsidRPr="005E0731">
        <w:rPr>
          <w:rFonts w:asciiTheme="minorEastAsia" w:hAnsiTheme="minorEastAsia" w:hint="eastAsia"/>
          <w:sz w:val="22"/>
        </w:rPr>
        <w:t>防災体制確立の判断時期に基づき、注意</w:t>
      </w:r>
      <w:r w:rsidR="00B875AD">
        <w:rPr>
          <w:rFonts w:asciiTheme="minorEastAsia" w:hAnsiTheme="minorEastAsia" w:hint="eastAsia"/>
          <w:sz w:val="22"/>
        </w:rPr>
        <w:t>体制</w:t>
      </w:r>
      <w:r w:rsidRPr="005E0731">
        <w:rPr>
          <w:rFonts w:asciiTheme="minorEastAsia" w:hAnsiTheme="minorEastAsia" w:hint="eastAsia"/>
          <w:sz w:val="22"/>
        </w:rPr>
        <w:t>、警戒</w:t>
      </w:r>
      <w:r w:rsidR="00B875AD">
        <w:rPr>
          <w:rFonts w:asciiTheme="minorEastAsia" w:hAnsiTheme="minorEastAsia" w:hint="eastAsia"/>
          <w:sz w:val="22"/>
        </w:rPr>
        <w:t>体制、非常</w:t>
      </w:r>
      <w:r w:rsidRPr="005E0731">
        <w:rPr>
          <w:rFonts w:asciiTheme="minorEastAsia" w:hAnsiTheme="minorEastAsia" w:hint="eastAsia"/>
          <w:sz w:val="22"/>
        </w:rPr>
        <w:t>体制をとり、管理権限者が定めた統括管理者のもと、総括・情報班、避難誘導班が避難誘導等の活動を行う。</w:t>
      </w:r>
    </w:p>
    <w:p w14:paraId="0074327A" w14:textId="77777777" w:rsidR="007F1F12" w:rsidRDefault="007F1F12" w:rsidP="00F4086D">
      <w:pPr>
        <w:autoSpaceDE w:val="0"/>
        <w:autoSpaceDN w:val="0"/>
        <w:rPr>
          <w:rFonts w:asciiTheme="minorEastAsia" w:hAnsiTheme="minorEastAsia"/>
          <w:sz w:val="22"/>
        </w:rPr>
      </w:pPr>
    </w:p>
    <w:p w14:paraId="04C13490" w14:textId="77777777" w:rsidR="00C42064" w:rsidRDefault="005E0731" w:rsidP="00F4086D">
      <w:pPr>
        <w:autoSpaceDE w:val="0"/>
        <w:autoSpaceDN w:val="0"/>
        <w:rPr>
          <w:rFonts w:asciiTheme="minorEastAsia" w:hAnsiTheme="minorEastAsia"/>
          <w:sz w:val="22"/>
        </w:rPr>
      </w:pPr>
      <w:r w:rsidRPr="005E0731">
        <w:rPr>
          <w:rFonts w:asciiTheme="minorEastAsia" w:hAnsiTheme="minorEastAsia" w:hint="eastAsia"/>
          <w:sz w:val="22"/>
        </w:rPr>
        <w:t>《自衛水防組織を設置しない場合》</w:t>
      </w:r>
    </w:p>
    <w:p w14:paraId="030A1B4F" w14:textId="77777777" w:rsidR="00C42064" w:rsidRDefault="005E0731" w:rsidP="00F4086D">
      <w:pPr>
        <w:autoSpaceDE w:val="0"/>
        <w:autoSpaceDN w:val="0"/>
        <w:ind w:leftChars="100" w:left="210" w:firstLineChars="100" w:firstLine="220"/>
        <w:rPr>
          <w:rFonts w:asciiTheme="minorEastAsia" w:hAnsiTheme="minorEastAsia"/>
          <w:sz w:val="22"/>
        </w:rPr>
      </w:pPr>
      <w:r w:rsidRPr="005E0731">
        <w:rPr>
          <w:rFonts w:asciiTheme="minorEastAsia" w:hAnsiTheme="minorEastAsia" w:hint="eastAsia"/>
          <w:sz w:val="22"/>
        </w:rPr>
        <w:t>防災体制確立の判断時期に基づき、注意</w:t>
      </w:r>
      <w:r w:rsidR="00B875AD">
        <w:rPr>
          <w:rFonts w:asciiTheme="minorEastAsia" w:hAnsiTheme="minorEastAsia" w:hint="eastAsia"/>
          <w:sz w:val="22"/>
        </w:rPr>
        <w:t>体制</w:t>
      </w:r>
      <w:r w:rsidRPr="005E0731">
        <w:rPr>
          <w:rFonts w:asciiTheme="minorEastAsia" w:hAnsiTheme="minorEastAsia" w:hint="eastAsia"/>
          <w:sz w:val="22"/>
        </w:rPr>
        <w:t>、警戒</w:t>
      </w:r>
      <w:r w:rsidR="00B875AD">
        <w:rPr>
          <w:rFonts w:asciiTheme="minorEastAsia" w:hAnsiTheme="minorEastAsia" w:hint="eastAsia"/>
          <w:sz w:val="22"/>
        </w:rPr>
        <w:t>体制、非常</w:t>
      </w:r>
      <w:r w:rsidRPr="005E0731">
        <w:rPr>
          <w:rFonts w:asciiTheme="minorEastAsia" w:hAnsiTheme="minorEastAsia" w:hint="eastAsia"/>
          <w:sz w:val="22"/>
        </w:rPr>
        <w:t>体制をとり、管理権限者のもと情報収集伝達要員、避難誘導要員が避難誘導等の活動を行う。</w:t>
      </w:r>
    </w:p>
    <w:p w14:paraId="35C65E01" w14:textId="77777777" w:rsidR="00C42064" w:rsidRPr="005E0731" w:rsidRDefault="00C42064">
      <w:pPr>
        <w:rPr>
          <w:rFonts w:asciiTheme="minorEastAsia" w:hAnsiTheme="minorEastAsia"/>
          <w:sz w:val="22"/>
        </w:rPr>
      </w:pPr>
    </w:p>
    <w:p w14:paraId="16111EB1" w14:textId="657C51A9" w:rsidR="00C42064" w:rsidRDefault="005A1177">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36576" behindDoc="0" locked="0" layoutInCell="1" allowOverlap="1" wp14:anchorId="0AD616D0" wp14:editId="4FBFA0D3">
                <wp:simplePos x="0" y="0"/>
                <wp:positionH relativeFrom="margin">
                  <wp:posOffset>0</wp:posOffset>
                </wp:positionH>
                <wp:positionV relativeFrom="paragraph">
                  <wp:posOffset>-635</wp:posOffset>
                </wp:positionV>
                <wp:extent cx="6121400" cy="5524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121400" cy="552450"/>
                        </a:xfrm>
                        <a:prstGeom prst="rect">
                          <a:avLst/>
                        </a:prstGeom>
                        <a:solidFill>
                          <a:srgbClr val="FFC000">
                            <a:lumMod val="40000"/>
                            <a:lumOff val="60000"/>
                          </a:srgbClr>
                        </a:solidFill>
                        <a:ln w="6350">
                          <a:noFill/>
                        </a:ln>
                        <a:effectLst/>
                      </wps:spPr>
                      <wps:txbx>
                        <w:txbxContent>
                          <w:p w14:paraId="27F08337" w14:textId="77777777" w:rsidR="003D18EF" w:rsidRPr="00AC21B4" w:rsidRDefault="003D18EF" w:rsidP="005A1177">
                            <w:pPr>
                              <w:rPr>
                                <w:rFonts w:asciiTheme="minorEastAsia" w:hAnsiTheme="minorEastAsia"/>
                                <w:sz w:val="22"/>
                              </w:rPr>
                            </w:pPr>
                            <w:r w:rsidRPr="00AC21B4">
                              <w:rPr>
                                <w:rFonts w:asciiTheme="minorEastAsia" w:hAnsiTheme="minorEastAsia" w:hint="eastAsia"/>
                                <w:sz w:val="22"/>
                              </w:rPr>
                              <w:t>（記入要領）</w:t>
                            </w:r>
                          </w:p>
                          <w:p w14:paraId="25D467B1" w14:textId="77777777" w:rsidR="003D18EF" w:rsidRPr="003F0F00" w:rsidRDefault="003D18EF" w:rsidP="005A1177">
                            <w:pPr>
                              <w:jc w:val="left"/>
                              <w:rPr>
                                <w:rFonts w:asciiTheme="majorEastAsia" w:eastAsiaTheme="majorEastAsia" w:hAnsiTheme="majorEastAsia"/>
                                <w:szCs w:val="21"/>
                              </w:rPr>
                            </w:pPr>
                            <w:r w:rsidRPr="003F0F00">
                              <w:rPr>
                                <w:rFonts w:asciiTheme="majorEastAsia" w:eastAsiaTheme="majorEastAsia" w:hAnsiTheme="majorEastAsia" w:hint="eastAsia"/>
                                <w:color w:val="000000" w:themeColor="text1"/>
                                <w:szCs w:val="21"/>
                              </w:rPr>
                              <w:t>《自衛水防組織を設置する場合》又は《自衛水防組織を設置しない場合》の</w:t>
                            </w:r>
                            <w:r w:rsidRPr="003F0F00">
                              <w:rPr>
                                <w:rFonts w:asciiTheme="majorEastAsia" w:eastAsiaTheme="majorEastAsia" w:hAnsiTheme="majorEastAsia"/>
                                <w:color w:val="000000" w:themeColor="text1"/>
                                <w:szCs w:val="21"/>
                              </w:rPr>
                              <w:t>いずれかを</w:t>
                            </w:r>
                            <w:r w:rsidRPr="003F0F00">
                              <w:rPr>
                                <w:rFonts w:asciiTheme="majorEastAsia" w:eastAsiaTheme="majorEastAsia" w:hAnsiTheme="majorEastAsia" w:hint="eastAsia"/>
                                <w:color w:val="000000" w:themeColor="text1"/>
                                <w:szCs w:val="21"/>
                              </w:rPr>
                              <w:t>削除する</w:t>
                            </w:r>
                            <w:r w:rsidRPr="003F0F00">
                              <w:rPr>
                                <w:rFonts w:asciiTheme="majorEastAsia" w:eastAsiaTheme="majorEastAsia" w:hAnsiTheme="majorEastAsia"/>
                                <w:color w:val="000000" w:themeColor="text1"/>
                                <w:szCs w:val="21"/>
                              </w:rPr>
                              <w:t>。</w:t>
                            </w:r>
                          </w:p>
                          <w:p w14:paraId="50E68BC1" w14:textId="4906C402" w:rsidR="003D18EF" w:rsidRPr="005A1177" w:rsidRDefault="003D18EF" w:rsidP="005A1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 o:spid="_x0000_s1040" type="#_x0000_t202" style="position:absolute;left:0;text-align:left;margin-left:0;margin-top:-.05pt;width:482pt;height:43.5pt;z-index:251736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" fillcolor="#ffe699" stroked="f" strokeweight=".5pt">
                <v:textbox>
                  <w:txbxContent>
                    <w:p w14:paraId="27F08337" w14:textId="77777777" w:rsidR="003D18EF" w:rsidRPr="00AC21B4" w:rsidRDefault="003D18EF" w:rsidP="005A1177">
                      <w:pPr>
                        <w:rPr>
                          <w:rFonts w:asciiTheme="minorEastAsia" w:hAnsiTheme="minorEastAsia"/>
                          <w:sz w:val="22"/>
                        </w:rPr>
                      </w:pPr>
                      <w:r w:rsidRPr="00AC21B4">
                        <w:rPr>
                          <w:rFonts w:asciiTheme="minorEastAsia" w:hAnsiTheme="minorEastAsia" w:hint="eastAsia"/>
                          <w:sz w:val="22"/>
                        </w:rPr>
                        <w:t>（記入要領）</w:t>
                      </w:r>
                    </w:p>
                    <w:p w14:paraId="25D467B1" w14:textId="77777777" w:rsidR="003D18EF" w:rsidRPr="003F0F00" w:rsidRDefault="003D18EF" w:rsidP="005A1177">
                      <w:pPr>
                        <w:jc w:val="left"/>
                        <w:rPr>
                          <w:rFonts w:asciiTheme="majorEastAsia" w:eastAsiaTheme="majorEastAsia" w:hAnsiTheme="majorEastAsia"/>
                          <w:szCs w:val="21"/>
                        </w:rPr>
                      </w:pPr>
                      <w:r w:rsidRPr="003F0F00">
                        <w:rPr>
                          <w:rFonts w:asciiTheme="majorEastAsia" w:eastAsiaTheme="majorEastAsia" w:hAnsiTheme="majorEastAsia" w:hint="eastAsia"/>
                          <w:color w:val="000000" w:themeColor="text1"/>
                          <w:szCs w:val="21"/>
                        </w:rPr>
                        <w:t>《自衛水防組織を設置する場合》又は《自衛水防組織を設置しない場合》の</w:t>
                      </w:r>
                      <w:r w:rsidRPr="003F0F00">
                        <w:rPr>
                          <w:rFonts w:asciiTheme="majorEastAsia" w:eastAsiaTheme="majorEastAsia" w:hAnsiTheme="majorEastAsia"/>
                          <w:color w:val="000000" w:themeColor="text1"/>
                          <w:szCs w:val="21"/>
                        </w:rPr>
                        <w:t>いずれかを</w:t>
                      </w:r>
                      <w:r w:rsidRPr="003F0F00">
                        <w:rPr>
                          <w:rFonts w:asciiTheme="majorEastAsia" w:eastAsiaTheme="majorEastAsia" w:hAnsiTheme="majorEastAsia" w:hint="eastAsia"/>
                          <w:color w:val="000000" w:themeColor="text1"/>
                          <w:szCs w:val="21"/>
                        </w:rPr>
                        <w:t>削除する</w:t>
                      </w:r>
                      <w:r w:rsidRPr="003F0F00">
                        <w:rPr>
                          <w:rFonts w:asciiTheme="majorEastAsia" w:eastAsiaTheme="majorEastAsia" w:hAnsiTheme="majorEastAsia"/>
                          <w:color w:val="000000" w:themeColor="text1"/>
                          <w:szCs w:val="21"/>
                        </w:rPr>
                        <w:t>。</w:t>
                      </w:r>
                    </w:p>
                    <w:p w14:paraId="50E68BC1" w14:textId="4906C402" w:rsidR="003D18EF" w:rsidRPr="005A1177" w:rsidRDefault="003D18EF" w:rsidP="005A1177"/>
                  </w:txbxContent>
                </v:textbox>
                <w10:wrap anchorx="margin"/>
              </v:shape>
            </w:pict>
          </mc:Fallback>
        </mc:AlternateContent>
      </w:r>
    </w:p>
    <w:p w14:paraId="29D3288B" w14:textId="56ACD152" w:rsidR="00C42064" w:rsidRDefault="00C42064">
      <w:pPr>
        <w:rPr>
          <w:rFonts w:asciiTheme="minorEastAsia" w:hAnsiTheme="minorEastAsia"/>
          <w:sz w:val="22"/>
        </w:rPr>
      </w:pPr>
    </w:p>
    <w:p w14:paraId="24C737D6" w14:textId="57818D47" w:rsidR="00C42064" w:rsidRDefault="00C42064">
      <w:pPr>
        <w:rPr>
          <w:rFonts w:asciiTheme="minorEastAsia" w:hAnsiTheme="minorEastAsia"/>
          <w:sz w:val="22"/>
        </w:rPr>
      </w:pPr>
    </w:p>
    <w:p w14:paraId="09B5D055" w14:textId="1D257352" w:rsidR="00C42064" w:rsidRDefault="00C42064">
      <w:pPr>
        <w:rPr>
          <w:rFonts w:asciiTheme="minorEastAsia" w:hAnsiTheme="minorEastAsia"/>
          <w:sz w:val="22"/>
        </w:rPr>
      </w:pPr>
    </w:p>
    <w:p w14:paraId="1F05FA36" w14:textId="48D12296" w:rsidR="00C42064" w:rsidRDefault="00C42064">
      <w:pPr>
        <w:rPr>
          <w:rFonts w:asciiTheme="minorEastAsia" w:hAnsiTheme="minorEastAsia"/>
          <w:sz w:val="22"/>
        </w:rPr>
      </w:pPr>
    </w:p>
    <w:p w14:paraId="435CBF56" w14:textId="48364CE5" w:rsidR="00C42064" w:rsidRDefault="00C42064">
      <w:pPr>
        <w:rPr>
          <w:rFonts w:asciiTheme="minorEastAsia" w:hAnsiTheme="minorEastAsia"/>
          <w:sz w:val="22"/>
        </w:rPr>
      </w:pPr>
    </w:p>
    <w:p w14:paraId="5825184A" w14:textId="12691F0E" w:rsidR="00C42064" w:rsidRDefault="00C42064">
      <w:pPr>
        <w:rPr>
          <w:rFonts w:asciiTheme="minorEastAsia" w:hAnsiTheme="minorEastAsia"/>
          <w:sz w:val="22"/>
        </w:rPr>
      </w:pPr>
    </w:p>
    <w:p w14:paraId="2221A4C1" w14:textId="77777777" w:rsidR="00C42064" w:rsidRDefault="00C42064">
      <w:pPr>
        <w:rPr>
          <w:rFonts w:asciiTheme="minorEastAsia" w:hAnsiTheme="minorEastAsia"/>
          <w:sz w:val="22"/>
        </w:rPr>
      </w:pPr>
    </w:p>
    <w:p w14:paraId="7FBA39BB" w14:textId="77777777" w:rsidR="00C42064" w:rsidRDefault="00C42064">
      <w:pPr>
        <w:rPr>
          <w:rFonts w:asciiTheme="minorEastAsia" w:hAnsiTheme="minorEastAsia"/>
          <w:sz w:val="22"/>
        </w:rPr>
      </w:pPr>
    </w:p>
    <w:p w14:paraId="2645AEED" w14:textId="77777777" w:rsidR="00C42064" w:rsidRDefault="00C42064">
      <w:pPr>
        <w:rPr>
          <w:rFonts w:asciiTheme="minorEastAsia" w:hAnsiTheme="minorEastAsia"/>
          <w:sz w:val="22"/>
        </w:rPr>
      </w:pPr>
    </w:p>
    <w:p w14:paraId="5A547477" w14:textId="77777777" w:rsidR="00C42064" w:rsidRDefault="00C42064">
      <w:pPr>
        <w:rPr>
          <w:rFonts w:asciiTheme="minorEastAsia" w:hAnsiTheme="minorEastAsia"/>
          <w:sz w:val="22"/>
        </w:rPr>
      </w:pPr>
    </w:p>
    <w:p w14:paraId="7504E62C" w14:textId="77777777" w:rsidR="00C42064" w:rsidRDefault="00C42064">
      <w:pPr>
        <w:rPr>
          <w:rFonts w:asciiTheme="minorEastAsia" w:hAnsiTheme="minorEastAsia"/>
          <w:sz w:val="22"/>
        </w:rPr>
      </w:pPr>
    </w:p>
    <w:p w14:paraId="57FF2A3B" w14:textId="77777777" w:rsidR="00FC4282" w:rsidRDefault="00FC4282">
      <w:pPr>
        <w:rPr>
          <w:rFonts w:asciiTheme="minorEastAsia" w:hAnsiTheme="minorEastAsia"/>
          <w:sz w:val="22"/>
        </w:rPr>
      </w:pPr>
    </w:p>
    <w:p w14:paraId="73040A33" w14:textId="77777777" w:rsidR="00FC4282" w:rsidRDefault="00FC4282">
      <w:pPr>
        <w:rPr>
          <w:rFonts w:asciiTheme="minorEastAsia" w:hAnsiTheme="minorEastAsia"/>
          <w:sz w:val="22"/>
        </w:rPr>
      </w:pPr>
    </w:p>
    <w:p w14:paraId="7D082E86" w14:textId="77777777" w:rsidR="00FC4282" w:rsidRDefault="00FC4282">
      <w:pPr>
        <w:rPr>
          <w:rFonts w:asciiTheme="minorEastAsia" w:hAnsiTheme="minorEastAsia"/>
          <w:sz w:val="22"/>
        </w:rPr>
      </w:pPr>
      <w:r>
        <w:rPr>
          <w:rFonts w:asciiTheme="minorEastAsia" w:hAnsiTheme="minorEastAsia"/>
          <w:sz w:val="22"/>
        </w:rPr>
        <w:br w:type="page"/>
      </w:r>
    </w:p>
    <w:p w14:paraId="3DEDCF61" w14:textId="77777777" w:rsidR="00C42064" w:rsidRDefault="003F0F00" w:rsidP="005A55FC">
      <w:pPr>
        <w:autoSpaceDE w:val="0"/>
        <w:autoSpaceDN w:val="0"/>
        <w:ind w:leftChars="100" w:left="430" w:hangingChars="100" w:hanging="220"/>
        <w:rPr>
          <w:rFonts w:asciiTheme="minorEastAsia" w:hAnsiTheme="minorEastAsia"/>
          <w:sz w:val="22"/>
        </w:rPr>
      </w:pPr>
      <w:r>
        <w:rPr>
          <w:rFonts w:asciiTheme="minorEastAsia" w:hAnsiTheme="minorEastAsia" w:hint="eastAsia"/>
          <w:sz w:val="22"/>
        </w:rPr>
        <w:lastRenderedPageBreak/>
        <w:t>※　各種情報の入手先は</w:t>
      </w:r>
      <w:r w:rsidR="00B16DC7">
        <w:rPr>
          <w:rFonts w:asciiTheme="minorEastAsia" w:hAnsiTheme="minorEastAsia" w:hint="eastAsia"/>
          <w:sz w:val="22"/>
        </w:rPr>
        <w:t>「５</w:t>
      </w:r>
      <w:r w:rsidR="007618D4">
        <w:rPr>
          <w:rFonts w:asciiTheme="minorEastAsia" w:hAnsiTheme="minorEastAsia" w:hint="eastAsia"/>
          <w:sz w:val="22"/>
        </w:rPr>
        <w:t>情報収集・伝達」の項を参照</w:t>
      </w:r>
      <w:r w:rsidR="00095822">
        <w:rPr>
          <w:rFonts w:asciiTheme="minorEastAsia" w:hAnsiTheme="minorEastAsia" w:hint="eastAsia"/>
          <w:sz w:val="22"/>
        </w:rPr>
        <w:t>（各情報の右上の※数字は「５情報収集・伝達」の表のNoを示す。）</w:t>
      </w:r>
    </w:p>
    <w:tbl>
      <w:tblPr>
        <w:tblStyle w:val="a3"/>
        <w:tblW w:w="9497" w:type="dxa"/>
        <w:tblInd w:w="137" w:type="dxa"/>
        <w:tblLook w:val="04A0" w:firstRow="1" w:lastRow="0" w:firstColumn="1" w:lastColumn="0" w:noHBand="0" w:noVBand="1"/>
      </w:tblPr>
      <w:tblGrid>
        <w:gridCol w:w="1417"/>
        <w:gridCol w:w="2692"/>
        <w:gridCol w:w="2692"/>
        <w:gridCol w:w="2696"/>
      </w:tblGrid>
      <w:tr w:rsidR="00AF291E" w:rsidRPr="00AC21B4" w14:paraId="19B345FD" w14:textId="77777777" w:rsidTr="00095822">
        <w:tc>
          <w:tcPr>
            <w:tcW w:w="1417" w:type="dxa"/>
          </w:tcPr>
          <w:p w14:paraId="67398A16" w14:textId="77777777" w:rsidR="00AF291E" w:rsidRPr="00AC21B4" w:rsidRDefault="00AF291E" w:rsidP="00AF291E">
            <w:pPr>
              <w:autoSpaceDE w:val="0"/>
              <w:autoSpaceDN w:val="0"/>
              <w:jc w:val="center"/>
              <w:rPr>
                <w:rFonts w:asciiTheme="minorEastAsia" w:hAnsiTheme="minorEastAsia"/>
                <w:sz w:val="22"/>
              </w:rPr>
            </w:pPr>
            <w:r w:rsidRPr="00AC21B4">
              <w:rPr>
                <w:rFonts w:asciiTheme="minorEastAsia" w:hAnsiTheme="minorEastAsia" w:hint="eastAsia"/>
                <w:sz w:val="22"/>
              </w:rPr>
              <w:t>警戒レベル</w:t>
            </w:r>
          </w:p>
        </w:tc>
        <w:tc>
          <w:tcPr>
            <w:tcW w:w="2692" w:type="dxa"/>
          </w:tcPr>
          <w:p w14:paraId="257363A2" w14:textId="77777777" w:rsidR="00AF291E" w:rsidRPr="00AC21B4" w:rsidRDefault="00AF291E" w:rsidP="00AF291E">
            <w:pPr>
              <w:autoSpaceDE w:val="0"/>
              <w:autoSpaceDN w:val="0"/>
              <w:jc w:val="center"/>
              <w:rPr>
                <w:rFonts w:asciiTheme="minorEastAsia" w:hAnsiTheme="minorEastAsia"/>
                <w:sz w:val="22"/>
              </w:rPr>
            </w:pPr>
            <w:r>
              <w:rPr>
                <w:rFonts w:asciiTheme="minorEastAsia" w:hAnsiTheme="minorEastAsia" w:hint="eastAsia"/>
                <w:sz w:val="22"/>
              </w:rPr>
              <w:t>警戒レベル２相当</w:t>
            </w:r>
          </w:p>
        </w:tc>
        <w:tc>
          <w:tcPr>
            <w:tcW w:w="2692" w:type="dxa"/>
            <w:vAlign w:val="center"/>
          </w:tcPr>
          <w:p w14:paraId="56C1F812" w14:textId="77777777" w:rsidR="00AF291E" w:rsidRPr="00AC21B4" w:rsidRDefault="00AF291E" w:rsidP="00AF291E">
            <w:pPr>
              <w:autoSpaceDE w:val="0"/>
              <w:autoSpaceDN w:val="0"/>
              <w:jc w:val="center"/>
              <w:rPr>
                <w:rFonts w:asciiTheme="minorEastAsia" w:hAnsiTheme="minorEastAsia"/>
                <w:sz w:val="22"/>
              </w:rPr>
            </w:pPr>
            <w:r>
              <w:rPr>
                <w:rFonts w:asciiTheme="minorEastAsia" w:hAnsiTheme="minorEastAsia" w:hint="eastAsia"/>
                <w:sz w:val="22"/>
              </w:rPr>
              <w:t>警戒レベル３相当</w:t>
            </w:r>
          </w:p>
        </w:tc>
        <w:tc>
          <w:tcPr>
            <w:tcW w:w="2696" w:type="dxa"/>
          </w:tcPr>
          <w:p w14:paraId="6A56A98C" w14:textId="77777777" w:rsidR="00AF291E" w:rsidRPr="00AC21B4" w:rsidRDefault="00C42064" w:rsidP="00C42064">
            <w:pPr>
              <w:autoSpaceDE w:val="0"/>
              <w:autoSpaceDN w:val="0"/>
              <w:jc w:val="center"/>
              <w:rPr>
                <w:rFonts w:asciiTheme="minorEastAsia" w:hAnsiTheme="minorEastAsia"/>
                <w:sz w:val="22"/>
              </w:rPr>
            </w:pPr>
            <w:r>
              <w:rPr>
                <w:rFonts w:asciiTheme="minorEastAsia" w:hAnsiTheme="minorEastAsia" w:hint="eastAsia"/>
                <w:sz w:val="22"/>
              </w:rPr>
              <w:t>警戒レベル４相当</w:t>
            </w:r>
          </w:p>
        </w:tc>
      </w:tr>
      <w:tr w:rsidR="007F1F12" w:rsidRPr="00AC21B4" w14:paraId="448213ED" w14:textId="77777777" w:rsidTr="007F1F12">
        <w:trPr>
          <w:trHeight w:val="599"/>
        </w:trPr>
        <w:tc>
          <w:tcPr>
            <w:tcW w:w="1417" w:type="dxa"/>
            <w:vMerge w:val="restart"/>
            <w:vAlign w:val="center"/>
          </w:tcPr>
          <w:p w14:paraId="0D90C47E" w14:textId="77777777" w:rsidR="007F1F12" w:rsidRPr="00AC21B4" w:rsidRDefault="007F1F12" w:rsidP="00AF291E">
            <w:pPr>
              <w:jc w:val="center"/>
              <w:rPr>
                <w:rFonts w:asciiTheme="minorEastAsia" w:hAnsiTheme="minorEastAsia"/>
                <w:sz w:val="22"/>
              </w:rPr>
            </w:pPr>
            <w:r w:rsidRPr="00AC21B4">
              <w:rPr>
                <w:rFonts w:asciiTheme="minorEastAsia" w:hAnsiTheme="minorEastAsia" w:hint="eastAsia"/>
                <w:sz w:val="22"/>
              </w:rPr>
              <w:t>体制確立の</w:t>
            </w:r>
          </w:p>
          <w:p w14:paraId="05CED77D" w14:textId="77777777" w:rsidR="007F1F12" w:rsidRPr="00AC21B4" w:rsidRDefault="007F1F12" w:rsidP="00AF291E">
            <w:pPr>
              <w:jc w:val="center"/>
              <w:rPr>
                <w:rFonts w:asciiTheme="minorEastAsia" w:hAnsiTheme="minorEastAsia"/>
                <w:sz w:val="22"/>
              </w:rPr>
            </w:pPr>
            <w:r w:rsidRPr="00920896">
              <w:rPr>
                <w:rFonts w:asciiTheme="minorEastAsia" w:hAnsiTheme="minorEastAsia" w:hint="eastAsia"/>
                <w:spacing w:val="15"/>
                <w:kern w:val="0"/>
                <w:sz w:val="22"/>
                <w:fitText w:val="1100" w:id="-1844299008"/>
              </w:rPr>
              <w:t>判断時期</w:t>
            </w:r>
          </w:p>
        </w:tc>
        <w:tc>
          <w:tcPr>
            <w:tcW w:w="2692" w:type="dxa"/>
            <w:tcBorders>
              <w:bottom w:val="dotted" w:sz="4" w:space="0" w:color="auto"/>
            </w:tcBorders>
          </w:tcPr>
          <w:p w14:paraId="6B2D9559" w14:textId="77777777" w:rsidR="007F1F12" w:rsidRPr="00C779D4" w:rsidRDefault="007F1F12" w:rsidP="005E0731">
            <w:pPr>
              <w:autoSpaceDE w:val="0"/>
              <w:autoSpaceDN w:val="0"/>
              <w:spacing w:line="280" w:lineRule="exact"/>
              <w:rPr>
                <w:rFonts w:asciiTheme="minorEastAsia" w:hAnsiTheme="minorEastAsia"/>
                <w:sz w:val="22"/>
              </w:rPr>
            </w:pPr>
            <w:r w:rsidRPr="00C42064">
              <w:rPr>
                <w:rFonts w:asciiTheme="minorEastAsia" w:hAnsiTheme="minorEastAsia" w:hint="eastAsia"/>
                <w:sz w:val="22"/>
              </w:rPr>
              <w:t>以下のいずれかに該当する場合</w:t>
            </w:r>
          </w:p>
        </w:tc>
        <w:tc>
          <w:tcPr>
            <w:tcW w:w="2692" w:type="dxa"/>
            <w:tcBorders>
              <w:bottom w:val="dotted" w:sz="4" w:space="0" w:color="auto"/>
            </w:tcBorders>
          </w:tcPr>
          <w:p w14:paraId="4EC76759" w14:textId="77777777" w:rsidR="007F1F12" w:rsidRPr="00C779D4" w:rsidRDefault="007F1F12" w:rsidP="005E0731">
            <w:pPr>
              <w:autoSpaceDE w:val="0"/>
              <w:autoSpaceDN w:val="0"/>
              <w:spacing w:line="280" w:lineRule="exact"/>
              <w:rPr>
                <w:rFonts w:asciiTheme="minorEastAsia" w:hAnsiTheme="minorEastAsia"/>
                <w:sz w:val="22"/>
              </w:rPr>
            </w:pPr>
            <w:r w:rsidRPr="00C42064">
              <w:rPr>
                <w:rFonts w:asciiTheme="minorEastAsia" w:hAnsiTheme="minorEastAsia" w:hint="eastAsia"/>
                <w:sz w:val="22"/>
              </w:rPr>
              <w:t>以下のいずれかに該当する場合</w:t>
            </w:r>
          </w:p>
        </w:tc>
        <w:tc>
          <w:tcPr>
            <w:tcW w:w="2696" w:type="dxa"/>
            <w:tcBorders>
              <w:bottom w:val="dotted" w:sz="4" w:space="0" w:color="auto"/>
            </w:tcBorders>
          </w:tcPr>
          <w:p w14:paraId="52D4B073" w14:textId="77777777" w:rsidR="007F1F12" w:rsidRPr="005E0731" w:rsidRDefault="007F1F12" w:rsidP="00C42064">
            <w:pPr>
              <w:autoSpaceDE w:val="0"/>
              <w:autoSpaceDN w:val="0"/>
              <w:spacing w:line="280" w:lineRule="exact"/>
              <w:rPr>
                <w:rFonts w:asciiTheme="minorEastAsia" w:hAnsiTheme="minorEastAsia"/>
                <w:sz w:val="22"/>
              </w:rPr>
            </w:pPr>
            <w:r w:rsidRPr="00AC21B4">
              <w:rPr>
                <w:rFonts w:asciiTheme="minorEastAsia" w:hAnsiTheme="minorEastAsia" w:hint="eastAsia"/>
                <w:sz w:val="22"/>
              </w:rPr>
              <w:t>以下のいずれかに該当する場合</w:t>
            </w:r>
          </w:p>
        </w:tc>
      </w:tr>
      <w:tr w:rsidR="007F1F12" w:rsidRPr="00AC21B4" w14:paraId="7BBD2BE6" w14:textId="77777777" w:rsidTr="007F1F12">
        <w:trPr>
          <w:trHeight w:val="3544"/>
        </w:trPr>
        <w:tc>
          <w:tcPr>
            <w:tcW w:w="1417" w:type="dxa"/>
            <w:vMerge/>
            <w:vAlign w:val="center"/>
          </w:tcPr>
          <w:p w14:paraId="4D43575E" w14:textId="77777777" w:rsidR="007F1F12" w:rsidRPr="00AC21B4" w:rsidRDefault="007F1F12" w:rsidP="00AF291E">
            <w:pPr>
              <w:jc w:val="center"/>
              <w:rPr>
                <w:rFonts w:asciiTheme="minorEastAsia" w:hAnsiTheme="minorEastAsia"/>
                <w:sz w:val="22"/>
              </w:rPr>
            </w:pPr>
          </w:p>
        </w:tc>
        <w:tc>
          <w:tcPr>
            <w:tcW w:w="2692" w:type="dxa"/>
            <w:tcBorders>
              <w:top w:val="dotted" w:sz="4" w:space="0" w:color="auto"/>
              <w:bottom w:val="dotted" w:sz="4" w:space="0" w:color="auto"/>
            </w:tcBorders>
          </w:tcPr>
          <w:p w14:paraId="2B7B9D0C" w14:textId="77777777" w:rsidR="007F1F12" w:rsidRPr="00C779D4" w:rsidRDefault="007F1F12" w:rsidP="005E0731">
            <w:pPr>
              <w:autoSpaceDE w:val="0"/>
              <w:autoSpaceDN w:val="0"/>
              <w:spacing w:line="280" w:lineRule="exact"/>
              <w:rPr>
                <w:rFonts w:asciiTheme="majorEastAsia" w:eastAsiaTheme="majorEastAsia" w:hAnsiTheme="majorEastAsia"/>
                <w:sz w:val="22"/>
              </w:rPr>
            </w:pPr>
            <w:r w:rsidRPr="00C779D4">
              <w:rPr>
                <w:rFonts w:asciiTheme="majorEastAsia" w:eastAsiaTheme="majorEastAsia" w:hAnsiTheme="majorEastAsia" w:hint="eastAsia"/>
                <w:sz w:val="22"/>
              </w:rPr>
              <w:t>【洪水関連】</w:t>
            </w:r>
          </w:p>
          <w:p w14:paraId="40449E6A" w14:textId="77777777" w:rsidR="007F1F12" w:rsidRPr="00DC5A72" w:rsidRDefault="00920896" w:rsidP="005E0731">
            <w:pPr>
              <w:spacing w:line="280" w:lineRule="exact"/>
              <w:rPr>
                <w:rFonts w:asciiTheme="minorEastAsia" w:hAnsiTheme="minorEastAsia"/>
                <w:sz w:val="22"/>
                <w:vertAlign w:val="superscript"/>
              </w:rPr>
            </w:pPr>
            <w:sdt>
              <w:sdtPr>
                <w:rPr>
                  <w:rFonts w:asciiTheme="minorEastAsia" w:hAnsiTheme="minorEastAsia" w:hint="eastAsia"/>
                  <w:sz w:val="22"/>
                </w:rPr>
                <w:id w:val="-960260346"/>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C42064">
              <w:rPr>
                <w:rFonts w:asciiTheme="minorEastAsia" w:hAnsiTheme="minorEastAsia" w:hint="eastAsia"/>
                <w:sz w:val="22"/>
              </w:rPr>
              <w:t>洪水注意報の発表</w:t>
            </w:r>
            <w:r w:rsidR="007F1F12" w:rsidRPr="00095822">
              <w:rPr>
                <w:rFonts w:asciiTheme="minorEastAsia" w:hAnsiTheme="minorEastAsia" w:hint="eastAsia"/>
                <w:sz w:val="22"/>
                <w:vertAlign w:val="superscript"/>
              </w:rPr>
              <w:t>※１</w:t>
            </w:r>
          </w:p>
          <w:p w14:paraId="237E262C" w14:textId="77777777" w:rsidR="007F1F12" w:rsidRPr="00C42064" w:rsidRDefault="00920896" w:rsidP="005E0731">
            <w:pPr>
              <w:spacing w:line="280" w:lineRule="exact"/>
              <w:ind w:left="220" w:hangingChars="100" w:hanging="220"/>
              <w:rPr>
                <w:rFonts w:asciiTheme="minorEastAsia" w:hAnsiTheme="minorEastAsia"/>
                <w:sz w:val="22"/>
              </w:rPr>
            </w:pPr>
            <w:sdt>
              <w:sdtPr>
                <w:rPr>
                  <w:rFonts w:asciiTheme="minorEastAsia" w:hAnsiTheme="minorEastAsia" w:hint="eastAsia"/>
                  <w:sz w:val="22"/>
                </w:rPr>
                <w:id w:val="617185355"/>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sdt>
              <w:sdtPr>
                <w:rPr>
                  <w:rFonts w:asciiTheme="minorEastAsia" w:hAnsiTheme="minorEastAsia" w:hint="eastAsia"/>
                  <w:sz w:val="22"/>
                </w:rPr>
                <w:id w:val="150568408"/>
                <w:dropDownList>
                  <w:listItem w:displayText="○○川" w:value="○○川"/>
                  <w:listItem w:displayText="最上川" w:value="最上川"/>
                  <w:listItem w:displayText="置賜白川" w:value="置賜白川"/>
                  <w:listItem w:displayText="誕生川" w:value="誕生川"/>
                  <w:listItem w:displayText="吉野川" w:value="吉野川"/>
                  <w:listItem w:displayText="鬼面川" w:value="鬼面川"/>
                  <w:listItem w:displayText="天王川" w:value="天王川"/>
                  <w:listItem w:displayText="屋代川" w:value="屋代川"/>
                </w:dropDownList>
              </w:sdtPr>
              <w:sdtEndPr/>
              <w:sdtContent>
                <w:r w:rsidR="007F1F12" w:rsidRPr="00AD46C9">
                  <w:rPr>
                    <w:rFonts w:asciiTheme="minorEastAsia" w:hAnsiTheme="minorEastAsia" w:hint="eastAsia"/>
                    <w:sz w:val="22"/>
                  </w:rPr>
                  <w:t>○○川</w:t>
                </w:r>
              </w:sdtContent>
            </w:sdt>
            <w:r w:rsidR="007F1F12" w:rsidRPr="00C42064">
              <w:rPr>
                <w:rFonts w:asciiTheme="minorEastAsia" w:hAnsiTheme="minorEastAsia" w:hint="eastAsia"/>
                <w:sz w:val="22"/>
              </w:rPr>
              <w:t>氾濫注意情報発表</w:t>
            </w:r>
            <w:r w:rsidR="007F1F12" w:rsidRPr="00095822">
              <w:rPr>
                <w:rFonts w:asciiTheme="minorEastAsia" w:hAnsiTheme="minorEastAsia" w:hint="eastAsia"/>
                <w:sz w:val="22"/>
                <w:vertAlign w:val="superscript"/>
              </w:rPr>
              <w:t>※２</w:t>
            </w:r>
          </w:p>
          <w:p w14:paraId="398B1B69" w14:textId="77777777" w:rsidR="007F1F12" w:rsidRPr="00C42064" w:rsidRDefault="00920896" w:rsidP="005E0731">
            <w:pPr>
              <w:spacing w:line="280" w:lineRule="exact"/>
              <w:ind w:left="220" w:hangingChars="100" w:hanging="220"/>
              <w:rPr>
                <w:rFonts w:asciiTheme="minorEastAsia" w:hAnsiTheme="minorEastAsia"/>
                <w:sz w:val="22"/>
              </w:rPr>
            </w:pPr>
            <w:sdt>
              <w:sdtPr>
                <w:rPr>
                  <w:rFonts w:asciiTheme="minorEastAsia" w:hAnsiTheme="minorEastAsia" w:hint="eastAsia"/>
                  <w:sz w:val="22"/>
                </w:rPr>
                <w:id w:val="878137709"/>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C42064">
              <w:rPr>
                <w:rFonts w:asciiTheme="minorEastAsia" w:hAnsiTheme="minorEastAsia" w:hint="eastAsia"/>
                <w:sz w:val="22"/>
              </w:rPr>
              <w:t>その他の情報</w:t>
            </w:r>
          </w:p>
          <w:p w14:paraId="28A7522E"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hint="eastAsia"/>
                <w:sz w:val="22"/>
              </w:rPr>
              <w:t>※その他の情報の場合は以下に記入</w:t>
            </w:r>
          </w:p>
          <w:p w14:paraId="360869AE"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733504" behindDoc="0" locked="0" layoutInCell="1" allowOverlap="1" wp14:anchorId="5036060A" wp14:editId="43929988">
                      <wp:simplePos x="0" y="0"/>
                      <wp:positionH relativeFrom="column">
                        <wp:posOffset>5080</wp:posOffset>
                      </wp:positionH>
                      <wp:positionV relativeFrom="paragraph">
                        <wp:posOffset>16510</wp:posOffset>
                      </wp:positionV>
                      <wp:extent cx="1549400" cy="406400"/>
                      <wp:effectExtent l="0" t="0" r="12700" b="12700"/>
                      <wp:wrapNone/>
                      <wp:docPr id="178" name="大かっこ 178"/>
                      <wp:cNvGraphicFramePr/>
                      <a:graphic xmlns:a="http://schemas.openxmlformats.org/drawingml/2006/main">
                        <a:graphicData uri="http://schemas.microsoft.com/office/word/2010/wordprocessingShape">
                          <wps:wsp>
                            <wps:cNvSpPr/>
                            <wps:spPr>
                              <a:xfrm>
                                <a:off x="0" y="0"/>
                                <a:ext cx="1549400" cy="4064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AAF129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8" o:spid="_x0000_s1026" type="#_x0000_t185" style="position:absolute;left:0;text-align:left;margin-left:.4pt;margin-top:1.3pt;width:122pt;height:3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" strokecolor="black [3213]" strokeweight=".5pt">
                      <v:stroke joinstyle="miter"/>
                    </v:shape>
                  </w:pict>
                </mc:Fallback>
              </mc:AlternateContent>
            </w:r>
          </w:p>
          <w:p w14:paraId="7BCB102C" w14:textId="77777777" w:rsidR="007F1F12" w:rsidRPr="00C42064" w:rsidRDefault="007F1F12" w:rsidP="005E0731">
            <w:pPr>
              <w:spacing w:line="280" w:lineRule="exact"/>
              <w:ind w:left="220" w:hangingChars="100" w:hanging="220"/>
              <w:rPr>
                <w:rFonts w:asciiTheme="minorEastAsia" w:hAnsiTheme="minorEastAsia"/>
                <w:sz w:val="22"/>
              </w:rPr>
            </w:pPr>
          </w:p>
          <w:p w14:paraId="383871A1" w14:textId="77777777" w:rsidR="007F1F12" w:rsidRPr="00C42064" w:rsidRDefault="007F1F12" w:rsidP="005E0731">
            <w:pPr>
              <w:spacing w:line="280" w:lineRule="exact"/>
              <w:ind w:left="220" w:hangingChars="100" w:hanging="220"/>
              <w:rPr>
                <w:rFonts w:asciiTheme="minorEastAsia" w:hAnsiTheme="minorEastAsia"/>
                <w:sz w:val="22"/>
              </w:rPr>
            </w:pPr>
          </w:p>
          <w:p w14:paraId="686BFAE3" w14:textId="77777777" w:rsidR="007F1F12" w:rsidRDefault="007F1F12" w:rsidP="005E0731">
            <w:pPr>
              <w:spacing w:line="280" w:lineRule="exact"/>
              <w:ind w:left="220" w:hangingChars="100" w:hanging="220"/>
              <w:rPr>
                <w:rFonts w:asciiTheme="minorEastAsia" w:hAnsiTheme="minorEastAsia"/>
                <w:sz w:val="22"/>
              </w:rPr>
            </w:pPr>
          </w:p>
          <w:p w14:paraId="1184C8A9" w14:textId="77777777" w:rsidR="007F1F12" w:rsidRPr="00C42064" w:rsidRDefault="007F1F12" w:rsidP="00DC5A72">
            <w:pPr>
              <w:autoSpaceDE w:val="0"/>
              <w:autoSpaceDN w:val="0"/>
              <w:spacing w:line="280" w:lineRule="exact"/>
              <w:ind w:left="220" w:hangingChars="100" w:hanging="220"/>
              <w:rPr>
                <w:rFonts w:asciiTheme="minorEastAsia" w:hAnsiTheme="minorEastAsia"/>
                <w:sz w:val="22"/>
              </w:rPr>
            </w:pPr>
          </w:p>
        </w:tc>
        <w:tc>
          <w:tcPr>
            <w:tcW w:w="2692" w:type="dxa"/>
            <w:tcBorders>
              <w:top w:val="dotted" w:sz="4" w:space="0" w:color="auto"/>
              <w:bottom w:val="dotted" w:sz="4" w:space="0" w:color="auto"/>
            </w:tcBorders>
          </w:tcPr>
          <w:p w14:paraId="2E12A7FA" w14:textId="77777777" w:rsidR="007F1F12" w:rsidRPr="00C779D4" w:rsidRDefault="007F1F12" w:rsidP="005E0731">
            <w:pPr>
              <w:spacing w:line="280" w:lineRule="exact"/>
              <w:rPr>
                <w:rFonts w:asciiTheme="majorEastAsia" w:eastAsiaTheme="majorEastAsia" w:hAnsiTheme="majorEastAsia"/>
                <w:sz w:val="22"/>
              </w:rPr>
            </w:pPr>
            <w:r w:rsidRPr="00C779D4">
              <w:rPr>
                <w:rFonts w:asciiTheme="majorEastAsia" w:eastAsiaTheme="majorEastAsia" w:hAnsiTheme="majorEastAsia" w:hint="eastAsia"/>
                <w:sz w:val="22"/>
              </w:rPr>
              <w:t>【洪水関連】</w:t>
            </w:r>
          </w:p>
          <w:p w14:paraId="1CC2FE96" w14:textId="77777777" w:rsidR="007F1F12" w:rsidRPr="00C42064" w:rsidRDefault="00920896" w:rsidP="00AD46C9">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304851728"/>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sdt>
              <w:sdtPr>
                <w:rPr>
                  <w:rFonts w:asciiTheme="minorEastAsia" w:hAnsiTheme="minorEastAsia" w:hint="eastAsia"/>
                  <w:sz w:val="22"/>
                </w:rPr>
                <w:id w:val="-817415338"/>
                <w:dropDownList>
                  <w:listItem w:displayText="○○市町" w:value="○○市町"/>
                  <w:listItem w:displayText="米沢市" w:value="米沢市"/>
                  <w:listItem w:displayText="南陽市" w:value="南陽市"/>
                  <w:listItem w:displayText="高畠町" w:value="高畠町"/>
                  <w:listItem w:displayText="川西町" w:value="川西町"/>
                  <w:listItem w:displayText="長井市" w:value="長井市"/>
                  <w:listItem w:displayText="小国町" w:value="小国町"/>
                  <w:listItem w:displayText="白鷹町" w:value="白鷹町"/>
                  <w:listItem w:displayText="飯豊町" w:value="飯豊町"/>
                </w:dropDownList>
              </w:sdtPr>
              <w:sdtEndPr/>
              <w:sdtContent>
                <w:r w:rsidR="007F1F12">
                  <w:rPr>
                    <w:rFonts w:asciiTheme="minorEastAsia" w:hAnsiTheme="minorEastAsia" w:hint="eastAsia"/>
                    <w:sz w:val="22"/>
                  </w:rPr>
                  <w:t>高畠町</w:t>
                </w:r>
              </w:sdtContent>
            </w:sdt>
            <w:r w:rsidR="007F1F12">
              <w:rPr>
                <w:rFonts w:asciiTheme="minorEastAsia" w:hAnsiTheme="minorEastAsia" w:hint="eastAsia"/>
                <w:sz w:val="22"/>
              </w:rPr>
              <w:t>から「</w:t>
            </w:r>
            <w:r w:rsidR="007F1F12" w:rsidRPr="00C42064">
              <w:rPr>
                <w:rFonts w:asciiTheme="minorEastAsia" w:hAnsiTheme="minorEastAsia" w:hint="eastAsia"/>
                <w:sz w:val="22"/>
              </w:rPr>
              <w:t>高齢者等避難」発令</w:t>
            </w:r>
            <w:r w:rsidR="007F1F12" w:rsidRPr="00095822">
              <w:rPr>
                <w:rFonts w:asciiTheme="minorEastAsia" w:hAnsiTheme="minorEastAsia" w:hint="eastAsia"/>
                <w:sz w:val="22"/>
                <w:vertAlign w:val="superscript"/>
              </w:rPr>
              <w:t>※３</w:t>
            </w:r>
          </w:p>
          <w:p w14:paraId="7FAD6F05" w14:textId="77777777" w:rsidR="007F1F12" w:rsidRPr="00C42064" w:rsidRDefault="00920896" w:rsidP="005E0731">
            <w:pPr>
              <w:spacing w:line="280" w:lineRule="exact"/>
              <w:rPr>
                <w:rFonts w:asciiTheme="minorEastAsia" w:hAnsiTheme="minorEastAsia"/>
                <w:sz w:val="22"/>
              </w:rPr>
            </w:pPr>
            <w:sdt>
              <w:sdtPr>
                <w:rPr>
                  <w:rFonts w:asciiTheme="minorEastAsia" w:hAnsiTheme="minorEastAsia" w:hint="eastAsia"/>
                  <w:sz w:val="22"/>
                </w:rPr>
                <w:id w:val="-1254431369"/>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Pr>
                <w:rFonts w:asciiTheme="minorEastAsia" w:hAnsiTheme="minorEastAsia" w:hint="eastAsia"/>
                <w:sz w:val="22"/>
              </w:rPr>
              <w:t>洪水警報</w:t>
            </w:r>
            <w:r w:rsidR="007F1F12" w:rsidRPr="00C42064">
              <w:rPr>
                <w:rFonts w:asciiTheme="minorEastAsia" w:hAnsiTheme="minorEastAsia" w:hint="eastAsia"/>
                <w:sz w:val="22"/>
              </w:rPr>
              <w:t>の発表</w:t>
            </w:r>
          </w:p>
          <w:p w14:paraId="3B890B4D" w14:textId="77777777" w:rsidR="007F1F12" w:rsidRPr="00C42064" w:rsidRDefault="00920896" w:rsidP="005E0731">
            <w:pPr>
              <w:spacing w:line="280" w:lineRule="exact"/>
              <w:ind w:left="220" w:hangingChars="100" w:hanging="220"/>
              <w:rPr>
                <w:rFonts w:asciiTheme="minorEastAsia" w:hAnsiTheme="minorEastAsia"/>
                <w:sz w:val="22"/>
              </w:rPr>
            </w:pPr>
            <w:sdt>
              <w:sdtPr>
                <w:rPr>
                  <w:rFonts w:asciiTheme="minorEastAsia" w:hAnsiTheme="minorEastAsia" w:hint="eastAsia"/>
                  <w:sz w:val="22"/>
                </w:rPr>
                <w:id w:val="-2136020913"/>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sdt>
              <w:sdtPr>
                <w:rPr>
                  <w:rFonts w:asciiTheme="minorEastAsia" w:hAnsiTheme="minorEastAsia" w:hint="eastAsia"/>
                  <w:sz w:val="22"/>
                </w:rPr>
                <w:id w:val="-1847935857"/>
                <w:dropDownList>
                  <w:listItem w:displayText="○○川" w:value="○○川"/>
                  <w:listItem w:displayText="最上川" w:value="最上川"/>
                  <w:listItem w:displayText="置賜白川" w:value="置賜白川"/>
                  <w:listItem w:displayText="誕生川" w:value="誕生川"/>
                  <w:listItem w:displayText="吉野川" w:value="吉野川"/>
                  <w:listItem w:displayText="鬼面川" w:value="鬼面川"/>
                  <w:listItem w:displayText="天王川" w:value="天王川"/>
                  <w:listItem w:displayText="屋代川" w:value="屋代川"/>
                </w:dropDownList>
              </w:sdtPr>
              <w:sdtEndPr/>
              <w:sdtContent>
                <w:r w:rsidR="007F1F12" w:rsidRPr="00C42064">
                  <w:rPr>
                    <w:rFonts w:asciiTheme="minorEastAsia" w:hAnsiTheme="minorEastAsia" w:hint="eastAsia"/>
                    <w:sz w:val="22"/>
                  </w:rPr>
                  <w:t>○○川</w:t>
                </w:r>
              </w:sdtContent>
            </w:sdt>
            <w:r w:rsidR="007F1F12" w:rsidRPr="00C42064">
              <w:rPr>
                <w:rFonts w:asciiTheme="minorEastAsia" w:hAnsiTheme="minorEastAsia" w:hint="eastAsia"/>
                <w:sz w:val="22"/>
              </w:rPr>
              <w:t>氾濫警戒情報発表</w:t>
            </w:r>
            <w:r w:rsidR="007F1F12" w:rsidRPr="00095822">
              <w:rPr>
                <w:rFonts w:asciiTheme="minorEastAsia" w:hAnsiTheme="minorEastAsia" w:hint="eastAsia"/>
                <w:sz w:val="22"/>
                <w:vertAlign w:val="superscript"/>
              </w:rPr>
              <w:t>※２</w:t>
            </w:r>
          </w:p>
          <w:p w14:paraId="138365D0" w14:textId="77777777" w:rsidR="007F1F12" w:rsidRPr="00C42064" w:rsidRDefault="00920896" w:rsidP="005E0731">
            <w:pPr>
              <w:spacing w:line="280" w:lineRule="exact"/>
              <w:ind w:left="220" w:hangingChars="100" w:hanging="220"/>
              <w:rPr>
                <w:rFonts w:asciiTheme="minorEastAsia" w:hAnsiTheme="minorEastAsia"/>
                <w:sz w:val="22"/>
              </w:rPr>
            </w:pPr>
            <w:sdt>
              <w:sdtPr>
                <w:rPr>
                  <w:rFonts w:asciiTheme="minorEastAsia" w:hAnsiTheme="minorEastAsia" w:hint="eastAsia"/>
                  <w:sz w:val="22"/>
                </w:rPr>
                <w:id w:val="577722533"/>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C42064">
              <w:rPr>
                <w:rFonts w:asciiTheme="minorEastAsia" w:hAnsiTheme="minorEastAsia" w:hint="eastAsia"/>
                <w:sz w:val="22"/>
              </w:rPr>
              <w:t>その他の情報</w:t>
            </w:r>
          </w:p>
          <w:p w14:paraId="32E59210"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hint="eastAsia"/>
                <w:sz w:val="22"/>
              </w:rPr>
              <w:t>※その他の情報の場合は以下に記入</w:t>
            </w:r>
          </w:p>
          <w:p w14:paraId="2C213DD0"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734528" behindDoc="0" locked="0" layoutInCell="1" allowOverlap="1" wp14:anchorId="6A18BF76" wp14:editId="5275EF87">
                      <wp:simplePos x="0" y="0"/>
                      <wp:positionH relativeFrom="column">
                        <wp:posOffset>9525</wp:posOffset>
                      </wp:positionH>
                      <wp:positionV relativeFrom="paragraph">
                        <wp:posOffset>22860</wp:posOffset>
                      </wp:positionV>
                      <wp:extent cx="1581150" cy="425450"/>
                      <wp:effectExtent l="0" t="0" r="19050" b="12700"/>
                      <wp:wrapNone/>
                      <wp:docPr id="179" name="大かっこ 179"/>
                      <wp:cNvGraphicFramePr/>
                      <a:graphic xmlns:a="http://schemas.openxmlformats.org/drawingml/2006/main">
                        <a:graphicData uri="http://schemas.microsoft.com/office/word/2010/wordprocessingShape">
                          <wps:wsp>
                            <wps:cNvSpPr/>
                            <wps:spPr>
                              <a:xfrm>
                                <a:off x="0" y="0"/>
                                <a:ext cx="1581150" cy="4254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00D46C" id="大かっこ 179" o:spid="_x0000_s1026" type="#_x0000_t185" style="position:absolute;left:0;text-align:left;margin-left:.75pt;margin-top:1.8pt;width:124.5pt;height:3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" strokecolor="black [3213]" strokeweight=".5pt">
                      <v:stroke joinstyle="miter"/>
                    </v:shape>
                  </w:pict>
                </mc:Fallback>
              </mc:AlternateContent>
            </w:r>
          </w:p>
          <w:p w14:paraId="124D31C7" w14:textId="77777777" w:rsidR="007F1F12" w:rsidRPr="00C42064" w:rsidRDefault="007F1F12" w:rsidP="005E0731">
            <w:pPr>
              <w:spacing w:line="280" w:lineRule="exact"/>
              <w:ind w:left="220" w:hangingChars="100" w:hanging="220"/>
              <w:rPr>
                <w:rFonts w:asciiTheme="minorEastAsia" w:hAnsiTheme="minorEastAsia"/>
                <w:sz w:val="22"/>
              </w:rPr>
            </w:pPr>
          </w:p>
          <w:p w14:paraId="367B5145" w14:textId="77777777" w:rsidR="007F1F12" w:rsidRPr="00C42064" w:rsidRDefault="007F1F12" w:rsidP="00C42064">
            <w:pPr>
              <w:spacing w:line="280" w:lineRule="exact"/>
              <w:rPr>
                <w:rFonts w:asciiTheme="minorEastAsia" w:hAnsiTheme="minorEastAsia"/>
                <w:sz w:val="22"/>
              </w:rPr>
            </w:pPr>
          </w:p>
        </w:tc>
        <w:tc>
          <w:tcPr>
            <w:tcW w:w="2696" w:type="dxa"/>
            <w:tcBorders>
              <w:top w:val="dotted" w:sz="4" w:space="0" w:color="auto"/>
              <w:bottom w:val="dotted" w:sz="4" w:space="0" w:color="auto"/>
            </w:tcBorders>
          </w:tcPr>
          <w:p w14:paraId="33E9A3D3" w14:textId="77777777" w:rsidR="007F1F12" w:rsidRPr="00C779D4" w:rsidRDefault="007F1F12" w:rsidP="00C42064">
            <w:pPr>
              <w:spacing w:line="280" w:lineRule="exact"/>
              <w:rPr>
                <w:rFonts w:asciiTheme="majorEastAsia" w:eastAsiaTheme="majorEastAsia" w:hAnsiTheme="majorEastAsia"/>
                <w:sz w:val="22"/>
              </w:rPr>
            </w:pPr>
            <w:r w:rsidRPr="00C779D4">
              <w:rPr>
                <w:rFonts w:asciiTheme="majorEastAsia" w:eastAsiaTheme="majorEastAsia" w:hAnsiTheme="majorEastAsia" w:hint="eastAsia"/>
                <w:sz w:val="22"/>
              </w:rPr>
              <w:t>【洪水関連】</w:t>
            </w:r>
          </w:p>
          <w:p w14:paraId="253EB4BD" w14:textId="77777777" w:rsidR="007F1F12" w:rsidRDefault="00920896" w:rsidP="00AD46C9">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1133528846"/>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Pr>
                <w:rFonts w:asciiTheme="minorEastAsia" w:hAnsiTheme="minorEastAsia" w:hint="eastAsia"/>
                <w:sz w:val="22"/>
              </w:rPr>
              <w:t xml:space="preserve"> </w:t>
            </w:r>
            <w:sdt>
              <w:sdtPr>
                <w:rPr>
                  <w:rFonts w:asciiTheme="minorEastAsia" w:hAnsiTheme="minorEastAsia" w:hint="eastAsia"/>
                  <w:sz w:val="22"/>
                </w:rPr>
                <w:id w:val="686565914"/>
                <w:dropDownList>
                  <w:listItem w:displayText="○○市町" w:value="○○市町"/>
                  <w:listItem w:displayText="米沢市" w:value="米沢市"/>
                  <w:listItem w:displayText="南陽市" w:value="南陽市"/>
                  <w:listItem w:displayText="高畠町" w:value="高畠町"/>
                  <w:listItem w:displayText="川西町" w:value="川西町"/>
                  <w:listItem w:displayText="長井市" w:value="長井市"/>
                  <w:listItem w:displayText="小国町" w:value="小国町"/>
                  <w:listItem w:displayText="白鷹町" w:value="白鷹町"/>
                  <w:listItem w:displayText="飯豊町" w:value="飯豊町"/>
                </w:dropDownList>
              </w:sdtPr>
              <w:sdtEndPr/>
              <w:sdtContent>
                <w:r w:rsidR="007F1F12">
                  <w:rPr>
                    <w:rFonts w:asciiTheme="minorEastAsia" w:hAnsiTheme="minorEastAsia" w:hint="eastAsia"/>
                    <w:sz w:val="22"/>
                  </w:rPr>
                  <w:t>高畠町</w:t>
                </w:r>
              </w:sdtContent>
            </w:sdt>
            <w:r w:rsidR="007F1F12">
              <w:rPr>
                <w:rFonts w:asciiTheme="minorEastAsia" w:hAnsiTheme="minorEastAsia" w:hint="eastAsia"/>
                <w:sz w:val="22"/>
              </w:rPr>
              <w:t>から「</w:t>
            </w:r>
            <w:r w:rsidR="007F1F12" w:rsidRPr="00745697">
              <w:rPr>
                <w:rFonts w:asciiTheme="minorEastAsia" w:hAnsiTheme="minorEastAsia" w:hint="eastAsia"/>
                <w:sz w:val="22"/>
              </w:rPr>
              <w:t>避難</w:t>
            </w:r>
            <w:r w:rsidR="007F1F12">
              <w:rPr>
                <w:rFonts w:asciiTheme="minorEastAsia" w:hAnsiTheme="minorEastAsia" w:hint="eastAsia"/>
                <w:sz w:val="22"/>
              </w:rPr>
              <w:t>指示」発令</w:t>
            </w:r>
            <w:r w:rsidR="007F1F12" w:rsidRPr="00095822">
              <w:rPr>
                <w:rFonts w:asciiTheme="minorEastAsia" w:hAnsiTheme="minorEastAsia" w:hint="eastAsia"/>
                <w:sz w:val="22"/>
                <w:vertAlign w:val="superscript"/>
              </w:rPr>
              <w:t>※３</w:t>
            </w:r>
          </w:p>
          <w:p w14:paraId="71A87D64" w14:textId="77777777" w:rsidR="007F1F12" w:rsidRPr="00AC21B4" w:rsidRDefault="00920896" w:rsidP="00C42064">
            <w:pPr>
              <w:spacing w:line="280" w:lineRule="exact"/>
              <w:rPr>
                <w:rFonts w:asciiTheme="minorEastAsia" w:hAnsiTheme="minorEastAsia"/>
                <w:sz w:val="22"/>
              </w:rPr>
            </w:pPr>
            <w:sdt>
              <w:sdtPr>
                <w:rPr>
                  <w:rFonts w:asciiTheme="minorEastAsia" w:hAnsiTheme="minorEastAsia" w:hint="eastAsia"/>
                  <w:sz w:val="22"/>
                </w:rPr>
                <w:id w:val="2135447533"/>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Pr>
                <w:rFonts w:asciiTheme="minorEastAsia" w:hAnsiTheme="minorEastAsia" w:hint="eastAsia"/>
                <w:sz w:val="22"/>
              </w:rPr>
              <w:t>洪水警報</w:t>
            </w:r>
            <w:r w:rsidR="007F1F12" w:rsidRPr="00AC21B4">
              <w:rPr>
                <w:rFonts w:asciiTheme="minorEastAsia" w:hAnsiTheme="minorEastAsia" w:hint="eastAsia"/>
                <w:sz w:val="22"/>
              </w:rPr>
              <w:t>の発表</w:t>
            </w:r>
            <w:r w:rsidR="007F1F12" w:rsidRPr="00095822">
              <w:rPr>
                <w:rFonts w:asciiTheme="minorEastAsia" w:hAnsiTheme="minorEastAsia" w:hint="eastAsia"/>
                <w:sz w:val="22"/>
                <w:vertAlign w:val="superscript"/>
              </w:rPr>
              <w:t>※１</w:t>
            </w:r>
          </w:p>
          <w:p w14:paraId="67DF5126" w14:textId="77777777" w:rsidR="007F1F12" w:rsidRDefault="00920896" w:rsidP="00C42064">
            <w:pPr>
              <w:spacing w:line="280" w:lineRule="exact"/>
              <w:ind w:left="220" w:hangingChars="100" w:hanging="220"/>
              <w:rPr>
                <w:rFonts w:asciiTheme="minorEastAsia" w:hAnsiTheme="minorEastAsia"/>
                <w:sz w:val="22"/>
              </w:rPr>
            </w:pPr>
            <w:sdt>
              <w:sdtPr>
                <w:rPr>
                  <w:rFonts w:asciiTheme="minorEastAsia" w:hAnsiTheme="minorEastAsia" w:hint="eastAsia"/>
                  <w:sz w:val="22"/>
                </w:rPr>
                <w:id w:val="1693648020"/>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sdt>
              <w:sdtPr>
                <w:rPr>
                  <w:rFonts w:asciiTheme="minorEastAsia" w:hAnsiTheme="minorEastAsia" w:hint="eastAsia"/>
                  <w:sz w:val="22"/>
                </w:rPr>
                <w:id w:val="-651597776"/>
                <w:dropDownList>
                  <w:listItem w:displayText="○○川" w:value="○○川"/>
                  <w:listItem w:displayText="最上川" w:value="最上川"/>
                  <w:listItem w:displayText="置賜白川" w:value="置賜白川"/>
                  <w:listItem w:displayText="誕生川" w:value="誕生川"/>
                  <w:listItem w:displayText="吉野川" w:value="吉野川"/>
                  <w:listItem w:displayText="鬼面川" w:value="鬼面川"/>
                  <w:listItem w:displayText="天王川" w:value="天王川"/>
                  <w:listItem w:displayText="屋代川" w:value="屋代川"/>
                </w:dropDownList>
              </w:sdtPr>
              <w:sdtEndPr/>
              <w:sdtContent>
                <w:r w:rsidR="007F1F12" w:rsidRPr="00AC21B4">
                  <w:rPr>
                    <w:rFonts w:asciiTheme="minorEastAsia" w:hAnsiTheme="minorEastAsia" w:hint="eastAsia"/>
                    <w:sz w:val="22"/>
                  </w:rPr>
                  <w:t>○○川</w:t>
                </w:r>
              </w:sdtContent>
            </w:sdt>
            <w:r w:rsidR="007F1F12">
              <w:rPr>
                <w:rFonts w:asciiTheme="minorEastAsia" w:hAnsiTheme="minorEastAsia" w:hint="eastAsia"/>
                <w:sz w:val="22"/>
              </w:rPr>
              <w:t>氾濫危険</w:t>
            </w:r>
            <w:r w:rsidR="007F1F12" w:rsidRPr="00AC21B4">
              <w:rPr>
                <w:rFonts w:asciiTheme="minorEastAsia" w:hAnsiTheme="minorEastAsia" w:hint="eastAsia"/>
                <w:sz w:val="22"/>
              </w:rPr>
              <w:t>情報発表</w:t>
            </w:r>
            <w:r w:rsidR="007F1F12" w:rsidRPr="00095822">
              <w:rPr>
                <w:rFonts w:asciiTheme="minorEastAsia" w:hAnsiTheme="minorEastAsia" w:hint="eastAsia"/>
                <w:sz w:val="22"/>
                <w:vertAlign w:val="superscript"/>
              </w:rPr>
              <w:t>※２</w:t>
            </w:r>
          </w:p>
          <w:p w14:paraId="7D390754" w14:textId="77777777" w:rsidR="007F1F12" w:rsidRDefault="00920896" w:rsidP="00C42064">
            <w:pPr>
              <w:spacing w:line="280" w:lineRule="exact"/>
              <w:ind w:left="220" w:hangingChars="100" w:hanging="220"/>
              <w:rPr>
                <w:rFonts w:asciiTheme="minorEastAsia" w:hAnsiTheme="minorEastAsia"/>
                <w:sz w:val="22"/>
              </w:rPr>
            </w:pPr>
            <w:sdt>
              <w:sdtPr>
                <w:rPr>
                  <w:rFonts w:asciiTheme="minorEastAsia" w:hAnsiTheme="minorEastAsia" w:hint="eastAsia"/>
                  <w:sz w:val="22"/>
                </w:rPr>
                <w:id w:val="1211532096"/>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Pr>
                <w:rFonts w:asciiTheme="minorEastAsia" w:hAnsiTheme="minorEastAsia" w:hint="eastAsia"/>
                <w:sz w:val="22"/>
              </w:rPr>
              <w:t>その他の情報</w:t>
            </w:r>
          </w:p>
          <w:p w14:paraId="0FDB0A45" w14:textId="77777777" w:rsidR="007F1F12" w:rsidRPr="00C42064" w:rsidRDefault="007F1F12" w:rsidP="00C42064">
            <w:pPr>
              <w:spacing w:line="280" w:lineRule="exact"/>
              <w:ind w:left="220" w:hangingChars="100" w:hanging="220"/>
              <w:rPr>
                <w:rFonts w:asciiTheme="minorEastAsia" w:hAnsiTheme="minorEastAsia"/>
                <w:sz w:val="22"/>
              </w:rPr>
            </w:pPr>
            <w:r w:rsidRPr="00C42064">
              <w:rPr>
                <w:rFonts w:asciiTheme="minorEastAsia" w:hAnsiTheme="minorEastAsia" w:hint="eastAsia"/>
                <w:sz w:val="22"/>
              </w:rPr>
              <w:t>※その他の情報の場合は以下に記入</w:t>
            </w:r>
          </w:p>
          <w:p w14:paraId="6125AA25" w14:textId="77777777" w:rsidR="007F1F12" w:rsidRPr="00AF291E" w:rsidRDefault="007F1F12" w:rsidP="00C42064">
            <w:pPr>
              <w:spacing w:line="280" w:lineRule="exact"/>
              <w:ind w:left="220" w:hangingChars="100" w:hanging="22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35552" behindDoc="0" locked="0" layoutInCell="1" allowOverlap="1" wp14:anchorId="1172E9D5" wp14:editId="0081576A">
                      <wp:simplePos x="0" y="0"/>
                      <wp:positionH relativeFrom="column">
                        <wp:posOffset>7620</wp:posOffset>
                      </wp:positionH>
                      <wp:positionV relativeFrom="paragraph">
                        <wp:posOffset>22860</wp:posOffset>
                      </wp:positionV>
                      <wp:extent cx="1562100" cy="393700"/>
                      <wp:effectExtent l="0" t="0" r="19050" b="25400"/>
                      <wp:wrapNone/>
                      <wp:docPr id="180" name="大かっこ 180"/>
                      <wp:cNvGraphicFramePr/>
                      <a:graphic xmlns:a="http://schemas.openxmlformats.org/drawingml/2006/main">
                        <a:graphicData uri="http://schemas.microsoft.com/office/word/2010/wordprocessingShape">
                          <wps:wsp>
                            <wps:cNvSpPr/>
                            <wps:spPr>
                              <a:xfrm>
                                <a:off x="0" y="0"/>
                                <a:ext cx="1562100" cy="3937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A09C4C" id="大かっこ 180" o:spid="_x0000_s1026" type="#_x0000_t185" style="position:absolute;left:0;text-align:left;margin-left:.6pt;margin-top:1.8pt;width:123pt;height:3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" strokecolor="black [3213]" strokeweight=".5pt">
                      <v:stroke joinstyle="miter"/>
                    </v:shape>
                  </w:pict>
                </mc:Fallback>
              </mc:AlternateContent>
            </w:r>
          </w:p>
          <w:p w14:paraId="7CFD264E" w14:textId="77777777" w:rsidR="007F1F12" w:rsidRPr="00AF291E" w:rsidRDefault="007F1F12" w:rsidP="00C42064">
            <w:pPr>
              <w:spacing w:line="280" w:lineRule="exact"/>
              <w:ind w:left="220" w:hangingChars="100" w:hanging="220"/>
              <w:rPr>
                <w:rFonts w:asciiTheme="minorEastAsia" w:hAnsiTheme="minorEastAsia"/>
                <w:sz w:val="22"/>
              </w:rPr>
            </w:pPr>
          </w:p>
          <w:p w14:paraId="16B36883" w14:textId="77777777" w:rsidR="007F1F12" w:rsidRPr="00AC21B4" w:rsidRDefault="007F1F12" w:rsidP="00095822">
            <w:pPr>
              <w:autoSpaceDE w:val="0"/>
              <w:autoSpaceDN w:val="0"/>
              <w:spacing w:line="280" w:lineRule="exact"/>
              <w:rPr>
                <w:rFonts w:asciiTheme="minorEastAsia" w:hAnsiTheme="minorEastAsia"/>
                <w:sz w:val="22"/>
              </w:rPr>
            </w:pPr>
          </w:p>
        </w:tc>
      </w:tr>
      <w:tr w:rsidR="007F1F12" w:rsidRPr="00AC21B4" w14:paraId="2AC58E72" w14:textId="77777777" w:rsidTr="007F1F12">
        <w:trPr>
          <w:trHeight w:val="4125"/>
        </w:trPr>
        <w:tc>
          <w:tcPr>
            <w:tcW w:w="1417" w:type="dxa"/>
            <w:vMerge/>
            <w:vAlign w:val="center"/>
          </w:tcPr>
          <w:p w14:paraId="234A0D3E" w14:textId="77777777" w:rsidR="007F1F12" w:rsidRPr="00AC21B4" w:rsidRDefault="007F1F12" w:rsidP="00AF291E">
            <w:pPr>
              <w:jc w:val="center"/>
              <w:rPr>
                <w:rFonts w:asciiTheme="minorEastAsia" w:hAnsiTheme="minorEastAsia"/>
                <w:sz w:val="22"/>
              </w:rPr>
            </w:pPr>
          </w:p>
        </w:tc>
        <w:tc>
          <w:tcPr>
            <w:tcW w:w="2692" w:type="dxa"/>
            <w:tcBorders>
              <w:top w:val="dotted" w:sz="4" w:space="0" w:color="auto"/>
              <w:bottom w:val="dotted" w:sz="4" w:space="0" w:color="auto"/>
            </w:tcBorders>
          </w:tcPr>
          <w:p w14:paraId="6AEAD292" w14:textId="77777777" w:rsidR="007F1F12" w:rsidRPr="00C779D4" w:rsidRDefault="007F1F12" w:rsidP="007F1F12">
            <w:pPr>
              <w:spacing w:line="280" w:lineRule="exact"/>
              <w:rPr>
                <w:rFonts w:asciiTheme="majorEastAsia" w:eastAsiaTheme="majorEastAsia" w:hAnsiTheme="majorEastAsia"/>
                <w:sz w:val="22"/>
              </w:rPr>
            </w:pPr>
            <w:r w:rsidRPr="00C779D4">
              <w:rPr>
                <w:rFonts w:asciiTheme="majorEastAsia" w:eastAsiaTheme="majorEastAsia" w:hAnsiTheme="majorEastAsia" w:hint="eastAsia"/>
                <w:sz w:val="22"/>
              </w:rPr>
              <w:t>【内水関連】</w:t>
            </w:r>
          </w:p>
          <w:p w14:paraId="4D9D1D14" w14:textId="77777777" w:rsidR="007F1F12" w:rsidRPr="00DC5A72" w:rsidRDefault="00920896" w:rsidP="005E0731">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1736689442"/>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DC5A72">
              <w:rPr>
                <w:rFonts w:asciiTheme="minorEastAsia" w:hAnsiTheme="minorEastAsia" w:hint="eastAsia"/>
                <w:sz w:val="22"/>
              </w:rPr>
              <w:t>大雨又は台風に関する気象情報発表</w:t>
            </w:r>
            <w:r w:rsidR="007F1F12" w:rsidRPr="00095822">
              <w:rPr>
                <w:rFonts w:asciiTheme="minorEastAsia" w:hAnsiTheme="minorEastAsia" w:hint="eastAsia"/>
                <w:sz w:val="22"/>
                <w:vertAlign w:val="superscript"/>
              </w:rPr>
              <w:t>※４</w:t>
            </w:r>
          </w:p>
          <w:p w14:paraId="1F7173CA" w14:textId="77777777" w:rsidR="007F1F12" w:rsidRPr="00DC5A72" w:rsidRDefault="00920896" w:rsidP="005E0731">
            <w:pPr>
              <w:autoSpaceDE w:val="0"/>
              <w:autoSpaceDN w:val="0"/>
              <w:spacing w:line="280" w:lineRule="exact"/>
              <w:rPr>
                <w:rFonts w:asciiTheme="minorEastAsia" w:hAnsiTheme="minorEastAsia"/>
                <w:sz w:val="22"/>
              </w:rPr>
            </w:pPr>
            <w:sdt>
              <w:sdtPr>
                <w:rPr>
                  <w:rFonts w:asciiTheme="minorEastAsia" w:hAnsiTheme="minorEastAsia" w:hint="eastAsia"/>
                  <w:sz w:val="22"/>
                </w:rPr>
                <w:id w:val="-343017374"/>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DC5A72">
              <w:rPr>
                <w:rFonts w:asciiTheme="minorEastAsia" w:hAnsiTheme="minorEastAsia" w:hint="eastAsia"/>
                <w:sz w:val="22"/>
              </w:rPr>
              <w:t>大雨注意報発表</w:t>
            </w:r>
            <w:r w:rsidR="007F1F12" w:rsidRPr="00095822">
              <w:rPr>
                <w:rFonts w:asciiTheme="minorEastAsia" w:hAnsiTheme="minorEastAsia" w:hint="eastAsia"/>
                <w:sz w:val="22"/>
                <w:vertAlign w:val="superscript"/>
              </w:rPr>
              <w:t>※５</w:t>
            </w:r>
          </w:p>
          <w:p w14:paraId="5E73D8F5" w14:textId="77777777" w:rsidR="007F1F12" w:rsidRPr="00DC5A72" w:rsidRDefault="00920896" w:rsidP="005E0731">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1029309517"/>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095822">
              <w:rPr>
                <w:rFonts w:asciiTheme="minorEastAsia" w:hAnsiTheme="minorEastAsia" w:hint="eastAsia"/>
                <w:sz w:val="22"/>
              </w:rPr>
              <w:t>○分間雨量が●</w:t>
            </w:r>
            <w:r w:rsidR="007F1F12" w:rsidRPr="00095822">
              <w:rPr>
                <w:rFonts w:asciiTheme="minorEastAsia" w:hAnsiTheme="minorEastAsia"/>
                <w:sz w:val="22"/>
              </w:rPr>
              <w:t>mm</w:t>
            </w:r>
            <w:r w:rsidR="007F1F12" w:rsidRPr="00095822">
              <w:rPr>
                <w:rFonts w:asciiTheme="minorEastAsia" w:hAnsiTheme="minorEastAsia" w:hint="eastAsia"/>
                <w:sz w:val="22"/>
              </w:rPr>
              <w:t>を超過</w:t>
            </w:r>
            <w:r w:rsidR="007F1F12" w:rsidRPr="00095822">
              <w:rPr>
                <w:rFonts w:asciiTheme="minorEastAsia" w:hAnsiTheme="minorEastAsia" w:hint="eastAsia"/>
                <w:sz w:val="22"/>
                <w:vertAlign w:val="superscript"/>
              </w:rPr>
              <w:t>※６</w:t>
            </w:r>
          </w:p>
          <w:p w14:paraId="1D572146" w14:textId="77777777" w:rsidR="007F1F12" w:rsidRDefault="00920896" w:rsidP="005E0731">
            <w:pPr>
              <w:autoSpaceDE w:val="0"/>
              <w:autoSpaceDN w:val="0"/>
              <w:spacing w:line="280" w:lineRule="exact"/>
              <w:ind w:left="220" w:hangingChars="100" w:hanging="220"/>
              <w:rPr>
                <w:rFonts w:asciiTheme="minorEastAsia" w:hAnsiTheme="minorEastAsia"/>
                <w:sz w:val="22"/>
                <w:shd w:val="clear" w:color="auto" w:fill="FF0000"/>
              </w:rPr>
            </w:pPr>
            <w:sdt>
              <w:sdtPr>
                <w:rPr>
                  <w:rFonts w:asciiTheme="minorEastAsia" w:hAnsiTheme="minorEastAsia" w:hint="eastAsia"/>
                  <w:sz w:val="22"/>
                </w:rPr>
                <w:id w:val="897089248"/>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095822">
              <w:rPr>
                <w:rFonts w:asciiTheme="minorEastAsia" w:hAnsiTheme="minorEastAsia" w:hint="eastAsia"/>
                <w:sz w:val="22"/>
              </w:rPr>
              <w:t>○○ポンプ場が排水開始</w:t>
            </w:r>
            <w:r w:rsidR="007F1F12" w:rsidRPr="00095822">
              <w:rPr>
                <w:rFonts w:asciiTheme="minorEastAsia" w:hAnsiTheme="minorEastAsia" w:hint="eastAsia"/>
                <w:sz w:val="22"/>
                <w:vertAlign w:val="superscript"/>
              </w:rPr>
              <w:t>※７</w:t>
            </w:r>
          </w:p>
          <w:p w14:paraId="32A42DFB" w14:textId="77777777" w:rsidR="007F1F12" w:rsidRPr="00C42064" w:rsidRDefault="00920896" w:rsidP="005E0731">
            <w:pPr>
              <w:spacing w:line="280" w:lineRule="exact"/>
              <w:ind w:left="220" w:hangingChars="100" w:hanging="220"/>
              <w:rPr>
                <w:rFonts w:asciiTheme="minorEastAsia" w:hAnsiTheme="minorEastAsia"/>
                <w:sz w:val="22"/>
              </w:rPr>
            </w:pPr>
            <w:sdt>
              <w:sdtPr>
                <w:rPr>
                  <w:rFonts w:asciiTheme="minorEastAsia" w:hAnsiTheme="minorEastAsia" w:hint="eastAsia"/>
                  <w:sz w:val="22"/>
                </w:rPr>
                <w:id w:val="-1440372621"/>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C42064">
              <w:rPr>
                <w:rFonts w:asciiTheme="minorEastAsia" w:hAnsiTheme="minorEastAsia" w:hint="eastAsia"/>
                <w:sz w:val="22"/>
              </w:rPr>
              <w:t>その他の情報</w:t>
            </w:r>
          </w:p>
          <w:p w14:paraId="5F84CED2"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hint="eastAsia"/>
                <w:sz w:val="22"/>
              </w:rPr>
              <w:t>※その他の情報の場合は以下に記入</w:t>
            </w:r>
          </w:p>
          <w:p w14:paraId="04FF49ED"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727360" behindDoc="0" locked="0" layoutInCell="1" allowOverlap="1" wp14:anchorId="7D033879" wp14:editId="7F9A7849">
                      <wp:simplePos x="0" y="0"/>
                      <wp:positionH relativeFrom="column">
                        <wp:posOffset>5080</wp:posOffset>
                      </wp:positionH>
                      <wp:positionV relativeFrom="paragraph">
                        <wp:posOffset>22860</wp:posOffset>
                      </wp:positionV>
                      <wp:extent cx="1543050" cy="374650"/>
                      <wp:effectExtent l="0" t="0" r="19050" b="25400"/>
                      <wp:wrapNone/>
                      <wp:docPr id="169" name="大かっこ 169"/>
                      <wp:cNvGraphicFramePr/>
                      <a:graphic xmlns:a="http://schemas.openxmlformats.org/drawingml/2006/main">
                        <a:graphicData uri="http://schemas.microsoft.com/office/word/2010/wordprocessingShape">
                          <wps:wsp>
                            <wps:cNvSpPr/>
                            <wps:spPr>
                              <a:xfrm>
                                <a:off x="0" y="0"/>
                                <a:ext cx="1543050" cy="3746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F15529" id="大かっこ 169" o:spid="_x0000_s1026" type="#_x0000_t185" style="position:absolute;left:0;text-align:left;margin-left:.4pt;margin-top:1.8pt;width:121.5pt;height:2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" strokecolor="black [3213]" strokeweight=".5pt">
                      <v:stroke joinstyle="miter"/>
                    </v:shape>
                  </w:pict>
                </mc:Fallback>
              </mc:AlternateContent>
            </w:r>
          </w:p>
          <w:p w14:paraId="50C3B155" w14:textId="77777777" w:rsidR="007F1F12" w:rsidRPr="00C42064" w:rsidRDefault="007F1F12" w:rsidP="005E0731">
            <w:pPr>
              <w:spacing w:line="280" w:lineRule="exact"/>
              <w:ind w:left="220" w:hangingChars="100" w:hanging="220"/>
              <w:rPr>
                <w:rFonts w:asciiTheme="minorEastAsia" w:hAnsiTheme="minorEastAsia"/>
                <w:sz w:val="22"/>
              </w:rPr>
            </w:pPr>
          </w:p>
          <w:p w14:paraId="7E76F878" w14:textId="77777777" w:rsidR="007F1F12" w:rsidRPr="00C42064" w:rsidRDefault="007F1F12" w:rsidP="00DC5A72">
            <w:pPr>
              <w:autoSpaceDE w:val="0"/>
              <w:autoSpaceDN w:val="0"/>
              <w:spacing w:line="280" w:lineRule="exact"/>
              <w:ind w:left="220" w:hangingChars="100" w:hanging="220"/>
              <w:rPr>
                <w:rFonts w:asciiTheme="minorEastAsia" w:hAnsiTheme="minorEastAsia"/>
                <w:sz w:val="22"/>
              </w:rPr>
            </w:pPr>
          </w:p>
        </w:tc>
        <w:tc>
          <w:tcPr>
            <w:tcW w:w="2692" w:type="dxa"/>
            <w:tcBorders>
              <w:top w:val="dotted" w:sz="4" w:space="0" w:color="auto"/>
              <w:bottom w:val="dotted" w:sz="4" w:space="0" w:color="auto"/>
            </w:tcBorders>
          </w:tcPr>
          <w:p w14:paraId="352717B1" w14:textId="77777777" w:rsidR="007F1F12" w:rsidRPr="00C779D4" w:rsidRDefault="007F1F12" w:rsidP="005E0731">
            <w:pPr>
              <w:spacing w:line="280" w:lineRule="exact"/>
              <w:rPr>
                <w:rFonts w:asciiTheme="majorEastAsia" w:eastAsiaTheme="majorEastAsia" w:hAnsiTheme="majorEastAsia"/>
                <w:sz w:val="22"/>
              </w:rPr>
            </w:pPr>
            <w:r w:rsidRPr="00C779D4">
              <w:rPr>
                <w:rFonts w:asciiTheme="majorEastAsia" w:eastAsiaTheme="majorEastAsia" w:hAnsiTheme="majorEastAsia" w:hint="eastAsia"/>
                <w:sz w:val="22"/>
              </w:rPr>
              <w:t>【内水関連】</w:t>
            </w:r>
          </w:p>
          <w:p w14:paraId="37C4C422" w14:textId="77777777" w:rsidR="007F1F12" w:rsidRDefault="00920896" w:rsidP="005E0731">
            <w:pPr>
              <w:spacing w:line="280" w:lineRule="exact"/>
              <w:rPr>
                <w:rFonts w:asciiTheme="minorEastAsia" w:hAnsiTheme="minorEastAsia"/>
                <w:sz w:val="22"/>
              </w:rPr>
            </w:pPr>
            <w:sdt>
              <w:sdtPr>
                <w:rPr>
                  <w:rFonts w:asciiTheme="minorEastAsia" w:hAnsiTheme="minorEastAsia" w:hint="eastAsia"/>
                  <w:sz w:val="22"/>
                </w:rPr>
                <w:id w:val="1727568070"/>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DC5A72">
              <w:rPr>
                <w:rFonts w:asciiTheme="minorEastAsia" w:hAnsiTheme="minorEastAsia" w:hint="eastAsia"/>
                <w:sz w:val="22"/>
              </w:rPr>
              <w:t>大雨警報発表</w:t>
            </w:r>
            <w:r w:rsidR="007F1F12" w:rsidRPr="00095822">
              <w:rPr>
                <w:rFonts w:asciiTheme="minorEastAsia" w:hAnsiTheme="minorEastAsia" w:hint="eastAsia"/>
                <w:sz w:val="22"/>
                <w:vertAlign w:val="superscript"/>
              </w:rPr>
              <w:t>※５</w:t>
            </w:r>
          </w:p>
          <w:p w14:paraId="12A5163C" w14:textId="77777777" w:rsidR="007F1F12" w:rsidRDefault="00920896" w:rsidP="005E0731">
            <w:pPr>
              <w:spacing w:line="280" w:lineRule="exact"/>
              <w:ind w:left="220" w:hangingChars="100" w:hanging="220"/>
              <w:rPr>
                <w:rFonts w:asciiTheme="minorEastAsia" w:hAnsiTheme="minorEastAsia"/>
                <w:sz w:val="22"/>
              </w:rPr>
            </w:pPr>
            <w:sdt>
              <w:sdtPr>
                <w:rPr>
                  <w:rFonts w:asciiTheme="minorEastAsia" w:hAnsiTheme="minorEastAsia" w:hint="eastAsia"/>
                  <w:sz w:val="22"/>
                </w:rPr>
                <w:id w:val="1114408954"/>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095822">
              <w:rPr>
                <w:rFonts w:asciiTheme="minorEastAsia" w:hAnsiTheme="minorEastAsia" w:hint="eastAsia"/>
                <w:sz w:val="22"/>
              </w:rPr>
              <w:t>○分間雨量が▲mmを超過</w:t>
            </w:r>
            <w:r w:rsidR="007F1F12" w:rsidRPr="00095822">
              <w:rPr>
                <w:rFonts w:asciiTheme="minorEastAsia" w:hAnsiTheme="minorEastAsia" w:hint="eastAsia"/>
                <w:sz w:val="22"/>
                <w:vertAlign w:val="superscript"/>
              </w:rPr>
              <w:t>※６</w:t>
            </w:r>
          </w:p>
          <w:p w14:paraId="6252B304" w14:textId="77777777" w:rsidR="007F1F12" w:rsidRPr="00C42064" w:rsidRDefault="00920896" w:rsidP="005E0731">
            <w:pPr>
              <w:spacing w:line="280" w:lineRule="exact"/>
              <w:ind w:left="220" w:hangingChars="100" w:hanging="220"/>
              <w:rPr>
                <w:rFonts w:asciiTheme="minorEastAsia" w:hAnsiTheme="minorEastAsia"/>
                <w:sz w:val="22"/>
              </w:rPr>
            </w:pPr>
            <w:sdt>
              <w:sdtPr>
                <w:rPr>
                  <w:rFonts w:asciiTheme="minorEastAsia" w:hAnsiTheme="minorEastAsia" w:hint="eastAsia"/>
                  <w:sz w:val="22"/>
                </w:rPr>
                <w:id w:val="-658617025"/>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C42064">
              <w:rPr>
                <w:rFonts w:asciiTheme="minorEastAsia" w:hAnsiTheme="minorEastAsia" w:hint="eastAsia"/>
                <w:sz w:val="22"/>
              </w:rPr>
              <w:t>その他の情報</w:t>
            </w:r>
          </w:p>
          <w:p w14:paraId="19AA9BA3"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hint="eastAsia"/>
                <w:sz w:val="22"/>
              </w:rPr>
              <w:t>※その他の情報の場合は以下に記入</w:t>
            </w:r>
          </w:p>
          <w:p w14:paraId="4121875E"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728384" behindDoc="0" locked="0" layoutInCell="1" allowOverlap="1" wp14:anchorId="64057756" wp14:editId="40C010F5">
                      <wp:simplePos x="0" y="0"/>
                      <wp:positionH relativeFrom="column">
                        <wp:posOffset>9525</wp:posOffset>
                      </wp:positionH>
                      <wp:positionV relativeFrom="paragraph">
                        <wp:posOffset>22860</wp:posOffset>
                      </wp:positionV>
                      <wp:extent cx="1574800" cy="374650"/>
                      <wp:effectExtent l="0" t="0" r="25400" b="25400"/>
                      <wp:wrapNone/>
                      <wp:docPr id="171" name="大かっこ 171"/>
                      <wp:cNvGraphicFramePr/>
                      <a:graphic xmlns:a="http://schemas.openxmlformats.org/drawingml/2006/main">
                        <a:graphicData uri="http://schemas.microsoft.com/office/word/2010/wordprocessingShape">
                          <wps:wsp>
                            <wps:cNvSpPr/>
                            <wps:spPr>
                              <a:xfrm>
                                <a:off x="0" y="0"/>
                                <a:ext cx="1574800" cy="3746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E78110" id="大かっこ 171" o:spid="_x0000_s1026" type="#_x0000_t185" style="position:absolute;left:0;text-align:left;margin-left:.75pt;margin-top:1.8pt;width:124pt;height:2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" strokecolor="black [3213]" strokeweight=".5pt">
                      <v:stroke joinstyle="miter"/>
                    </v:shape>
                  </w:pict>
                </mc:Fallback>
              </mc:AlternateContent>
            </w:r>
          </w:p>
          <w:p w14:paraId="3E53021B" w14:textId="77777777" w:rsidR="007F1F12" w:rsidRPr="00C42064" w:rsidRDefault="007F1F12" w:rsidP="005E0731">
            <w:pPr>
              <w:spacing w:line="280" w:lineRule="exact"/>
              <w:ind w:left="220" w:hangingChars="100" w:hanging="220"/>
              <w:rPr>
                <w:rFonts w:asciiTheme="minorEastAsia" w:hAnsiTheme="minorEastAsia"/>
                <w:sz w:val="22"/>
              </w:rPr>
            </w:pPr>
          </w:p>
          <w:p w14:paraId="1184A14D" w14:textId="77777777" w:rsidR="007F1F12" w:rsidRDefault="007F1F12" w:rsidP="005E0731">
            <w:pPr>
              <w:spacing w:line="280" w:lineRule="exact"/>
              <w:rPr>
                <w:rFonts w:asciiTheme="minorEastAsia" w:hAnsiTheme="minorEastAsia"/>
                <w:sz w:val="22"/>
              </w:rPr>
            </w:pPr>
          </w:p>
          <w:p w14:paraId="282CB222" w14:textId="77777777" w:rsidR="007F1F12" w:rsidRDefault="007F1F12" w:rsidP="005E0731">
            <w:pPr>
              <w:spacing w:line="280" w:lineRule="exact"/>
              <w:rPr>
                <w:rFonts w:asciiTheme="minorEastAsia" w:hAnsiTheme="minorEastAsia"/>
                <w:sz w:val="22"/>
              </w:rPr>
            </w:pPr>
          </w:p>
          <w:p w14:paraId="55BA8DCE" w14:textId="77777777" w:rsidR="007F1F12" w:rsidRDefault="007F1F12" w:rsidP="005E0731">
            <w:pPr>
              <w:spacing w:line="280" w:lineRule="exact"/>
              <w:rPr>
                <w:rFonts w:asciiTheme="minorEastAsia" w:hAnsiTheme="minorEastAsia"/>
                <w:sz w:val="22"/>
              </w:rPr>
            </w:pPr>
          </w:p>
          <w:p w14:paraId="70DEEE4D" w14:textId="77777777" w:rsidR="007F1F12" w:rsidRDefault="007F1F12" w:rsidP="005E0731">
            <w:pPr>
              <w:spacing w:line="280" w:lineRule="exact"/>
              <w:rPr>
                <w:rFonts w:asciiTheme="minorEastAsia" w:hAnsiTheme="minorEastAsia"/>
                <w:sz w:val="22"/>
              </w:rPr>
            </w:pPr>
          </w:p>
          <w:p w14:paraId="3368F157" w14:textId="77777777" w:rsidR="007F1F12" w:rsidRPr="00C42064" w:rsidRDefault="007F1F12" w:rsidP="00C42064">
            <w:pPr>
              <w:spacing w:line="280" w:lineRule="exact"/>
              <w:rPr>
                <w:rFonts w:asciiTheme="minorEastAsia" w:hAnsiTheme="minorEastAsia"/>
                <w:sz w:val="22"/>
              </w:rPr>
            </w:pPr>
          </w:p>
        </w:tc>
        <w:tc>
          <w:tcPr>
            <w:tcW w:w="2696" w:type="dxa"/>
            <w:tcBorders>
              <w:top w:val="dotted" w:sz="4" w:space="0" w:color="auto"/>
              <w:bottom w:val="dotted" w:sz="4" w:space="0" w:color="auto"/>
            </w:tcBorders>
          </w:tcPr>
          <w:p w14:paraId="5BFF69B3" w14:textId="77777777" w:rsidR="007F1F12" w:rsidRPr="00C779D4" w:rsidRDefault="007F1F12" w:rsidP="00C42064">
            <w:pPr>
              <w:spacing w:line="280" w:lineRule="exact"/>
              <w:rPr>
                <w:rFonts w:asciiTheme="majorEastAsia" w:eastAsiaTheme="majorEastAsia" w:hAnsiTheme="majorEastAsia"/>
                <w:sz w:val="22"/>
              </w:rPr>
            </w:pPr>
            <w:r w:rsidRPr="00C779D4">
              <w:rPr>
                <w:rFonts w:asciiTheme="majorEastAsia" w:eastAsiaTheme="majorEastAsia" w:hAnsiTheme="majorEastAsia" w:hint="eastAsia"/>
                <w:sz w:val="22"/>
              </w:rPr>
              <w:t>【内水関連】</w:t>
            </w:r>
          </w:p>
          <w:p w14:paraId="7086E2B9" w14:textId="77777777" w:rsidR="007F1F12" w:rsidRDefault="00920896" w:rsidP="00DC5A72">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596825258"/>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095822">
              <w:rPr>
                <w:rFonts w:asciiTheme="minorEastAsia" w:hAnsiTheme="minorEastAsia" w:hint="eastAsia"/>
                <w:sz w:val="22"/>
              </w:rPr>
              <w:t>○分間雨量が■mmを超過</w:t>
            </w:r>
            <w:r w:rsidR="007F1F12" w:rsidRPr="00095822">
              <w:rPr>
                <w:rFonts w:asciiTheme="minorEastAsia" w:hAnsiTheme="minorEastAsia" w:hint="eastAsia"/>
                <w:sz w:val="22"/>
                <w:vertAlign w:val="superscript"/>
              </w:rPr>
              <w:t>※６</w:t>
            </w:r>
          </w:p>
          <w:p w14:paraId="01B4C63A" w14:textId="77777777" w:rsidR="007F1F12" w:rsidRDefault="00920896" w:rsidP="00DC5A72">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493332238"/>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095822">
              <w:rPr>
                <w:rFonts w:asciiTheme="minorEastAsia" w:hAnsiTheme="minorEastAsia" w:hint="eastAsia"/>
                <w:sz w:val="22"/>
              </w:rPr>
              <w:t>○○ポンプ場が排水不能</w:t>
            </w:r>
            <w:r w:rsidR="007F1F12" w:rsidRPr="00095822">
              <w:rPr>
                <w:rFonts w:asciiTheme="minorEastAsia" w:hAnsiTheme="minorEastAsia" w:hint="eastAsia"/>
                <w:sz w:val="22"/>
                <w:vertAlign w:val="superscript"/>
              </w:rPr>
              <w:t>※７</w:t>
            </w:r>
          </w:p>
          <w:p w14:paraId="0F254BA8" w14:textId="77777777" w:rsidR="007F1F12" w:rsidRDefault="00920896" w:rsidP="00DC5A72">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1921791888"/>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sdt>
              <w:sdtPr>
                <w:rPr>
                  <w:rFonts w:asciiTheme="minorEastAsia" w:hAnsiTheme="minorEastAsia" w:hint="eastAsia"/>
                  <w:sz w:val="22"/>
                </w:rPr>
                <w:id w:val="-382949347"/>
                <w:dropDownList>
                  <w:listItem w:displayText="○○市町" w:value="○○市町"/>
                  <w:listItem w:displayText="米沢市" w:value="米沢市"/>
                  <w:listItem w:displayText="南陽市" w:value="南陽市"/>
                  <w:listItem w:displayText="高畠町" w:value="高畠町"/>
                  <w:listItem w:displayText="川西町" w:value="川西町"/>
                  <w:listItem w:displayText="長井市" w:value="長井市"/>
                  <w:listItem w:displayText="小国町" w:value="小国町"/>
                  <w:listItem w:displayText="白鷹町" w:value="白鷹町"/>
                  <w:listItem w:displayText="飯豊町" w:value="飯豊町"/>
                </w:dropDownList>
              </w:sdtPr>
              <w:sdtEndPr/>
              <w:sdtContent>
                <w:r w:rsidR="007F1F12" w:rsidRPr="00095822">
                  <w:rPr>
                    <w:rFonts w:asciiTheme="minorEastAsia" w:hAnsiTheme="minorEastAsia" w:hint="eastAsia"/>
                    <w:sz w:val="22"/>
                  </w:rPr>
                  <w:t>○○市町</w:t>
                </w:r>
              </w:sdtContent>
            </w:sdt>
            <w:r w:rsidR="007F1F12" w:rsidRPr="00095822">
              <w:rPr>
                <w:rFonts w:asciiTheme="minorEastAsia" w:hAnsiTheme="minorEastAsia" w:hint="eastAsia"/>
                <w:sz w:val="22"/>
              </w:rPr>
              <w:t>○○地区内水氾濫危険情報発表</w:t>
            </w:r>
            <w:r w:rsidR="007F1F12" w:rsidRPr="00095822">
              <w:rPr>
                <w:rFonts w:asciiTheme="minorEastAsia" w:hAnsiTheme="minorEastAsia" w:hint="eastAsia"/>
                <w:sz w:val="22"/>
                <w:vertAlign w:val="superscript"/>
              </w:rPr>
              <w:t>※８</w:t>
            </w:r>
          </w:p>
          <w:p w14:paraId="24D4226F" w14:textId="77777777" w:rsidR="007F1F12" w:rsidRPr="00DC5A72" w:rsidRDefault="00920896" w:rsidP="00DC5A72">
            <w:pPr>
              <w:autoSpaceDE w:val="0"/>
              <w:autoSpaceDN w:val="0"/>
              <w:spacing w:line="280" w:lineRule="exact"/>
              <w:rPr>
                <w:rFonts w:asciiTheme="minorEastAsia" w:hAnsiTheme="minorEastAsia"/>
                <w:sz w:val="22"/>
              </w:rPr>
            </w:pPr>
            <w:sdt>
              <w:sdtPr>
                <w:rPr>
                  <w:rFonts w:asciiTheme="minorEastAsia" w:hAnsiTheme="minorEastAsia" w:hint="eastAsia"/>
                  <w:sz w:val="22"/>
                </w:rPr>
                <w:id w:val="-946849926"/>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DC5A72">
              <w:rPr>
                <w:rFonts w:asciiTheme="minorEastAsia" w:hAnsiTheme="minorEastAsia" w:hint="eastAsia"/>
                <w:sz w:val="22"/>
              </w:rPr>
              <w:t>浸水の前兆を確認</w:t>
            </w:r>
          </w:p>
          <w:p w14:paraId="7939C1DB" w14:textId="77777777" w:rsidR="007F1F12" w:rsidRPr="00C42064" w:rsidRDefault="00920896" w:rsidP="00DC5A72">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1548755920"/>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C42064">
              <w:rPr>
                <w:rFonts w:asciiTheme="minorEastAsia" w:hAnsiTheme="minorEastAsia" w:hint="eastAsia"/>
                <w:sz w:val="22"/>
              </w:rPr>
              <w:t>その他の情報</w:t>
            </w:r>
          </w:p>
          <w:p w14:paraId="37CEDDFA" w14:textId="77777777" w:rsidR="007F1F12" w:rsidRPr="00C42064" w:rsidRDefault="007F1F12" w:rsidP="00DC5A72">
            <w:pPr>
              <w:autoSpaceDE w:val="0"/>
              <w:autoSpaceDN w:val="0"/>
              <w:spacing w:line="280" w:lineRule="exact"/>
              <w:ind w:left="220" w:hangingChars="100" w:hanging="220"/>
              <w:rPr>
                <w:rFonts w:asciiTheme="minorEastAsia" w:hAnsiTheme="minorEastAsia"/>
                <w:sz w:val="22"/>
              </w:rPr>
            </w:pPr>
            <w:r w:rsidRPr="00C42064">
              <w:rPr>
                <w:rFonts w:asciiTheme="minorEastAsia" w:hAnsiTheme="minorEastAsia" w:hint="eastAsia"/>
                <w:sz w:val="22"/>
              </w:rPr>
              <w:t>※その他の情報の場合は以下に記入</w:t>
            </w:r>
          </w:p>
          <w:p w14:paraId="16269D8F" w14:textId="77777777" w:rsidR="007F1F12" w:rsidRPr="00C42064" w:rsidRDefault="007F1F12" w:rsidP="00DC5A72">
            <w:pPr>
              <w:autoSpaceDE w:val="0"/>
              <w:autoSpaceDN w:val="0"/>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729408" behindDoc="0" locked="0" layoutInCell="1" allowOverlap="1" wp14:anchorId="2357645E" wp14:editId="6AB22A0F">
                      <wp:simplePos x="0" y="0"/>
                      <wp:positionH relativeFrom="column">
                        <wp:posOffset>7620</wp:posOffset>
                      </wp:positionH>
                      <wp:positionV relativeFrom="paragraph">
                        <wp:posOffset>22860</wp:posOffset>
                      </wp:positionV>
                      <wp:extent cx="1549400" cy="381000"/>
                      <wp:effectExtent l="0" t="0" r="12700" b="19050"/>
                      <wp:wrapNone/>
                      <wp:docPr id="173" name="大かっこ 173"/>
                      <wp:cNvGraphicFramePr/>
                      <a:graphic xmlns:a="http://schemas.openxmlformats.org/drawingml/2006/main">
                        <a:graphicData uri="http://schemas.microsoft.com/office/word/2010/wordprocessingShape">
                          <wps:wsp>
                            <wps:cNvSpPr/>
                            <wps:spPr>
                              <a:xfrm>
                                <a:off x="0" y="0"/>
                                <a:ext cx="1549400" cy="3810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B961D8" id="大かっこ 173" o:spid="_x0000_s1026" type="#_x0000_t185" style="position:absolute;left:0;text-align:left;margin-left:.6pt;margin-top:1.8pt;width:122pt;height:30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" strokecolor="black [3213]" strokeweight=".5pt">
                      <v:stroke joinstyle="miter"/>
                    </v:shape>
                  </w:pict>
                </mc:Fallback>
              </mc:AlternateContent>
            </w:r>
          </w:p>
          <w:p w14:paraId="62773357" w14:textId="77777777" w:rsidR="007F1F12" w:rsidRPr="00C42064" w:rsidRDefault="007F1F12" w:rsidP="00DC5A72">
            <w:pPr>
              <w:autoSpaceDE w:val="0"/>
              <w:autoSpaceDN w:val="0"/>
              <w:spacing w:line="280" w:lineRule="exact"/>
              <w:ind w:left="220" w:hangingChars="100" w:hanging="220"/>
              <w:rPr>
                <w:rFonts w:asciiTheme="minorEastAsia" w:hAnsiTheme="minorEastAsia"/>
                <w:sz w:val="22"/>
              </w:rPr>
            </w:pPr>
          </w:p>
          <w:p w14:paraId="11F979E2" w14:textId="77777777" w:rsidR="007F1F12" w:rsidRPr="00AC21B4" w:rsidRDefault="007F1F12" w:rsidP="00095822">
            <w:pPr>
              <w:autoSpaceDE w:val="0"/>
              <w:autoSpaceDN w:val="0"/>
              <w:spacing w:line="280" w:lineRule="exact"/>
              <w:rPr>
                <w:rFonts w:asciiTheme="minorEastAsia" w:hAnsiTheme="minorEastAsia"/>
                <w:sz w:val="22"/>
              </w:rPr>
            </w:pPr>
          </w:p>
        </w:tc>
      </w:tr>
      <w:tr w:rsidR="007F1F12" w:rsidRPr="00AC21B4" w14:paraId="4356EDD0" w14:textId="77777777" w:rsidTr="007F1F12">
        <w:trPr>
          <w:trHeight w:val="3140"/>
        </w:trPr>
        <w:tc>
          <w:tcPr>
            <w:tcW w:w="1417" w:type="dxa"/>
            <w:vMerge/>
            <w:vAlign w:val="center"/>
          </w:tcPr>
          <w:p w14:paraId="77F67FDB" w14:textId="77777777" w:rsidR="007F1F12" w:rsidRPr="00AC21B4" w:rsidRDefault="007F1F12" w:rsidP="00AF291E">
            <w:pPr>
              <w:jc w:val="center"/>
              <w:rPr>
                <w:rFonts w:asciiTheme="minorEastAsia" w:hAnsiTheme="minorEastAsia"/>
                <w:sz w:val="22"/>
              </w:rPr>
            </w:pPr>
          </w:p>
        </w:tc>
        <w:tc>
          <w:tcPr>
            <w:tcW w:w="2692" w:type="dxa"/>
            <w:tcBorders>
              <w:top w:val="dotted" w:sz="4" w:space="0" w:color="auto"/>
            </w:tcBorders>
          </w:tcPr>
          <w:p w14:paraId="4693E999" w14:textId="77777777" w:rsidR="007F1F12" w:rsidRPr="00C779D4" w:rsidRDefault="007F1F12" w:rsidP="007F1F12">
            <w:pPr>
              <w:autoSpaceDE w:val="0"/>
              <w:autoSpaceDN w:val="0"/>
              <w:spacing w:line="280" w:lineRule="exact"/>
              <w:rPr>
                <w:rFonts w:asciiTheme="majorEastAsia" w:eastAsiaTheme="majorEastAsia" w:hAnsiTheme="majorEastAsia"/>
                <w:sz w:val="22"/>
              </w:rPr>
            </w:pPr>
            <w:r w:rsidRPr="00C779D4">
              <w:rPr>
                <w:rFonts w:asciiTheme="majorEastAsia" w:eastAsiaTheme="majorEastAsia" w:hAnsiTheme="majorEastAsia" w:hint="eastAsia"/>
                <w:sz w:val="22"/>
              </w:rPr>
              <w:t>【土砂災害関連】</w:t>
            </w:r>
          </w:p>
          <w:p w14:paraId="337561EF" w14:textId="77777777" w:rsidR="007F1F12" w:rsidRDefault="00920896" w:rsidP="005E0731">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1358391655"/>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C779D4">
              <w:rPr>
                <w:rFonts w:asciiTheme="minorEastAsia" w:hAnsiTheme="minorEastAsia" w:hint="eastAsia"/>
                <w:sz w:val="22"/>
              </w:rPr>
              <w:t>台風接近</w:t>
            </w:r>
            <w:r w:rsidR="007F1F12" w:rsidRPr="00095822">
              <w:rPr>
                <w:rFonts w:asciiTheme="minorEastAsia" w:hAnsiTheme="minorEastAsia" w:hint="eastAsia"/>
                <w:sz w:val="22"/>
                <w:vertAlign w:val="superscript"/>
              </w:rPr>
              <w:t>※４</w:t>
            </w:r>
          </w:p>
          <w:p w14:paraId="393ACF03" w14:textId="77777777" w:rsidR="007F1F12" w:rsidRDefault="00920896" w:rsidP="005E0731">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273937555"/>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C779D4">
              <w:rPr>
                <w:rFonts w:asciiTheme="minorEastAsia" w:hAnsiTheme="minorEastAsia" w:hint="eastAsia"/>
                <w:sz w:val="22"/>
              </w:rPr>
              <w:t>大雨注意報（土砂災害）発表</w:t>
            </w:r>
            <w:r w:rsidR="007F1F12">
              <w:rPr>
                <w:rFonts w:asciiTheme="minorEastAsia" w:hAnsiTheme="minorEastAsia" w:hint="eastAsia"/>
                <w:sz w:val="22"/>
                <w:vertAlign w:val="superscript"/>
              </w:rPr>
              <w:t>※９</w:t>
            </w:r>
          </w:p>
          <w:p w14:paraId="202480FB" w14:textId="77777777" w:rsidR="007F1F12" w:rsidRPr="00C42064" w:rsidRDefault="00920896" w:rsidP="005E0731">
            <w:pPr>
              <w:spacing w:line="280" w:lineRule="exact"/>
              <w:ind w:left="220" w:hangingChars="100" w:hanging="220"/>
              <w:rPr>
                <w:rFonts w:asciiTheme="minorEastAsia" w:hAnsiTheme="minorEastAsia"/>
                <w:sz w:val="22"/>
              </w:rPr>
            </w:pPr>
            <w:sdt>
              <w:sdtPr>
                <w:rPr>
                  <w:rFonts w:asciiTheme="minorEastAsia" w:hAnsiTheme="minorEastAsia" w:hint="eastAsia"/>
                  <w:sz w:val="22"/>
                </w:rPr>
                <w:id w:val="-1747874368"/>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5E443E">
              <w:rPr>
                <w:rFonts w:asciiTheme="minorEastAsia" w:hAnsiTheme="minorEastAsia" w:hint="eastAsia"/>
                <w:sz w:val="22"/>
              </w:rPr>
              <w:t>そ</w:t>
            </w:r>
            <w:r w:rsidR="007F1F12" w:rsidRPr="00C42064">
              <w:rPr>
                <w:rFonts w:asciiTheme="minorEastAsia" w:hAnsiTheme="minorEastAsia" w:hint="eastAsia"/>
                <w:sz w:val="22"/>
              </w:rPr>
              <w:t>の他の情報</w:t>
            </w:r>
          </w:p>
          <w:p w14:paraId="3374DD53"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hint="eastAsia"/>
                <w:sz w:val="22"/>
              </w:rPr>
              <w:t>※その他の情報の場合は以下に記入</w:t>
            </w:r>
          </w:p>
          <w:p w14:paraId="255B7F36"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730432" behindDoc="0" locked="0" layoutInCell="1" allowOverlap="1" wp14:anchorId="50047F54" wp14:editId="57959959">
                      <wp:simplePos x="0" y="0"/>
                      <wp:positionH relativeFrom="column">
                        <wp:posOffset>5080</wp:posOffset>
                      </wp:positionH>
                      <wp:positionV relativeFrom="paragraph">
                        <wp:posOffset>51435</wp:posOffset>
                      </wp:positionV>
                      <wp:extent cx="1568450" cy="368300"/>
                      <wp:effectExtent l="0" t="0" r="12700" b="12700"/>
                      <wp:wrapNone/>
                      <wp:docPr id="175" name="大かっこ 175"/>
                      <wp:cNvGraphicFramePr/>
                      <a:graphic xmlns:a="http://schemas.openxmlformats.org/drawingml/2006/main">
                        <a:graphicData uri="http://schemas.microsoft.com/office/word/2010/wordprocessingShape">
                          <wps:wsp>
                            <wps:cNvSpPr/>
                            <wps:spPr>
                              <a:xfrm>
                                <a:off x="0" y="0"/>
                                <a:ext cx="1568450" cy="3683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7CEC83" id="大かっこ 175" o:spid="_x0000_s1026" type="#_x0000_t185" style="position:absolute;left:0;text-align:left;margin-left:.4pt;margin-top:4.05pt;width:123.5pt;height:2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" strokecolor="black [3213]" strokeweight=".5pt">
                      <v:stroke joinstyle="miter"/>
                    </v:shape>
                  </w:pict>
                </mc:Fallback>
              </mc:AlternateContent>
            </w:r>
          </w:p>
          <w:p w14:paraId="422C0E16" w14:textId="77777777" w:rsidR="007F1F12" w:rsidRPr="00C42064" w:rsidRDefault="007F1F12" w:rsidP="005E0731">
            <w:pPr>
              <w:spacing w:line="280" w:lineRule="exact"/>
              <w:ind w:left="220" w:hangingChars="100" w:hanging="220"/>
              <w:rPr>
                <w:rFonts w:asciiTheme="minorEastAsia" w:hAnsiTheme="minorEastAsia"/>
                <w:sz w:val="22"/>
              </w:rPr>
            </w:pPr>
          </w:p>
          <w:p w14:paraId="2F25492B" w14:textId="77777777" w:rsidR="007F1F12" w:rsidRDefault="007F1F12" w:rsidP="005E0731">
            <w:pPr>
              <w:spacing w:line="280" w:lineRule="exact"/>
              <w:rPr>
                <w:rFonts w:asciiTheme="minorEastAsia" w:hAnsiTheme="minorEastAsia"/>
                <w:sz w:val="22"/>
              </w:rPr>
            </w:pPr>
          </w:p>
          <w:p w14:paraId="4474D508" w14:textId="77777777" w:rsidR="007F1F12" w:rsidRDefault="007F1F12" w:rsidP="00DC5A72">
            <w:pPr>
              <w:autoSpaceDE w:val="0"/>
              <w:autoSpaceDN w:val="0"/>
              <w:spacing w:line="280" w:lineRule="exact"/>
              <w:ind w:left="220" w:hangingChars="100" w:hanging="220"/>
              <w:rPr>
                <w:rFonts w:asciiTheme="minorEastAsia" w:hAnsiTheme="minorEastAsia"/>
                <w:sz w:val="22"/>
              </w:rPr>
            </w:pPr>
          </w:p>
        </w:tc>
        <w:tc>
          <w:tcPr>
            <w:tcW w:w="2692" w:type="dxa"/>
            <w:tcBorders>
              <w:top w:val="dotted" w:sz="4" w:space="0" w:color="auto"/>
            </w:tcBorders>
          </w:tcPr>
          <w:p w14:paraId="511D68A6" w14:textId="77777777" w:rsidR="007F1F12" w:rsidRDefault="007F1F12" w:rsidP="005E0731">
            <w:pPr>
              <w:spacing w:line="280" w:lineRule="exact"/>
              <w:rPr>
                <w:rFonts w:asciiTheme="majorEastAsia" w:eastAsiaTheme="majorEastAsia" w:hAnsiTheme="majorEastAsia"/>
                <w:sz w:val="22"/>
              </w:rPr>
            </w:pPr>
            <w:r w:rsidRPr="00C779D4">
              <w:rPr>
                <w:rFonts w:asciiTheme="majorEastAsia" w:eastAsiaTheme="majorEastAsia" w:hAnsiTheme="majorEastAsia" w:hint="eastAsia"/>
                <w:sz w:val="22"/>
              </w:rPr>
              <w:t>【土砂災害関連】</w:t>
            </w:r>
          </w:p>
          <w:p w14:paraId="704492DA" w14:textId="77777777" w:rsidR="007F1F12" w:rsidRDefault="00920896" w:rsidP="005E0731">
            <w:pPr>
              <w:autoSpaceDE w:val="0"/>
              <w:autoSpaceDN w:val="0"/>
              <w:spacing w:line="280" w:lineRule="exact"/>
              <w:ind w:left="211" w:hangingChars="100" w:hanging="211"/>
              <w:rPr>
                <w:rFonts w:asciiTheme="minorEastAsia" w:hAnsiTheme="minorEastAsia"/>
                <w:sz w:val="22"/>
                <w:shd w:val="clear" w:color="auto" w:fill="FFC000"/>
                <w:vertAlign w:val="superscript"/>
              </w:rPr>
            </w:pPr>
            <w:sdt>
              <w:sdtPr>
                <w:rPr>
                  <w:rStyle w:val="ab"/>
                  <w:rFonts w:hint="eastAsia"/>
                </w:rPr>
                <w:id w:val="19212802"/>
                <w14:checkbox>
                  <w14:checked w14:val="0"/>
                  <w14:checkedState w14:val="25A0" w14:font="メイリオ"/>
                  <w14:uncheckedState w14:val="2610" w14:font="ＭＳ ゴシック"/>
                </w14:checkbox>
              </w:sdtPr>
              <w:sdtEndPr>
                <w:rPr>
                  <w:rStyle w:val="ab"/>
                </w:rPr>
              </w:sdtEndPr>
              <w:sdtContent>
                <w:r w:rsidR="007F1F12">
                  <w:rPr>
                    <w:rStyle w:val="ab"/>
                    <w:rFonts w:ascii="ＭＳ ゴシック" w:eastAsia="ＭＳ ゴシック" w:hAnsi="ＭＳ ゴシック" w:hint="eastAsia"/>
                  </w:rPr>
                  <w:t>☐</w:t>
                </w:r>
              </w:sdtContent>
            </w:sdt>
            <w:r w:rsidR="007F1F12">
              <w:rPr>
                <w:rFonts w:asciiTheme="minorEastAsia" w:hAnsiTheme="minorEastAsia" w:hint="eastAsia"/>
                <w:sz w:val="22"/>
              </w:rPr>
              <w:t>町から「</w:t>
            </w:r>
            <w:r w:rsidR="007F1F12" w:rsidRPr="00C42064">
              <w:rPr>
                <w:rFonts w:asciiTheme="minorEastAsia" w:hAnsiTheme="minorEastAsia" w:hint="eastAsia"/>
                <w:sz w:val="22"/>
              </w:rPr>
              <w:t>高齢者等避難」発令</w:t>
            </w:r>
            <w:r w:rsidR="007F1F12" w:rsidRPr="00DF34D9">
              <w:rPr>
                <w:rFonts w:asciiTheme="minorEastAsia" w:hAnsiTheme="minorEastAsia" w:hint="eastAsia"/>
                <w:sz w:val="22"/>
                <w:vertAlign w:val="superscript"/>
              </w:rPr>
              <w:t>※３</w:t>
            </w:r>
          </w:p>
          <w:p w14:paraId="11C29A47" w14:textId="77777777" w:rsidR="007F1F12" w:rsidRDefault="00920896" w:rsidP="005E0731">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823357633"/>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Pr>
                <w:rFonts w:asciiTheme="minorEastAsia" w:hAnsiTheme="minorEastAsia" w:hint="eastAsia"/>
                <w:sz w:val="22"/>
              </w:rPr>
              <w:t>大雨警報</w:t>
            </w:r>
            <w:r w:rsidR="007F1F12" w:rsidRPr="00C779D4">
              <w:rPr>
                <w:rFonts w:asciiTheme="minorEastAsia" w:hAnsiTheme="minorEastAsia" w:hint="eastAsia"/>
                <w:sz w:val="22"/>
              </w:rPr>
              <w:t>（土砂災害）発表</w:t>
            </w:r>
            <w:r w:rsidR="007F1F12" w:rsidRPr="00DF34D9">
              <w:rPr>
                <w:rFonts w:asciiTheme="minorEastAsia" w:hAnsiTheme="minorEastAsia" w:hint="eastAsia"/>
                <w:sz w:val="22"/>
                <w:vertAlign w:val="superscript"/>
              </w:rPr>
              <w:t>※９</w:t>
            </w:r>
          </w:p>
          <w:p w14:paraId="71A54A9D" w14:textId="77777777" w:rsidR="007F1F12" w:rsidRPr="00C42064" w:rsidRDefault="00920896" w:rsidP="005E0731">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1125468546"/>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C42064">
              <w:rPr>
                <w:rFonts w:asciiTheme="minorEastAsia" w:hAnsiTheme="minorEastAsia" w:hint="eastAsia"/>
                <w:sz w:val="22"/>
              </w:rPr>
              <w:t>その他の情報</w:t>
            </w:r>
          </w:p>
          <w:p w14:paraId="6D2C6B68" w14:textId="77777777" w:rsidR="007F1F12" w:rsidRPr="00C42064" w:rsidRDefault="007F1F12" w:rsidP="005E0731">
            <w:pPr>
              <w:autoSpaceDE w:val="0"/>
              <w:autoSpaceDN w:val="0"/>
              <w:spacing w:line="280" w:lineRule="exact"/>
              <w:ind w:left="220" w:hangingChars="100" w:hanging="220"/>
              <w:rPr>
                <w:rFonts w:asciiTheme="minorEastAsia" w:hAnsiTheme="minorEastAsia"/>
                <w:sz w:val="22"/>
              </w:rPr>
            </w:pPr>
            <w:r w:rsidRPr="00C42064">
              <w:rPr>
                <w:rFonts w:asciiTheme="minorEastAsia" w:hAnsiTheme="minorEastAsia" w:hint="eastAsia"/>
                <w:sz w:val="22"/>
              </w:rPr>
              <w:t>※その他の情報の場合は以下に記入</w:t>
            </w:r>
          </w:p>
          <w:p w14:paraId="5C217715"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731456" behindDoc="0" locked="0" layoutInCell="1" allowOverlap="1" wp14:anchorId="2128D163" wp14:editId="35F58594">
                      <wp:simplePos x="0" y="0"/>
                      <wp:positionH relativeFrom="column">
                        <wp:posOffset>9525</wp:posOffset>
                      </wp:positionH>
                      <wp:positionV relativeFrom="paragraph">
                        <wp:posOffset>22860</wp:posOffset>
                      </wp:positionV>
                      <wp:extent cx="1562100" cy="387350"/>
                      <wp:effectExtent l="0" t="0" r="19050" b="12700"/>
                      <wp:wrapNone/>
                      <wp:docPr id="176" name="大かっこ 176"/>
                      <wp:cNvGraphicFramePr/>
                      <a:graphic xmlns:a="http://schemas.openxmlformats.org/drawingml/2006/main">
                        <a:graphicData uri="http://schemas.microsoft.com/office/word/2010/wordprocessingShape">
                          <wps:wsp>
                            <wps:cNvSpPr/>
                            <wps:spPr>
                              <a:xfrm>
                                <a:off x="0" y="0"/>
                                <a:ext cx="1562100" cy="3873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73DABB8" id="大かっこ 176" o:spid="_x0000_s1026" type="#_x0000_t185" style="position:absolute;left:0;text-align:left;margin-left:.75pt;margin-top:1.8pt;width:123pt;height:3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" strokecolor="black [3213]" strokeweight=".5pt">
                      <v:stroke joinstyle="miter"/>
                    </v:shape>
                  </w:pict>
                </mc:Fallback>
              </mc:AlternateContent>
            </w:r>
          </w:p>
          <w:p w14:paraId="0AE235AD" w14:textId="77777777" w:rsidR="007F1F12" w:rsidRPr="00C42064" w:rsidRDefault="007F1F12" w:rsidP="005E0731">
            <w:pPr>
              <w:spacing w:line="280" w:lineRule="exact"/>
              <w:ind w:left="220" w:hangingChars="100" w:hanging="220"/>
              <w:rPr>
                <w:rFonts w:asciiTheme="minorEastAsia" w:hAnsiTheme="minorEastAsia"/>
                <w:sz w:val="22"/>
              </w:rPr>
            </w:pPr>
          </w:p>
          <w:p w14:paraId="2331E78B" w14:textId="77777777" w:rsidR="007F1F12" w:rsidRDefault="007F1F12" w:rsidP="00C42064">
            <w:pPr>
              <w:spacing w:line="280" w:lineRule="exact"/>
              <w:rPr>
                <w:rFonts w:asciiTheme="majorEastAsia" w:eastAsiaTheme="majorEastAsia" w:hAnsiTheme="majorEastAsia"/>
                <w:sz w:val="22"/>
              </w:rPr>
            </w:pPr>
          </w:p>
        </w:tc>
        <w:tc>
          <w:tcPr>
            <w:tcW w:w="2696" w:type="dxa"/>
            <w:tcBorders>
              <w:top w:val="dotted" w:sz="4" w:space="0" w:color="auto"/>
            </w:tcBorders>
          </w:tcPr>
          <w:p w14:paraId="4C8C9417" w14:textId="77777777" w:rsidR="007F1F12" w:rsidRDefault="007F1F12" w:rsidP="00C42064">
            <w:pPr>
              <w:spacing w:line="280" w:lineRule="exact"/>
              <w:rPr>
                <w:rFonts w:asciiTheme="majorEastAsia" w:eastAsiaTheme="majorEastAsia" w:hAnsiTheme="majorEastAsia"/>
                <w:sz w:val="22"/>
              </w:rPr>
            </w:pPr>
            <w:r w:rsidRPr="00C779D4">
              <w:rPr>
                <w:rFonts w:asciiTheme="majorEastAsia" w:eastAsiaTheme="majorEastAsia" w:hAnsiTheme="majorEastAsia" w:hint="eastAsia"/>
                <w:sz w:val="22"/>
              </w:rPr>
              <w:t>【土砂災害関連】</w:t>
            </w:r>
          </w:p>
          <w:p w14:paraId="481A12F7" w14:textId="77777777" w:rsidR="007F1F12" w:rsidRDefault="00920896" w:rsidP="005E0731">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700673816"/>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Pr>
                <w:rFonts w:asciiTheme="minorEastAsia" w:hAnsiTheme="minorEastAsia" w:hint="eastAsia"/>
                <w:sz w:val="22"/>
              </w:rPr>
              <w:t>町から「</w:t>
            </w:r>
            <w:r w:rsidR="007F1F12" w:rsidRPr="00745697">
              <w:rPr>
                <w:rFonts w:asciiTheme="minorEastAsia" w:hAnsiTheme="minorEastAsia" w:hint="eastAsia"/>
                <w:sz w:val="22"/>
              </w:rPr>
              <w:t>避難</w:t>
            </w:r>
            <w:r w:rsidR="007F1F12">
              <w:rPr>
                <w:rFonts w:asciiTheme="minorEastAsia" w:hAnsiTheme="minorEastAsia" w:hint="eastAsia"/>
                <w:sz w:val="22"/>
              </w:rPr>
              <w:t>指示」発令</w:t>
            </w:r>
            <w:r w:rsidR="007F1F12" w:rsidRPr="00DF34D9">
              <w:rPr>
                <w:rFonts w:asciiTheme="minorEastAsia" w:hAnsiTheme="minorEastAsia" w:hint="eastAsia"/>
                <w:sz w:val="22"/>
                <w:vertAlign w:val="superscript"/>
              </w:rPr>
              <w:t>※３</w:t>
            </w:r>
          </w:p>
          <w:p w14:paraId="2B567B0D" w14:textId="77777777" w:rsidR="007F1F12" w:rsidRDefault="00920896" w:rsidP="00C779D4">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1176241225"/>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C779D4">
              <w:rPr>
                <w:rFonts w:asciiTheme="minorEastAsia" w:hAnsiTheme="minorEastAsia" w:hint="eastAsia"/>
                <w:sz w:val="22"/>
              </w:rPr>
              <w:t>土砂災害警戒情報</w:t>
            </w:r>
            <w:r w:rsidR="007F1F12" w:rsidRPr="00DF34D9">
              <w:rPr>
                <w:rFonts w:asciiTheme="minorEastAsia" w:hAnsiTheme="minorEastAsia" w:hint="eastAsia"/>
                <w:sz w:val="22"/>
                <w:vertAlign w:val="superscript"/>
              </w:rPr>
              <w:t>※10</w:t>
            </w:r>
          </w:p>
          <w:p w14:paraId="2FBB7C16" w14:textId="77777777" w:rsidR="007F1F12" w:rsidRDefault="00920896" w:rsidP="00C779D4">
            <w:pPr>
              <w:autoSpaceDE w:val="0"/>
              <w:autoSpaceDN w:val="0"/>
              <w:spacing w:line="280" w:lineRule="exact"/>
              <w:ind w:left="220" w:hangingChars="100" w:hanging="220"/>
              <w:rPr>
                <w:rFonts w:asciiTheme="minorEastAsia" w:hAnsiTheme="minorEastAsia"/>
                <w:sz w:val="22"/>
              </w:rPr>
            </w:pPr>
            <w:sdt>
              <w:sdtPr>
                <w:rPr>
                  <w:rFonts w:asciiTheme="minorEastAsia" w:hAnsiTheme="minorEastAsia" w:hint="eastAsia"/>
                  <w:sz w:val="22"/>
                </w:rPr>
                <w:id w:val="2038467212"/>
                <w14:checkbox>
                  <w14:checked w14:val="0"/>
                  <w14:checkedState w14:val="25A0" w14:font="メイリオ"/>
                  <w14:uncheckedState w14:val="2610" w14:font="ＭＳ ゴシック"/>
                </w14:checkbox>
              </w:sdtPr>
              <w:sdtEndPr/>
              <w:sdtContent>
                <w:r w:rsidR="007F1F12">
                  <w:rPr>
                    <w:rFonts w:ascii="ＭＳ ゴシック" w:eastAsia="ＭＳ ゴシック" w:hAnsi="ＭＳ ゴシック" w:hint="eastAsia"/>
                    <w:sz w:val="22"/>
                  </w:rPr>
                  <w:t>☐</w:t>
                </w:r>
              </w:sdtContent>
            </w:sdt>
            <w:r w:rsidR="007F1F12" w:rsidRPr="00C779D4">
              <w:rPr>
                <w:rFonts w:asciiTheme="minorEastAsia" w:hAnsiTheme="minorEastAsia" w:hint="eastAsia"/>
                <w:sz w:val="22"/>
              </w:rPr>
              <w:t>土砂災害の前兆現象</w:t>
            </w:r>
            <w:r w:rsidR="007F1F12" w:rsidRPr="00FA13A5">
              <w:rPr>
                <w:rFonts w:asciiTheme="minorEastAsia" w:hAnsiTheme="minorEastAsia" w:hint="eastAsia"/>
                <w:sz w:val="22"/>
                <w:vertAlign w:val="superscript"/>
              </w:rPr>
              <w:t>※11</w:t>
            </w:r>
          </w:p>
          <w:p w14:paraId="46943414" w14:textId="77777777" w:rsidR="007F1F12" w:rsidRPr="00C42064" w:rsidRDefault="007F1F12" w:rsidP="005E0731">
            <w:pPr>
              <w:autoSpaceDE w:val="0"/>
              <w:autoSpaceDN w:val="0"/>
              <w:spacing w:line="280" w:lineRule="exact"/>
              <w:ind w:left="220" w:hangingChars="100" w:hanging="220"/>
              <w:rPr>
                <w:rFonts w:asciiTheme="minorEastAsia" w:hAnsiTheme="minorEastAsia"/>
                <w:sz w:val="22"/>
              </w:rPr>
            </w:pPr>
            <w:r w:rsidRPr="00C42064">
              <w:rPr>
                <w:rFonts w:asciiTheme="minorEastAsia" w:hAnsiTheme="minorEastAsia" w:hint="eastAsia"/>
                <w:sz w:val="22"/>
              </w:rPr>
              <w:t>※その他の情報の場合は以下に記入</w:t>
            </w:r>
          </w:p>
          <w:p w14:paraId="3E9EC62C" w14:textId="77777777" w:rsidR="007F1F12" w:rsidRPr="00C42064" w:rsidRDefault="007F1F12" w:rsidP="005E0731">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732480" behindDoc="0" locked="0" layoutInCell="1" allowOverlap="1" wp14:anchorId="2712449A" wp14:editId="02DE8684">
                      <wp:simplePos x="0" y="0"/>
                      <wp:positionH relativeFrom="column">
                        <wp:posOffset>7620</wp:posOffset>
                      </wp:positionH>
                      <wp:positionV relativeFrom="paragraph">
                        <wp:posOffset>60960</wp:posOffset>
                      </wp:positionV>
                      <wp:extent cx="1581150" cy="361950"/>
                      <wp:effectExtent l="0" t="0" r="19050" b="19050"/>
                      <wp:wrapNone/>
                      <wp:docPr id="177" name="大かっこ 177"/>
                      <wp:cNvGraphicFramePr/>
                      <a:graphic xmlns:a="http://schemas.openxmlformats.org/drawingml/2006/main">
                        <a:graphicData uri="http://schemas.microsoft.com/office/word/2010/wordprocessingShape">
                          <wps:wsp>
                            <wps:cNvSpPr/>
                            <wps:spPr>
                              <a:xfrm>
                                <a:off x="0" y="0"/>
                                <a:ext cx="1581150" cy="361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C9E833" id="大かっこ 177" o:spid="_x0000_s1026" type="#_x0000_t185" style="position:absolute;left:0;text-align:left;margin-left:.6pt;margin-top:4.8pt;width:124.5pt;height:2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" strokecolor="black [3213]" strokeweight=".5pt">
                      <v:stroke joinstyle="miter"/>
                    </v:shape>
                  </w:pict>
                </mc:Fallback>
              </mc:AlternateContent>
            </w:r>
          </w:p>
          <w:p w14:paraId="6C2556D4" w14:textId="77777777" w:rsidR="007F1F12" w:rsidRPr="00C42064" w:rsidRDefault="007F1F12" w:rsidP="005E0731">
            <w:pPr>
              <w:spacing w:line="280" w:lineRule="exact"/>
              <w:ind w:left="220" w:hangingChars="100" w:hanging="220"/>
              <w:rPr>
                <w:rFonts w:asciiTheme="minorEastAsia" w:hAnsiTheme="minorEastAsia"/>
                <w:sz w:val="22"/>
              </w:rPr>
            </w:pPr>
          </w:p>
          <w:p w14:paraId="6F8102D7" w14:textId="77777777" w:rsidR="007F1F12" w:rsidRDefault="007F1F12" w:rsidP="00095822">
            <w:pPr>
              <w:autoSpaceDE w:val="0"/>
              <w:autoSpaceDN w:val="0"/>
              <w:spacing w:line="280" w:lineRule="exact"/>
              <w:rPr>
                <w:rFonts w:asciiTheme="majorEastAsia" w:eastAsiaTheme="majorEastAsia" w:hAnsiTheme="majorEastAsia"/>
                <w:sz w:val="22"/>
              </w:rPr>
            </w:pPr>
          </w:p>
        </w:tc>
      </w:tr>
      <w:tr w:rsidR="00AF291E" w:rsidRPr="00AC21B4" w14:paraId="3AB448E8" w14:textId="77777777" w:rsidTr="00095822">
        <w:tc>
          <w:tcPr>
            <w:tcW w:w="1417" w:type="dxa"/>
            <w:tcBorders>
              <w:left w:val="single" w:sz="4" w:space="0" w:color="FFFFFF" w:themeColor="background1"/>
              <w:right w:val="single" w:sz="4" w:space="0" w:color="FFFFFF" w:themeColor="background1"/>
            </w:tcBorders>
          </w:tcPr>
          <w:p w14:paraId="78EE1A34" w14:textId="77777777" w:rsidR="00AF291E" w:rsidRPr="00AC21B4" w:rsidRDefault="00AF291E">
            <w:pPr>
              <w:rPr>
                <w:rFonts w:asciiTheme="minorEastAsia" w:hAnsiTheme="minorEastAsia"/>
                <w:sz w:val="22"/>
              </w:rPr>
            </w:pPr>
          </w:p>
        </w:tc>
        <w:tc>
          <w:tcPr>
            <w:tcW w:w="2692" w:type="dxa"/>
            <w:tcBorders>
              <w:left w:val="single" w:sz="4" w:space="0" w:color="FFFFFF" w:themeColor="background1"/>
              <w:right w:val="single" w:sz="4" w:space="0" w:color="FFFFFF" w:themeColor="background1"/>
            </w:tcBorders>
          </w:tcPr>
          <w:p w14:paraId="61702E55" w14:textId="77777777" w:rsidR="00AF291E" w:rsidRPr="00AC21B4" w:rsidRDefault="003F0F00">
            <w:pP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586048" behindDoc="0" locked="0" layoutInCell="1" allowOverlap="1" wp14:anchorId="2DDB1CC4" wp14:editId="49EB687E">
                      <wp:simplePos x="0" y="0"/>
                      <wp:positionH relativeFrom="column">
                        <wp:posOffset>519430</wp:posOffset>
                      </wp:positionH>
                      <wp:positionV relativeFrom="paragraph">
                        <wp:posOffset>-2540</wp:posOffset>
                      </wp:positionV>
                      <wp:extent cx="539750" cy="216000"/>
                      <wp:effectExtent l="0" t="0" r="0" b="0"/>
                      <wp:wrapNone/>
                      <wp:docPr id="16" name="下矢印 16"/>
                      <wp:cNvGraphicFramePr/>
                      <a:graphic xmlns:a="http://schemas.openxmlformats.org/drawingml/2006/main">
                        <a:graphicData uri="http://schemas.microsoft.com/office/word/2010/wordprocessingShape">
                          <wps:wsp>
                            <wps:cNvSpPr/>
                            <wps:spPr>
                              <a:xfrm>
                                <a:off x="0" y="0"/>
                                <a:ext cx="539750" cy="216000"/>
                              </a:xfrm>
                              <a:prstGeom prst="down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8CB9E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26" type="#_x0000_t67" style="position:absolute;left:0;text-align:left;margin-left:40.9pt;margin-top:-.2pt;width:42.5pt;height:1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" adj="10800" fillcolor="#ffc000" stroked="f" strokeweight="1pt"/>
                  </w:pict>
                </mc:Fallback>
              </mc:AlternateContent>
            </w:r>
          </w:p>
        </w:tc>
        <w:tc>
          <w:tcPr>
            <w:tcW w:w="2692" w:type="dxa"/>
            <w:tcBorders>
              <w:left w:val="single" w:sz="4" w:space="0" w:color="FFFFFF" w:themeColor="background1"/>
              <w:right w:val="single" w:sz="4" w:space="0" w:color="FFFFFF" w:themeColor="background1"/>
            </w:tcBorders>
          </w:tcPr>
          <w:p w14:paraId="27AE4D05" w14:textId="77777777" w:rsidR="00AF291E" w:rsidRPr="00AC21B4" w:rsidRDefault="003F0F00">
            <w:pP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587072" behindDoc="0" locked="0" layoutInCell="1" allowOverlap="1" wp14:anchorId="671479B8" wp14:editId="178E80C8">
                      <wp:simplePos x="0" y="0"/>
                      <wp:positionH relativeFrom="column">
                        <wp:posOffset>521970</wp:posOffset>
                      </wp:positionH>
                      <wp:positionV relativeFrom="paragraph">
                        <wp:posOffset>2540</wp:posOffset>
                      </wp:positionV>
                      <wp:extent cx="539750" cy="216000"/>
                      <wp:effectExtent l="0" t="0" r="0" b="0"/>
                      <wp:wrapNone/>
                      <wp:docPr id="18" name="下矢印 18"/>
                      <wp:cNvGraphicFramePr/>
                      <a:graphic xmlns:a="http://schemas.openxmlformats.org/drawingml/2006/main">
                        <a:graphicData uri="http://schemas.microsoft.com/office/word/2010/wordprocessingShape">
                          <wps:wsp>
                            <wps:cNvSpPr/>
                            <wps:spPr>
                              <a:xfrm>
                                <a:off x="0" y="0"/>
                                <a:ext cx="539750" cy="216000"/>
                              </a:xfrm>
                              <a:prstGeom prst="down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178FCC" id="下矢印 18" o:spid="_x0000_s1026" type="#_x0000_t67" style="position:absolute;left:0;text-align:left;margin-left:41.1pt;margin-top:.2pt;width:42.5pt;height:1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" adj="10800" fillcolor="#ffc000" stroked="f" strokeweight="1pt"/>
                  </w:pict>
                </mc:Fallback>
              </mc:AlternateContent>
            </w:r>
          </w:p>
        </w:tc>
        <w:tc>
          <w:tcPr>
            <w:tcW w:w="2696" w:type="dxa"/>
            <w:tcBorders>
              <w:left w:val="single" w:sz="4" w:space="0" w:color="FFFFFF" w:themeColor="background1"/>
              <w:right w:val="single" w:sz="4" w:space="0" w:color="FFFFFF" w:themeColor="background1"/>
            </w:tcBorders>
          </w:tcPr>
          <w:p w14:paraId="64CD7FFF" w14:textId="77777777" w:rsidR="00AF291E" w:rsidRPr="00AC21B4" w:rsidRDefault="003F0F00">
            <w:pP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588096" behindDoc="0" locked="0" layoutInCell="1" allowOverlap="1" wp14:anchorId="50EF3293" wp14:editId="03741AE8">
                      <wp:simplePos x="0" y="0"/>
                      <wp:positionH relativeFrom="column">
                        <wp:posOffset>542290</wp:posOffset>
                      </wp:positionH>
                      <wp:positionV relativeFrom="paragraph">
                        <wp:posOffset>-635</wp:posOffset>
                      </wp:positionV>
                      <wp:extent cx="539750" cy="216000"/>
                      <wp:effectExtent l="0" t="0" r="0" b="0"/>
                      <wp:wrapNone/>
                      <wp:docPr id="19" name="下矢印 19"/>
                      <wp:cNvGraphicFramePr/>
                      <a:graphic xmlns:a="http://schemas.openxmlformats.org/drawingml/2006/main">
                        <a:graphicData uri="http://schemas.microsoft.com/office/word/2010/wordprocessingShape">
                          <wps:wsp>
                            <wps:cNvSpPr/>
                            <wps:spPr>
                              <a:xfrm>
                                <a:off x="0" y="0"/>
                                <a:ext cx="539750" cy="216000"/>
                              </a:xfrm>
                              <a:prstGeom prst="down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FDF5D6" id="下矢印 19" o:spid="_x0000_s1026" type="#_x0000_t67" style="position:absolute;left:0;text-align:left;margin-left:42.7pt;margin-top:-.05pt;width:42.5pt;height:1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" adj="10800" fillcolor="#ffc000" stroked="f" strokeweight="1pt"/>
                  </w:pict>
                </mc:Fallback>
              </mc:AlternateContent>
            </w:r>
          </w:p>
        </w:tc>
      </w:tr>
      <w:tr w:rsidR="00AF291E" w:rsidRPr="00AC21B4" w14:paraId="72C4DD19" w14:textId="77777777" w:rsidTr="004F136E">
        <w:tc>
          <w:tcPr>
            <w:tcW w:w="1417" w:type="dxa"/>
            <w:vAlign w:val="center"/>
          </w:tcPr>
          <w:p w14:paraId="315DBC02" w14:textId="77777777" w:rsidR="00AF291E" w:rsidRDefault="005C33E6" w:rsidP="005C33E6">
            <w:pPr>
              <w:jc w:val="center"/>
              <w:rPr>
                <w:rFonts w:asciiTheme="minorEastAsia" w:hAnsiTheme="minorEastAsia"/>
                <w:sz w:val="22"/>
              </w:rPr>
            </w:pPr>
            <w:r w:rsidRPr="00920896">
              <w:rPr>
                <w:rFonts w:asciiTheme="minorEastAsia" w:hAnsiTheme="minorEastAsia" w:hint="eastAsia"/>
                <w:spacing w:val="90"/>
                <w:kern w:val="0"/>
                <w:sz w:val="22"/>
                <w:fitText w:val="1100" w:id="-1844281344"/>
              </w:rPr>
              <w:t>施設</w:t>
            </w:r>
            <w:r w:rsidRPr="00920896">
              <w:rPr>
                <w:rFonts w:asciiTheme="minorEastAsia" w:hAnsiTheme="minorEastAsia" w:hint="eastAsia"/>
                <w:spacing w:val="7"/>
                <w:kern w:val="0"/>
                <w:sz w:val="22"/>
                <w:fitText w:val="1100" w:id="-1844281344"/>
              </w:rPr>
              <w:t>の</w:t>
            </w:r>
          </w:p>
          <w:p w14:paraId="74025664" w14:textId="77777777" w:rsidR="005C33E6" w:rsidRPr="00AC21B4" w:rsidRDefault="005C33E6" w:rsidP="005C33E6">
            <w:pPr>
              <w:jc w:val="center"/>
              <w:rPr>
                <w:rFonts w:asciiTheme="minorEastAsia" w:hAnsiTheme="minorEastAsia"/>
                <w:sz w:val="22"/>
              </w:rPr>
            </w:pPr>
            <w:r w:rsidRPr="00920896">
              <w:rPr>
                <w:rFonts w:asciiTheme="minorEastAsia" w:hAnsiTheme="minorEastAsia" w:hint="eastAsia"/>
                <w:spacing w:val="15"/>
                <w:kern w:val="0"/>
                <w:sz w:val="22"/>
                <w:fitText w:val="1100" w:id="-1844281088"/>
              </w:rPr>
              <w:t>防災体制</w:t>
            </w:r>
          </w:p>
        </w:tc>
        <w:tc>
          <w:tcPr>
            <w:tcW w:w="2692" w:type="dxa"/>
            <w:shd w:val="clear" w:color="auto" w:fill="FFFF00"/>
            <w:vAlign w:val="center"/>
          </w:tcPr>
          <w:p w14:paraId="18B926FA" w14:textId="77777777" w:rsidR="00AF291E" w:rsidRPr="005C33E6" w:rsidRDefault="005C33E6" w:rsidP="005C33E6">
            <w:pPr>
              <w:shd w:val="clear" w:color="auto" w:fill="FFFF00"/>
              <w:jc w:val="center"/>
              <w:rPr>
                <w:rFonts w:asciiTheme="majorEastAsia" w:eastAsiaTheme="majorEastAsia" w:hAnsiTheme="majorEastAsia"/>
                <w:b/>
                <w:sz w:val="24"/>
                <w:szCs w:val="24"/>
              </w:rPr>
            </w:pPr>
            <w:r w:rsidRPr="005C33E6">
              <w:rPr>
                <w:rFonts w:asciiTheme="majorEastAsia" w:eastAsiaTheme="majorEastAsia" w:hAnsiTheme="majorEastAsia" w:hint="eastAsia"/>
                <w:b/>
                <w:noProof/>
                <w:sz w:val="24"/>
                <w:szCs w:val="24"/>
              </w:rPr>
              <mc:AlternateContent>
                <mc:Choice Requires="wps">
                  <w:drawing>
                    <wp:anchor distT="0" distB="0" distL="114300" distR="114300" simplePos="0" relativeHeight="251584000" behindDoc="0" locked="0" layoutInCell="1" allowOverlap="1" wp14:anchorId="1838E02B" wp14:editId="58FC99B3">
                      <wp:simplePos x="0" y="0"/>
                      <wp:positionH relativeFrom="column">
                        <wp:posOffset>-13970</wp:posOffset>
                      </wp:positionH>
                      <wp:positionV relativeFrom="paragraph">
                        <wp:posOffset>200660</wp:posOffset>
                      </wp:positionV>
                      <wp:extent cx="1593850" cy="469900"/>
                      <wp:effectExtent l="0" t="0" r="25400" b="25400"/>
                      <wp:wrapNone/>
                      <wp:docPr id="14" name="大かっこ 14"/>
                      <wp:cNvGraphicFramePr/>
                      <a:graphic xmlns:a="http://schemas.openxmlformats.org/drawingml/2006/main">
                        <a:graphicData uri="http://schemas.microsoft.com/office/word/2010/wordprocessingShape">
                          <wps:wsp>
                            <wps:cNvSpPr/>
                            <wps:spPr>
                              <a:xfrm>
                                <a:off x="0" y="0"/>
                                <a:ext cx="1593850" cy="469900"/>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B926F48" id="大かっこ 14" o:spid="_x0000_s1026" type="#_x0000_t185" style="position:absolute;left:0;text-align:left;margin-left:-1.1pt;margin-top:15.8pt;width:125.5pt;height:3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" strokecolor="black [3213]" strokeweight="1pt">
                      <v:stroke joinstyle="miter"/>
                    </v:shape>
                  </w:pict>
                </mc:Fallback>
              </mc:AlternateContent>
            </w:r>
            <w:r w:rsidRPr="005C33E6">
              <w:rPr>
                <w:rFonts w:asciiTheme="majorEastAsia" w:eastAsiaTheme="majorEastAsia" w:hAnsiTheme="majorEastAsia" w:hint="eastAsia"/>
                <w:b/>
                <w:sz w:val="24"/>
                <w:szCs w:val="24"/>
              </w:rPr>
              <w:t>注意体制確立</w:t>
            </w:r>
          </w:p>
          <w:p w14:paraId="121906FC" w14:textId="77777777" w:rsidR="005C33E6" w:rsidRPr="005C33E6" w:rsidRDefault="005C33E6" w:rsidP="005C33E6">
            <w:pPr>
              <w:shd w:val="clear" w:color="auto" w:fill="FFFF00"/>
              <w:spacing w:line="240" w:lineRule="exact"/>
              <w:ind w:leftChars="50" w:left="105" w:rightChars="50" w:right="105"/>
              <w:rPr>
                <w:rFonts w:asciiTheme="minorEastAsia" w:hAnsiTheme="minorEastAsia"/>
                <w:b/>
                <w:sz w:val="20"/>
                <w:szCs w:val="20"/>
              </w:rPr>
            </w:pPr>
            <w:r w:rsidRPr="005C33E6">
              <w:rPr>
                <w:rFonts w:asciiTheme="minorEastAsia" w:hAnsiTheme="minorEastAsia" w:hint="eastAsia"/>
                <w:b/>
                <w:sz w:val="20"/>
                <w:szCs w:val="20"/>
              </w:rPr>
              <w:t>災害モードへ気持ちを切り替え、気象情報等の収集を行う。</w:t>
            </w:r>
          </w:p>
        </w:tc>
        <w:tc>
          <w:tcPr>
            <w:tcW w:w="2692" w:type="dxa"/>
            <w:shd w:val="clear" w:color="auto" w:fill="FF2800"/>
            <w:vAlign w:val="center"/>
          </w:tcPr>
          <w:p w14:paraId="652DB3EE" w14:textId="77777777" w:rsidR="00AF291E" w:rsidRPr="005C33E6" w:rsidRDefault="00FA13A5" w:rsidP="005C33E6">
            <w:pPr>
              <w:jc w:val="center"/>
              <w:rPr>
                <w:rFonts w:asciiTheme="majorEastAsia" w:eastAsiaTheme="majorEastAsia" w:hAnsiTheme="majorEastAsia"/>
                <w:b/>
                <w:color w:val="FFFFFF" w:themeColor="background1"/>
                <w:sz w:val="24"/>
                <w:szCs w:val="24"/>
              </w:rPr>
            </w:pPr>
            <w:r w:rsidRPr="005C33E6">
              <w:rPr>
                <w:rFonts w:asciiTheme="majorEastAsia" w:eastAsiaTheme="majorEastAsia" w:hAnsiTheme="majorEastAsia" w:hint="eastAsia"/>
                <w:b/>
                <w:noProof/>
                <w:color w:val="FFFFFF" w:themeColor="background1"/>
                <w:sz w:val="24"/>
                <w:szCs w:val="24"/>
              </w:rPr>
              <mc:AlternateContent>
                <mc:Choice Requires="wps">
                  <w:drawing>
                    <wp:anchor distT="0" distB="0" distL="114300" distR="114300" simplePos="0" relativeHeight="251585024" behindDoc="0" locked="0" layoutInCell="1" allowOverlap="1" wp14:anchorId="6DA15E30" wp14:editId="62A7426F">
                      <wp:simplePos x="0" y="0"/>
                      <wp:positionH relativeFrom="column">
                        <wp:posOffset>-33020</wp:posOffset>
                      </wp:positionH>
                      <wp:positionV relativeFrom="paragraph">
                        <wp:posOffset>222885</wp:posOffset>
                      </wp:positionV>
                      <wp:extent cx="1606550" cy="323850"/>
                      <wp:effectExtent l="0" t="0" r="12700" b="19050"/>
                      <wp:wrapNone/>
                      <wp:docPr id="15" name="大かっこ 15"/>
                      <wp:cNvGraphicFramePr/>
                      <a:graphic xmlns:a="http://schemas.openxmlformats.org/drawingml/2006/main">
                        <a:graphicData uri="http://schemas.microsoft.com/office/word/2010/wordprocessingShape">
                          <wps:wsp>
                            <wps:cNvSpPr/>
                            <wps:spPr>
                              <a:xfrm>
                                <a:off x="0" y="0"/>
                                <a:ext cx="1606550" cy="323850"/>
                              </a:xfrm>
                              <a:prstGeom prst="bracketPair">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DBE494" id="大かっこ 15" o:spid="_x0000_s1026" type="#_x0000_t185" style="position:absolute;left:0;text-align:left;margin-left:-2.6pt;margin-top:17.55pt;width:126.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" strokecolor="white [3212]" strokeweight="1.5pt">
                      <v:stroke joinstyle="miter"/>
                    </v:shape>
                  </w:pict>
                </mc:Fallback>
              </mc:AlternateContent>
            </w:r>
            <w:r w:rsidR="005C33E6" w:rsidRPr="005C33E6">
              <w:rPr>
                <w:rFonts w:asciiTheme="majorEastAsia" w:eastAsiaTheme="majorEastAsia" w:hAnsiTheme="majorEastAsia" w:hint="eastAsia"/>
                <w:b/>
                <w:color w:val="FFFFFF" w:themeColor="background1"/>
                <w:sz w:val="24"/>
                <w:szCs w:val="24"/>
              </w:rPr>
              <w:t>警戒体制確立</w:t>
            </w:r>
          </w:p>
          <w:p w14:paraId="255CAF1E" w14:textId="77777777" w:rsidR="005C33E6" w:rsidRPr="005C33E6" w:rsidRDefault="005C33E6" w:rsidP="005C33E6">
            <w:pPr>
              <w:spacing w:line="240" w:lineRule="exact"/>
              <w:ind w:leftChars="50" w:left="105" w:rightChars="50" w:right="105"/>
              <w:jc w:val="left"/>
              <w:rPr>
                <w:rFonts w:asciiTheme="minorEastAsia" w:hAnsiTheme="minorEastAsia"/>
                <w:b/>
                <w:sz w:val="20"/>
                <w:szCs w:val="20"/>
              </w:rPr>
            </w:pPr>
            <w:r w:rsidRPr="005C33E6">
              <w:rPr>
                <w:rFonts w:asciiTheme="minorEastAsia" w:hAnsiTheme="minorEastAsia" w:hint="eastAsia"/>
                <w:b/>
                <w:color w:val="FFFFFF" w:themeColor="background1"/>
                <w:sz w:val="20"/>
                <w:szCs w:val="20"/>
              </w:rPr>
              <w:t>避難場所へ避難する準備を行う。</w:t>
            </w:r>
          </w:p>
        </w:tc>
        <w:tc>
          <w:tcPr>
            <w:tcW w:w="2696" w:type="dxa"/>
            <w:shd w:val="clear" w:color="auto" w:fill="AA00AA"/>
            <w:vAlign w:val="center"/>
          </w:tcPr>
          <w:p w14:paraId="6FB6DCD3" w14:textId="77777777" w:rsidR="00AF291E" w:rsidRPr="005C33E6" w:rsidRDefault="005C33E6" w:rsidP="005C33E6">
            <w:pPr>
              <w:jc w:val="center"/>
              <w:rPr>
                <w:rFonts w:asciiTheme="majorEastAsia" w:eastAsiaTheme="majorEastAsia" w:hAnsiTheme="majorEastAsia"/>
                <w:b/>
                <w:color w:val="FFFFFF" w:themeColor="background1"/>
                <w:sz w:val="24"/>
                <w:szCs w:val="24"/>
              </w:rPr>
            </w:pPr>
            <w:r w:rsidRPr="005C33E6">
              <w:rPr>
                <w:rFonts w:asciiTheme="majorEastAsia" w:eastAsiaTheme="majorEastAsia" w:hAnsiTheme="majorEastAsia" w:hint="eastAsia"/>
                <w:b/>
                <w:color w:val="FFFFFF" w:themeColor="background1"/>
                <w:sz w:val="24"/>
                <w:szCs w:val="24"/>
              </w:rPr>
              <w:t>非常体制確立</w:t>
            </w:r>
          </w:p>
          <w:p w14:paraId="55427D11" w14:textId="77777777" w:rsidR="005C33E6" w:rsidRPr="005C33E6" w:rsidRDefault="005C33E6" w:rsidP="005C33E6">
            <w:pPr>
              <w:jc w:val="center"/>
              <w:rPr>
                <w:rFonts w:asciiTheme="minorEastAsia" w:hAnsiTheme="minorEastAsia"/>
                <w:b/>
                <w:sz w:val="20"/>
                <w:szCs w:val="20"/>
              </w:rPr>
            </w:pPr>
            <w:r w:rsidRPr="005C33E6">
              <w:rPr>
                <w:rFonts w:asciiTheme="minorEastAsia" w:hAnsiTheme="minorEastAsia" w:hint="eastAsia"/>
                <w:b/>
                <w:color w:val="FFFFFF" w:themeColor="background1"/>
                <w:sz w:val="20"/>
                <w:szCs w:val="20"/>
              </w:rPr>
              <w:t>（避難誘導を開始する。）</w:t>
            </w:r>
          </w:p>
        </w:tc>
      </w:tr>
    </w:tbl>
    <w:p w14:paraId="056305D1" w14:textId="77777777" w:rsidR="00FA13A5" w:rsidRDefault="007F1F12">
      <w:r>
        <w:rPr>
          <w:rFonts w:asciiTheme="minorEastAsia" w:hAnsiTheme="minorEastAsia" w:hint="eastAsia"/>
          <w:noProof/>
          <w:sz w:val="22"/>
        </w:rPr>
        <mc:AlternateContent>
          <mc:Choice Requires="wps">
            <w:drawing>
              <wp:anchor distT="0" distB="0" distL="114300" distR="114300" simplePos="0" relativeHeight="251591168" behindDoc="0" locked="0" layoutInCell="1" allowOverlap="1" wp14:anchorId="45AC84D9" wp14:editId="06716196">
                <wp:simplePos x="0" y="0"/>
                <wp:positionH relativeFrom="column">
                  <wp:posOffset>4935220</wp:posOffset>
                </wp:positionH>
                <wp:positionV relativeFrom="paragraph">
                  <wp:posOffset>5715</wp:posOffset>
                </wp:positionV>
                <wp:extent cx="539750" cy="215900"/>
                <wp:effectExtent l="0" t="0" r="0" b="0"/>
                <wp:wrapNone/>
                <wp:docPr id="22" name="下矢印 22"/>
                <wp:cNvGraphicFramePr/>
                <a:graphic xmlns:a="http://schemas.openxmlformats.org/drawingml/2006/main">
                  <a:graphicData uri="http://schemas.microsoft.com/office/word/2010/wordprocessingShape">
                    <wps:wsp>
                      <wps:cNvSpPr/>
                      <wps:spPr>
                        <a:xfrm>
                          <a:off x="0" y="0"/>
                          <a:ext cx="539750" cy="215900"/>
                        </a:xfrm>
                        <a:prstGeom prst="down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E13932" id="下矢印 22" o:spid="_x0000_s1026" type="#_x0000_t67" style="position:absolute;left:0;text-align:left;margin-left:388.6pt;margin-top:.45pt;width:42.5pt;height:1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" adj="10800" fillcolor="#ffc000" stroked="f" strokeweight="1pt"/>
            </w:pict>
          </mc:Fallback>
        </mc:AlternateContent>
      </w:r>
      <w:r>
        <w:rPr>
          <w:rFonts w:asciiTheme="minorEastAsia" w:hAnsiTheme="minorEastAsia" w:hint="eastAsia"/>
          <w:noProof/>
          <w:sz w:val="22"/>
        </w:rPr>
        <mc:AlternateContent>
          <mc:Choice Requires="wps">
            <w:drawing>
              <wp:anchor distT="0" distB="0" distL="114300" distR="114300" simplePos="0" relativeHeight="251590144" behindDoc="0" locked="0" layoutInCell="1" allowOverlap="1" wp14:anchorId="46B9686C" wp14:editId="51E7C229">
                <wp:simplePos x="0" y="0"/>
                <wp:positionH relativeFrom="column">
                  <wp:posOffset>3227705</wp:posOffset>
                </wp:positionH>
                <wp:positionV relativeFrom="paragraph">
                  <wp:posOffset>5715</wp:posOffset>
                </wp:positionV>
                <wp:extent cx="539750" cy="215900"/>
                <wp:effectExtent l="0" t="0" r="0" b="0"/>
                <wp:wrapNone/>
                <wp:docPr id="21" name="下矢印 21"/>
                <wp:cNvGraphicFramePr/>
                <a:graphic xmlns:a="http://schemas.openxmlformats.org/drawingml/2006/main">
                  <a:graphicData uri="http://schemas.microsoft.com/office/word/2010/wordprocessingShape">
                    <wps:wsp>
                      <wps:cNvSpPr/>
                      <wps:spPr>
                        <a:xfrm>
                          <a:off x="0" y="0"/>
                          <a:ext cx="539750" cy="215900"/>
                        </a:xfrm>
                        <a:prstGeom prst="down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D65DAF" id="下矢印 21" o:spid="_x0000_s1026" type="#_x0000_t67" style="position:absolute;left:0;text-align:left;margin-left:254.15pt;margin-top:.45pt;width:42.5pt;height:1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" adj="10800" fillcolor="#ffc000" stroked="f" strokeweight="1pt"/>
            </w:pict>
          </mc:Fallback>
        </mc:AlternateContent>
      </w:r>
      <w:r w:rsidR="00FA13A5">
        <w:rPr>
          <w:rFonts w:asciiTheme="minorEastAsia" w:hAnsiTheme="minorEastAsia" w:hint="eastAsia"/>
          <w:noProof/>
          <w:sz w:val="22"/>
        </w:rPr>
        <mc:AlternateContent>
          <mc:Choice Requires="wps">
            <w:drawing>
              <wp:anchor distT="0" distB="0" distL="114300" distR="114300" simplePos="0" relativeHeight="251589120" behindDoc="0" locked="0" layoutInCell="1" allowOverlap="1" wp14:anchorId="4310914F" wp14:editId="6DA36B8C">
                <wp:simplePos x="0" y="0"/>
                <wp:positionH relativeFrom="column">
                  <wp:posOffset>1480185</wp:posOffset>
                </wp:positionH>
                <wp:positionV relativeFrom="paragraph">
                  <wp:posOffset>13335</wp:posOffset>
                </wp:positionV>
                <wp:extent cx="539750" cy="216000"/>
                <wp:effectExtent l="0" t="0" r="0" b="0"/>
                <wp:wrapNone/>
                <wp:docPr id="20" name="下矢印 20"/>
                <wp:cNvGraphicFramePr/>
                <a:graphic xmlns:a="http://schemas.openxmlformats.org/drawingml/2006/main">
                  <a:graphicData uri="http://schemas.microsoft.com/office/word/2010/wordprocessingShape">
                    <wps:wsp>
                      <wps:cNvSpPr/>
                      <wps:spPr>
                        <a:xfrm>
                          <a:off x="0" y="0"/>
                          <a:ext cx="539750" cy="216000"/>
                        </a:xfrm>
                        <a:prstGeom prst="down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00AEC6" id="下矢印 20" o:spid="_x0000_s1026" type="#_x0000_t67" style="position:absolute;left:0;text-align:left;margin-left:116.55pt;margin-top:1.05pt;width:42.5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" adj="10800" fillcolor="#ffc000" stroked="f" strokeweight="1pt"/>
            </w:pict>
          </mc:Fallback>
        </mc:AlternateContent>
      </w:r>
    </w:p>
    <w:p w14:paraId="42E2CE9C" w14:textId="77777777" w:rsidR="00FA13A5" w:rsidRDefault="00FA13A5"/>
    <w:p w14:paraId="121D0C8B" w14:textId="77777777" w:rsidR="00095822" w:rsidRDefault="00095822"/>
    <w:tbl>
      <w:tblPr>
        <w:tblStyle w:val="a3"/>
        <w:tblW w:w="9491" w:type="dxa"/>
        <w:tblInd w:w="137" w:type="dxa"/>
        <w:tblLook w:val="04A0" w:firstRow="1" w:lastRow="0" w:firstColumn="1" w:lastColumn="0" w:noHBand="0" w:noVBand="1"/>
      </w:tblPr>
      <w:tblGrid>
        <w:gridCol w:w="340"/>
        <w:gridCol w:w="1077"/>
        <w:gridCol w:w="2692"/>
        <w:gridCol w:w="2692"/>
        <w:gridCol w:w="2690"/>
      </w:tblGrid>
      <w:tr w:rsidR="002334B1" w14:paraId="79429863" w14:textId="77777777" w:rsidTr="004F136E">
        <w:trPr>
          <w:trHeight w:val="410"/>
        </w:trPr>
        <w:tc>
          <w:tcPr>
            <w:tcW w:w="1417" w:type="dxa"/>
            <w:gridSpan w:val="2"/>
            <w:tcBorders>
              <w:bottom w:val="single" w:sz="4" w:space="0" w:color="FFFFFF" w:themeColor="background1"/>
            </w:tcBorders>
            <w:vAlign w:val="center"/>
          </w:tcPr>
          <w:p w14:paraId="7F76EA1D" w14:textId="77777777" w:rsidR="00C6294A" w:rsidRPr="002334B1" w:rsidRDefault="00C6294A" w:rsidP="00C6294A">
            <w:pPr>
              <w:jc w:val="center"/>
              <w:rPr>
                <w:sz w:val="22"/>
              </w:rPr>
            </w:pPr>
            <w:r w:rsidRPr="00920896">
              <w:rPr>
                <w:rFonts w:hint="eastAsia"/>
                <w:spacing w:val="30"/>
                <w:kern w:val="0"/>
                <w:sz w:val="22"/>
                <w:fitText w:val="1200" w:id="-1844274432"/>
              </w:rPr>
              <w:t>活動内容</w:t>
            </w:r>
          </w:p>
        </w:tc>
        <w:tc>
          <w:tcPr>
            <w:tcW w:w="2692" w:type="dxa"/>
            <w:tcBorders>
              <w:bottom w:val="single" w:sz="4" w:space="0" w:color="000000" w:themeColor="text1"/>
            </w:tcBorders>
            <w:shd w:val="clear" w:color="auto" w:fill="FFFF00"/>
            <w:vAlign w:val="center"/>
          </w:tcPr>
          <w:p w14:paraId="10004E87" w14:textId="77777777" w:rsidR="003F0F00" w:rsidRPr="002334B1" w:rsidRDefault="002334B1" w:rsidP="002334B1">
            <w:pPr>
              <w:jc w:val="center"/>
              <w:rPr>
                <w:rFonts w:asciiTheme="majorEastAsia" w:eastAsiaTheme="majorEastAsia" w:hAnsiTheme="majorEastAsia"/>
                <w:b/>
                <w:sz w:val="24"/>
                <w:szCs w:val="24"/>
              </w:rPr>
            </w:pPr>
            <w:r w:rsidRPr="002334B1">
              <w:rPr>
                <w:rFonts w:asciiTheme="majorEastAsia" w:eastAsiaTheme="majorEastAsia" w:hAnsiTheme="majorEastAsia" w:hint="eastAsia"/>
                <w:b/>
                <w:sz w:val="24"/>
                <w:szCs w:val="24"/>
              </w:rPr>
              <w:t>注意体制確立</w:t>
            </w:r>
          </w:p>
        </w:tc>
        <w:tc>
          <w:tcPr>
            <w:tcW w:w="2692" w:type="dxa"/>
            <w:tcBorders>
              <w:bottom w:val="single" w:sz="4" w:space="0" w:color="000000" w:themeColor="text1"/>
            </w:tcBorders>
            <w:shd w:val="clear" w:color="auto" w:fill="FF2800"/>
            <w:vAlign w:val="center"/>
          </w:tcPr>
          <w:p w14:paraId="76D14B69" w14:textId="77777777" w:rsidR="003F0F00" w:rsidRPr="002334B1" w:rsidRDefault="002334B1" w:rsidP="002334B1">
            <w:pPr>
              <w:jc w:val="center"/>
              <w:rPr>
                <w:rFonts w:asciiTheme="majorEastAsia" w:eastAsiaTheme="majorEastAsia" w:hAnsiTheme="majorEastAsia"/>
                <w:b/>
                <w:sz w:val="24"/>
                <w:szCs w:val="24"/>
              </w:rPr>
            </w:pPr>
            <w:r w:rsidRPr="002334B1">
              <w:rPr>
                <w:rFonts w:asciiTheme="majorEastAsia" w:eastAsiaTheme="majorEastAsia" w:hAnsiTheme="majorEastAsia" w:hint="eastAsia"/>
                <w:b/>
                <w:color w:val="FFFFFF" w:themeColor="background1"/>
                <w:sz w:val="24"/>
                <w:szCs w:val="24"/>
              </w:rPr>
              <w:t>警戒体制確立</w:t>
            </w:r>
          </w:p>
        </w:tc>
        <w:tc>
          <w:tcPr>
            <w:tcW w:w="2690" w:type="dxa"/>
            <w:tcBorders>
              <w:bottom w:val="single" w:sz="4" w:space="0" w:color="000000" w:themeColor="text1"/>
            </w:tcBorders>
            <w:shd w:val="clear" w:color="auto" w:fill="AA00AA"/>
            <w:vAlign w:val="center"/>
          </w:tcPr>
          <w:p w14:paraId="5646E817" w14:textId="77777777" w:rsidR="003F0F00" w:rsidRPr="002334B1" w:rsidRDefault="002334B1" w:rsidP="002334B1">
            <w:pPr>
              <w:jc w:val="center"/>
              <w:rPr>
                <w:rFonts w:asciiTheme="majorEastAsia" w:eastAsiaTheme="majorEastAsia" w:hAnsiTheme="majorEastAsia"/>
                <w:b/>
                <w:sz w:val="24"/>
                <w:szCs w:val="24"/>
              </w:rPr>
            </w:pPr>
            <w:r w:rsidRPr="002334B1">
              <w:rPr>
                <w:rFonts w:asciiTheme="majorEastAsia" w:eastAsiaTheme="majorEastAsia" w:hAnsiTheme="majorEastAsia" w:hint="eastAsia"/>
                <w:b/>
                <w:color w:val="FFFFFF" w:themeColor="background1"/>
                <w:sz w:val="24"/>
                <w:szCs w:val="24"/>
              </w:rPr>
              <w:t>非常体制確立</w:t>
            </w:r>
          </w:p>
        </w:tc>
      </w:tr>
      <w:tr w:rsidR="002334B1" w14:paraId="7FADD4E7" w14:textId="77777777" w:rsidTr="00095822">
        <w:trPr>
          <w:cantSplit/>
          <w:trHeight w:val="2971"/>
        </w:trPr>
        <w:tc>
          <w:tcPr>
            <w:tcW w:w="340" w:type="dxa"/>
            <w:tcBorders>
              <w:top w:val="single" w:sz="4" w:space="0" w:color="FFFFFF" w:themeColor="background1"/>
              <w:bottom w:val="single" w:sz="4" w:space="0" w:color="FFFFFF" w:themeColor="background1"/>
              <w:right w:val="single" w:sz="4" w:space="0" w:color="000000" w:themeColor="text1"/>
            </w:tcBorders>
          </w:tcPr>
          <w:p w14:paraId="0ADD0C99" w14:textId="77777777" w:rsidR="00C6294A" w:rsidRDefault="00C6294A" w:rsidP="00C6294A">
            <w:pPr>
              <w:rPr>
                <w:sz w:val="24"/>
                <w:szCs w:val="24"/>
              </w:rPr>
            </w:pPr>
          </w:p>
          <w:p w14:paraId="5D38FC28" w14:textId="77777777" w:rsidR="00C6294A" w:rsidRDefault="00C6294A" w:rsidP="00C6294A">
            <w:pPr>
              <w:rPr>
                <w:sz w:val="24"/>
                <w:szCs w:val="24"/>
              </w:rPr>
            </w:pPr>
          </w:p>
          <w:p w14:paraId="6E2E7BAC" w14:textId="77777777" w:rsidR="00C6294A" w:rsidRDefault="00C6294A" w:rsidP="00C6294A">
            <w:pPr>
              <w:rPr>
                <w:sz w:val="24"/>
                <w:szCs w:val="24"/>
              </w:rPr>
            </w:pPr>
          </w:p>
        </w:tc>
        <w:tc>
          <w:tcPr>
            <w:tcW w:w="1077" w:type="dxa"/>
            <w:tcBorders>
              <w:top w:val="single" w:sz="4" w:space="0" w:color="000000" w:themeColor="text1"/>
              <w:left w:val="single" w:sz="4" w:space="0" w:color="000000" w:themeColor="text1"/>
            </w:tcBorders>
            <w:textDirection w:val="tbRlV"/>
            <w:vAlign w:val="center"/>
          </w:tcPr>
          <w:p w14:paraId="084B59F8" w14:textId="77777777" w:rsidR="00C6294A" w:rsidRDefault="00C6294A" w:rsidP="005E443E">
            <w:pPr>
              <w:jc w:val="center"/>
              <w:rPr>
                <w:sz w:val="22"/>
              </w:rPr>
            </w:pPr>
            <w:r w:rsidRPr="002334B1">
              <w:rPr>
                <w:rFonts w:hint="eastAsia"/>
                <w:sz w:val="22"/>
              </w:rPr>
              <w:t>（情報収集伝達要員）</w:t>
            </w:r>
          </w:p>
          <w:p w14:paraId="4DC72289" w14:textId="77777777" w:rsidR="005E443E" w:rsidRPr="002334B1" w:rsidRDefault="005E443E" w:rsidP="005E443E">
            <w:pPr>
              <w:jc w:val="center"/>
              <w:rPr>
                <w:sz w:val="22"/>
              </w:rPr>
            </w:pPr>
            <w:r w:rsidRPr="00920896">
              <w:rPr>
                <w:rFonts w:hint="eastAsia"/>
                <w:spacing w:val="60"/>
                <w:kern w:val="0"/>
                <w:sz w:val="22"/>
                <w:fitText w:val="1980" w:id="-1844238592"/>
              </w:rPr>
              <w:t>総括・情報</w:t>
            </w:r>
            <w:r w:rsidRPr="00920896">
              <w:rPr>
                <w:rFonts w:hint="eastAsia"/>
                <w:spacing w:val="15"/>
                <w:kern w:val="0"/>
                <w:sz w:val="22"/>
                <w:fitText w:val="1980" w:id="-1844238592"/>
              </w:rPr>
              <w:t>班</w:t>
            </w:r>
          </w:p>
        </w:tc>
        <w:tc>
          <w:tcPr>
            <w:tcW w:w="2692" w:type="dxa"/>
            <w:tcBorders>
              <w:top w:val="single" w:sz="4" w:space="0" w:color="000000" w:themeColor="text1"/>
            </w:tcBorders>
          </w:tcPr>
          <w:p w14:paraId="6B84B862" w14:textId="77777777" w:rsidR="00C6294A" w:rsidRDefault="002334B1" w:rsidP="00AD46C9">
            <w:pPr>
              <w:spacing w:line="280" w:lineRule="exact"/>
              <w:rPr>
                <w:sz w:val="22"/>
              </w:rPr>
            </w:pPr>
            <w:r w:rsidRPr="002334B1">
              <w:rPr>
                <w:rFonts w:hint="eastAsia"/>
                <w:sz w:val="22"/>
              </w:rPr>
              <w:t>・</w:t>
            </w:r>
            <w:r w:rsidR="00C6294A" w:rsidRPr="002334B1">
              <w:rPr>
                <w:rFonts w:hint="eastAsia"/>
                <w:sz w:val="22"/>
              </w:rPr>
              <w:t>気象情報等の収集伝達</w:t>
            </w:r>
          </w:p>
          <w:p w14:paraId="5DA286E7" w14:textId="77777777" w:rsidR="002334B1" w:rsidRDefault="002334B1" w:rsidP="00AD46C9">
            <w:pPr>
              <w:spacing w:line="280" w:lineRule="exact"/>
              <w:ind w:left="220" w:hangingChars="100" w:hanging="220"/>
              <w:rPr>
                <w:sz w:val="22"/>
              </w:rPr>
            </w:pPr>
            <w:r>
              <w:rPr>
                <w:rFonts w:hint="eastAsia"/>
                <w:sz w:val="22"/>
              </w:rPr>
              <w:t>・その他の活動</w:t>
            </w:r>
          </w:p>
          <w:p w14:paraId="3F1E3D23" w14:textId="77777777" w:rsidR="002334B1" w:rsidRPr="00C42064" w:rsidRDefault="002334B1" w:rsidP="00AD46C9">
            <w:pPr>
              <w:autoSpaceDE w:val="0"/>
              <w:autoSpaceDN w:val="0"/>
              <w:spacing w:line="280" w:lineRule="exact"/>
              <w:ind w:left="220" w:hangingChars="100" w:hanging="220"/>
              <w:rPr>
                <w:rFonts w:asciiTheme="minorEastAsia" w:hAnsiTheme="minorEastAsia"/>
                <w:sz w:val="22"/>
              </w:rPr>
            </w:pPr>
            <w:r>
              <w:rPr>
                <w:rFonts w:asciiTheme="minorEastAsia" w:hAnsiTheme="minorEastAsia" w:hint="eastAsia"/>
                <w:sz w:val="22"/>
              </w:rPr>
              <w:t>※その他の活動</w:t>
            </w:r>
            <w:r w:rsidRPr="00C42064">
              <w:rPr>
                <w:rFonts w:asciiTheme="minorEastAsia" w:hAnsiTheme="minorEastAsia" w:hint="eastAsia"/>
                <w:sz w:val="22"/>
              </w:rPr>
              <w:t>は以下に記入</w:t>
            </w:r>
          </w:p>
          <w:p w14:paraId="061C2CCD" w14:textId="77777777" w:rsidR="002334B1" w:rsidRPr="00C42064" w:rsidRDefault="002334B1" w:rsidP="00AD46C9">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593216" behindDoc="0" locked="0" layoutInCell="1" allowOverlap="1" wp14:anchorId="3161D09F" wp14:editId="108D39DC">
                      <wp:simplePos x="0" y="0"/>
                      <wp:positionH relativeFrom="column">
                        <wp:posOffset>-28575</wp:posOffset>
                      </wp:positionH>
                      <wp:positionV relativeFrom="paragraph">
                        <wp:posOffset>22860</wp:posOffset>
                      </wp:positionV>
                      <wp:extent cx="1562100" cy="387350"/>
                      <wp:effectExtent l="0" t="0" r="19050" b="12700"/>
                      <wp:wrapNone/>
                      <wp:docPr id="26" name="大かっこ 26"/>
                      <wp:cNvGraphicFramePr/>
                      <a:graphic xmlns:a="http://schemas.openxmlformats.org/drawingml/2006/main">
                        <a:graphicData uri="http://schemas.microsoft.com/office/word/2010/wordprocessingShape">
                          <wps:wsp>
                            <wps:cNvSpPr/>
                            <wps:spPr>
                              <a:xfrm>
                                <a:off x="0" y="0"/>
                                <a:ext cx="1562100" cy="3873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4613D6" id="大かっこ 26" o:spid="_x0000_s1026" type="#_x0000_t185" style="position:absolute;left:0;text-align:left;margin-left:-2.25pt;margin-top:1.8pt;width:123pt;height: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" strokecolor="black [3213]" strokeweight=".5pt">
                      <v:stroke joinstyle="miter"/>
                    </v:shape>
                  </w:pict>
                </mc:Fallback>
              </mc:AlternateContent>
            </w:r>
          </w:p>
          <w:p w14:paraId="01EF7A16" w14:textId="77777777" w:rsidR="002334B1" w:rsidRPr="002334B1" w:rsidRDefault="002334B1" w:rsidP="00AD46C9">
            <w:pPr>
              <w:spacing w:line="280" w:lineRule="exact"/>
              <w:ind w:left="220" w:hangingChars="100" w:hanging="220"/>
              <w:rPr>
                <w:rFonts w:asciiTheme="minorEastAsia" w:hAnsiTheme="minorEastAsia"/>
                <w:sz w:val="22"/>
              </w:rPr>
            </w:pPr>
          </w:p>
          <w:p w14:paraId="5B2B47A7" w14:textId="77777777" w:rsidR="002334B1" w:rsidRPr="002334B1" w:rsidRDefault="002334B1">
            <w:pPr>
              <w:rPr>
                <w:sz w:val="22"/>
              </w:rPr>
            </w:pPr>
          </w:p>
        </w:tc>
        <w:tc>
          <w:tcPr>
            <w:tcW w:w="2692" w:type="dxa"/>
            <w:tcBorders>
              <w:top w:val="single" w:sz="4" w:space="0" w:color="000000" w:themeColor="text1"/>
            </w:tcBorders>
          </w:tcPr>
          <w:p w14:paraId="2668AB36" w14:textId="77777777" w:rsidR="002334B1" w:rsidRPr="002334B1" w:rsidRDefault="002334B1" w:rsidP="00AD46C9">
            <w:pPr>
              <w:spacing w:line="280" w:lineRule="exact"/>
              <w:rPr>
                <w:sz w:val="22"/>
              </w:rPr>
            </w:pPr>
            <w:r w:rsidRPr="002334B1">
              <w:rPr>
                <w:rFonts w:hint="eastAsia"/>
                <w:sz w:val="22"/>
              </w:rPr>
              <w:t>・気象情報等の収集伝達</w:t>
            </w:r>
          </w:p>
          <w:p w14:paraId="187D036C" w14:textId="77777777" w:rsidR="002334B1" w:rsidRPr="002334B1" w:rsidRDefault="002334B1" w:rsidP="00AD46C9">
            <w:pPr>
              <w:spacing w:line="280" w:lineRule="exact"/>
              <w:ind w:left="220" w:hangingChars="100" w:hanging="220"/>
              <w:rPr>
                <w:sz w:val="22"/>
              </w:rPr>
            </w:pPr>
            <w:r w:rsidRPr="002334B1">
              <w:rPr>
                <w:rFonts w:hint="eastAsia"/>
                <w:sz w:val="22"/>
              </w:rPr>
              <w:t>・保護者・家族等への事前連絡</w:t>
            </w:r>
          </w:p>
          <w:p w14:paraId="0EF900AF" w14:textId="77777777" w:rsidR="00C6294A" w:rsidRDefault="002334B1" w:rsidP="00AD46C9">
            <w:pPr>
              <w:spacing w:line="280" w:lineRule="exact"/>
              <w:ind w:left="220" w:hangingChars="100" w:hanging="220"/>
              <w:rPr>
                <w:sz w:val="22"/>
              </w:rPr>
            </w:pPr>
            <w:r w:rsidRPr="002334B1">
              <w:rPr>
                <w:rFonts w:hint="eastAsia"/>
                <w:sz w:val="22"/>
              </w:rPr>
              <w:t>・周辺住民への事前協力依頼</w:t>
            </w:r>
          </w:p>
          <w:p w14:paraId="019BE0C4" w14:textId="77777777" w:rsidR="002334B1" w:rsidRDefault="002334B1" w:rsidP="00AD46C9">
            <w:pPr>
              <w:spacing w:line="280" w:lineRule="exact"/>
              <w:ind w:left="220" w:hangingChars="100" w:hanging="220"/>
              <w:rPr>
                <w:sz w:val="22"/>
              </w:rPr>
            </w:pPr>
            <w:r>
              <w:rPr>
                <w:rFonts w:hint="eastAsia"/>
                <w:sz w:val="22"/>
              </w:rPr>
              <w:t>・その他の活動</w:t>
            </w:r>
          </w:p>
          <w:p w14:paraId="540A729A" w14:textId="77777777" w:rsidR="002334B1" w:rsidRPr="00C42064" w:rsidRDefault="002334B1" w:rsidP="00AD46C9">
            <w:pPr>
              <w:autoSpaceDE w:val="0"/>
              <w:autoSpaceDN w:val="0"/>
              <w:spacing w:line="280" w:lineRule="exact"/>
              <w:ind w:left="220" w:hangingChars="100" w:hanging="220"/>
              <w:rPr>
                <w:rFonts w:asciiTheme="minorEastAsia" w:hAnsiTheme="minorEastAsia"/>
                <w:sz w:val="22"/>
              </w:rPr>
            </w:pPr>
            <w:r>
              <w:rPr>
                <w:rFonts w:asciiTheme="minorEastAsia" w:hAnsiTheme="minorEastAsia" w:hint="eastAsia"/>
                <w:sz w:val="22"/>
              </w:rPr>
              <w:t>※その他の活動</w:t>
            </w:r>
            <w:r w:rsidRPr="00C42064">
              <w:rPr>
                <w:rFonts w:asciiTheme="minorEastAsia" w:hAnsiTheme="minorEastAsia" w:hint="eastAsia"/>
                <w:sz w:val="22"/>
              </w:rPr>
              <w:t>は以下に記入</w:t>
            </w:r>
          </w:p>
          <w:p w14:paraId="2FDB6F04" w14:textId="77777777" w:rsidR="002334B1" w:rsidRPr="00C42064" w:rsidRDefault="002334B1" w:rsidP="00AD46C9">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592192" behindDoc="0" locked="0" layoutInCell="1" allowOverlap="1" wp14:anchorId="14F15516" wp14:editId="0959EE42">
                      <wp:simplePos x="0" y="0"/>
                      <wp:positionH relativeFrom="column">
                        <wp:posOffset>-9525</wp:posOffset>
                      </wp:positionH>
                      <wp:positionV relativeFrom="paragraph">
                        <wp:posOffset>16510</wp:posOffset>
                      </wp:positionV>
                      <wp:extent cx="1562100" cy="387350"/>
                      <wp:effectExtent l="0" t="0" r="19050" b="12700"/>
                      <wp:wrapNone/>
                      <wp:docPr id="25" name="大かっこ 25"/>
                      <wp:cNvGraphicFramePr/>
                      <a:graphic xmlns:a="http://schemas.openxmlformats.org/drawingml/2006/main">
                        <a:graphicData uri="http://schemas.microsoft.com/office/word/2010/wordprocessingShape">
                          <wps:wsp>
                            <wps:cNvSpPr/>
                            <wps:spPr>
                              <a:xfrm>
                                <a:off x="0" y="0"/>
                                <a:ext cx="1562100" cy="3873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F0BB45" id="大かっこ 25" o:spid="_x0000_s1026" type="#_x0000_t185" style="position:absolute;left:0;text-align:left;margin-left:-.75pt;margin-top:1.3pt;width:123pt;height: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" strokecolor="black [3213]" strokeweight=".5pt">
                      <v:stroke joinstyle="miter"/>
                    </v:shape>
                  </w:pict>
                </mc:Fallback>
              </mc:AlternateContent>
            </w:r>
          </w:p>
          <w:p w14:paraId="103EAF11" w14:textId="77777777" w:rsidR="002334B1" w:rsidRPr="002334B1" w:rsidRDefault="002334B1" w:rsidP="002334B1">
            <w:pPr>
              <w:spacing w:line="280" w:lineRule="exact"/>
              <w:rPr>
                <w:sz w:val="22"/>
              </w:rPr>
            </w:pPr>
          </w:p>
        </w:tc>
        <w:tc>
          <w:tcPr>
            <w:tcW w:w="2690" w:type="dxa"/>
            <w:tcBorders>
              <w:top w:val="single" w:sz="4" w:space="0" w:color="000000" w:themeColor="text1"/>
            </w:tcBorders>
          </w:tcPr>
          <w:p w14:paraId="4FCEE502" w14:textId="77777777" w:rsidR="002334B1" w:rsidRDefault="002334B1" w:rsidP="00AD46C9">
            <w:pPr>
              <w:spacing w:line="280" w:lineRule="exact"/>
              <w:ind w:left="220" w:hangingChars="100" w:hanging="220"/>
              <w:rPr>
                <w:sz w:val="22"/>
              </w:rPr>
            </w:pPr>
          </w:p>
          <w:p w14:paraId="4F3462A8" w14:textId="77777777" w:rsidR="002334B1" w:rsidRDefault="002334B1" w:rsidP="00AD46C9">
            <w:pPr>
              <w:spacing w:line="280" w:lineRule="exact"/>
              <w:ind w:left="220" w:hangingChars="100" w:hanging="220"/>
              <w:rPr>
                <w:sz w:val="22"/>
              </w:rPr>
            </w:pPr>
          </w:p>
          <w:p w14:paraId="27B99436" w14:textId="77777777" w:rsidR="002334B1" w:rsidRDefault="002334B1" w:rsidP="00AD46C9">
            <w:pPr>
              <w:spacing w:line="280" w:lineRule="exact"/>
              <w:ind w:left="220" w:hangingChars="100" w:hanging="220"/>
              <w:rPr>
                <w:sz w:val="22"/>
              </w:rPr>
            </w:pPr>
          </w:p>
          <w:p w14:paraId="1577928B" w14:textId="77777777" w:rsidR="002334B1" w:rsidRDefault="002334B1" w:rsidP="00AD46C9">
            <w:pPr>
              <w:spacing w:line="280" w:lineRule="exact"/>
              <w:ind w:left="220" w:hangingChars="100" w:hanging="220"/>
              <w:rPr>
                <w:sz w:val="22"/>
              </w:rPr>
            </w:pPr>
          </w:p>
          <w:p w14:paraId="273D9772" w14:textId="77777777" w:rsidR="002334B1" w:rsidRDefault="002334B1" w:rsidP="00AD46C9">
            <w:pPr>
              <w:spacing w:line="280" w:lineRule="exact"/>
              <w:ind w:left="220" w:hangingChars="100" w:hanging="220"/>
              <w:rPr>
                <w:sz w:val="22"/>
              </w:rPr>
            </w:pPr>
          </w:p>
          <w:p w14:paraId="00E7A5B1" w14:textId="77777777" w:rsidR="002334B1" w:rsidRDefault="002334B1" w:rsidP="00AD46C9">
            <w:pPr>
              <w:spacing w:line="280" w:lineRule="exact"/>
              <w:ind w:left="220" w:hangingChars="100" w:hanging="220"/>
              <w:rPr>
                <w:sz w:val="22"/>
              </w:rPr>
            </w:pPr>
            <w:r>
              <w:rPr>
                <w:rFonts w:hint="eastAsia"/>
                <w:sz w:val="22"/>
              </w:rPr>
              <w:t>・その他の活動</w:t>
            </w:r>
          </w:p>
          <w:p w14:paraId="51CC3065" w14:textId="77777777" w:rsidR="002334B1" w:rsidRPr="00C42064" w:rsidRDefault="002334B1" w:rsidP="00AD46C9">
            <w:pPr>
              <w:autoSpaceDE w:val="0"/>
              <w:autoSpaceDN w:val="0"/>
              <w:spacing w:line="280" w:lineRule="exact"/>
              <w:ind w:left="220" w:hangingChars="100" w:hanging="220"/>
              <w:rPr>
                <w:rFonts w:asciiTheme="minorEastAsia" w:hAnsiTheme="minorEastAsia"/>
                <w:sz w:val="22"/>
              </w:rPr>
            </w:pPr>
            <w:r>
              <w:rPr>
                <w:rFonts w:asciiTheme="minorEastAsia" w:hAnsiTheme="minorEastAsia" w:hint="eastAsia"/>
                <w:sz w:val="22"/>
              </w:rPr>
              <w:t>※その他の活動</w:t>
            </w:r>
            <w:r w:rsidRPr="00C42064">
              <w:rPr>
                <w:rFonts w:asciiTheme="minorEastAsia" w:hAnsiTheme="minorEastAsia" w:hint="eastAsia"/>
                <w:sz w:val="22"/>
              </w:rPr>
              <w:t>は以下に記入</w:t>
            </w:r>
          </w:p>
          <w:p w14:paraId="21697C45" w14:textId="77777777" w:rsidR="002334B1" w:rsidRPr="00C42064" w:rsidRDefault="002334B1" w:rsidP="00AD46C9">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594240" behindDoc="0" locked="0" layoutInCell="1" allowOverlap="1" wp14:anchorId="5A161578" wp14:editId="1C427EFA">
                      <wp:simplePos x="0" y="0"/>
                      <wp:positionH relativeFrom="column">
                        <wp:posOffset>-15875</wp:posOffset>
                      </wp:positionH>
                      <wp:positionV relativeFrom="paragraph">
                        <wp:posOffset>35560</wp:posOffset>
                      </wp:positionV>
                      <wp:extent cx="1562100" cy="387350"/>
                      <wp:effectExtent l="0" t="0" r="19050" b="12700"/>
                      <wp:wrapNone/>
                      <wp:docPr id="27" name="大かっこ 27"/>
                      <wp:cNvGraphicFramePr/>
                      <a:graphic xmlns:a="http://schemas.openxmlformats.org/drawingml/2006/main">
                        <a:graphicData uri="http://schemas.microsoft.com/office/word/2010/wordprocessingShape">
                          <wps:wsp>
                            <wps:cNvSpPr/>
                            <wps:spPr>
                              <a:xfrm>
                                <a:off x="0" y="0"/>
                                <a:ext cx="1562100" cy="3873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4D4ED5" id="大かっこ 27" o:spid="_x0000_s1026" type="#_x0000_t185" style="position:absolute;left:0;text-align:left;margin-left:-1.25pt;margin-top:2.8pt;width:123pt;height: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" strokecolor="black [3213]" strokeweight=".5pt">
                      <v:stroke joinstyle="miter"/>
                    </v:shape>
                  </w:pict>
                </mc:Fallback>
              </mc:AlternateContent>
            </w:r>
          </w:p>
          <w:p w14:paraId="66D11F62" w14:textId="77777777" w:rsidR="00C6294A" w:rsidRPr="002334B1" w:rsidRDefault="00C6294A">
            <w:pPr>
              <w:rPr>
                <w:sz w:val="22"/>
              </w:rPr>
            </w:pPr>
          </w:p>
        </w:tc>
      </w:tr>
      <w:tr w:rsidR="005E443E" w14:paraId="39666A31" w14:textId="77777777" w:rsidTr="00095822">
        <w:trPr>
          <w:cantSplit/>
          <w:trHeight w:val="2687"/>
        </w:trPr>
        <w:tc>
          <w:tcPr>
            <w:tcW w:w="340" w:type="dxa"/>
            <w:tcBorders>
              <w:top w:val="single" w:sz="4" w:space="0" w:color="FFFFFF" w:themeColor="background1"/>
              <w:right w:val="single" w:sz="4" w:space="0" w:color="000000" w:themeColor="text1"/>
            </w:tcBorders>
          </w:tcPr>
          <w:p w14:paraId="4ACDAE1C" w14:textId="77777777" w:rsidR="00C6294A" w:rsidRDefault="00C6294A">
            <w:pPr>
              <w:rPr>
                <w:sz w:val="24"/>
                <w:szCs w:val="24"/>
              </w:rPr>
            </w:pPr>
          </w:p>
        </w:tc>
        <w:tc>
          <w:tcPr>
            <w:tcW w:w="1077" w:type="dxa"/>
            <w:tcBorders>
              <w:left w:val="single" w:sz="4" w:space="0" w:color="000000" w:themeColor="text1"/>
            </w:tcBorders>
            <w:textDirection w:val="tbRlV"/>
            <w:vAlign w:val="center"/>
          </w:tcPr>
          <w:p w14:paraId="4F9D3C51" w14:textId="77777777" w:rsidR="00C6294A" w:rsidRDefault="00C6294A" w:rsidP="005E443E">
            <w:pPr>
              <w:ind w:left="113" w:right="113"/>
              <w:jc w:val="center"/>
              <w:rPr>
                <w:sz w:val="22"/>
              </w:rPr>
            </w:pPr>
            <w:r w:rsidRPr="002334B1">
              <w:rPr>
                <w:rFonts w:hint="eastAsia"/>
                <w:sz w:val="22"/>
              </w:rPr>
              <w:t>（避難誘導要員）</w:t>
            </w:r>
          </w:p>
          <w:p w14:paraId="5E1FC897" w14:textId="77777777" w:rsidR="005E443E" w:rsidRPr="002334B1" w:rsidRDefault="005E443E" w:rsidP="005E443E">
            <w:pPr>
              <w:ind w:left="113" w:right="113"/>
              <w:jc w:val="center"/>
              <w:rPr>
                <w:sz w:val="22"/>
              </w:rPr>
            </w:pPr>
            <w:r w:rsidRPr="00920896">
              <w:rPr>
                <w:rFonts w:hint="eastAsia"/>
                <w:spacing w:val="45"/>
                <w:kern w:val="0"/>
                <w:sz w:val="22"/>
                <w:fitText w:val="1540" w:id="-1844238590"/>
              </w:rPr>
              <w:t>避難誘導</w:t>
            </w:r>
            <w:r w:rsidRPr="00920896">
              <w:rPr>
                <w:rFonts w:hint="eastAsia"/>
                <w:spacing w:val="22"/>
                <w:kern w:val="0"/>
                <w:sz w:val="22"/>
                <w:fitText w:val="1540" w:id="-1844238590"/>
              </w:rPr>
              <w:t>班</w:t>
            </w:r>
          </w:p>
        </w:tc>
        <w:tc>
          <w:tcPr>
            <w:tcW w:w="2692" w:type="dxa"/>
          </w:tcPr>
          <w:p w14:paraId="045F288B" w14:textId="77777777" w:rsidR="002334B1" w:rsidRDefault="002334B1" w:rsidP="00AD46C9">
            <w:pPr>
              <w:spacing w:line="280" w:lineRule="exact"/>
              <w:ind w:left="220" w:hangingChars="100" w:hanging="220"/>
              <w:rPr>
                <w:sz w:val="22"/>
              </w:rPr>
            </w:pPr>
          </w:p>
          <w:p w14:paraId="51A30E3F" w14:textId="77777777" w:rsidR="002334B1" w:rsidRDefault="002334B1" w:rsidP="00AD46C9">
            <w:pPr>
              <w:spacing w:line="280" w:lineRule="exact"/>
              <w:ind w:left="220" w:hangingChars="100" w:hanging="220"/>
              <w:rPr>
                <w:sz w:val="22"/>
              </w:rPr>
            </w:pPr>
          </w:p>
          <w:p w14:paraId="7766781A" w14:textId="77777777" w:rsidR="002334B1" w:rsidRDefault="002334B1" w:rsidP="00AD46C9">
            <w:pPr>
              <w:spacing w:line="280" w:lineRule="exact"/>
              <w:ind w:left="220" w:hangingChars="100" w:hanging="220"/>
              <w:rPr>
                <w:sz w:val="22"/>
              </w:rPr>
            </w:pPr>
          </w:p>
          <w:p w14:paraId="311A68E5" w14:textId="77777777" w:rsidR="002334B1" w:rsidRDefault="002334B1" w:rsidP="00AD46C9">
            <w:pPr>
              <w:spacing w:line="280" w:lineRule="exact"/>
              <w:ind w:left="220" w:hangingChars="100" w:hanging="220"/>
              <w:rPr>
                <w:sz w:val="22"/>
              </w:rPr>
            </w:pPr>
          </w:p>
          <w:p w14:paraId="5D36DEF3" w14:textId="77777777" w:rsidR="002334B1" w:rsidRDefault="002334B1" w:rsidP="00AD46C9">
            <w:pPr>
              <w:spacing w:line="280" w:lineRule="exact"/>
              <w:ind w:left="220" w:hangingChars="100" w:hanging="220"/>
              <w:rPr>
                <w:sz w:val="22"/>
              </w:rPr>
            </w:pPr>
            <w:r>
              <w:rPr>
                <w:rFonts w:hint="eastAsia"/>
                <w:sz w:val="22"/>
              </w:rPr>
              <w:t>・その他の活動</w:t>
            </w:r>
          </w:p>
          <w:p w14:paraId="1D13EE3D" w14:textId="77777777" w:rsidR="002334B1" w:rsidRPr="00C42064" w:rsidRDefault="002334B1" w:rsidP="00AD46C9">
            <w:pPr>
              <w:autoSpaceDE w:val="0"/>
              <w:autoSpaceDN w:val="0"/>
              <w:spacing w:line="280" w:lineRule="exact"/>
              <w:ind w:left="220" w:hangingChars="100" w:hanging="220"/>
              <w:rPr>
                <w:rFonts w:asciiTheme="minorEastAsia" w:hAnsiTheme="minorEastAsia"/>
                <w:sz w:val="22"/>
              </w:rPr>
            </w:pPr>
            <w:r>
              <w:rPr>
                <w:rFonts w:asciiTheme="minorEastAsia" w:hAnsiTheme="minorEastAsia" w:hint="eastAsia"/>
                <w:sz w:val="22"/>
              </w:rPr>
              <w:t>※その他の活動</w:t>
            </w:r>
            <w:r w:rsidRPr="00C42064">
              <w:rPr>
                <w:rFonts w:asciiTheme="minorEastAsia" w:hAnsiTheme="minorEastAsia" w:hint="eastAsia"/>
                <w:sz w:val="22"/>
              </w:rPr>
              <w:t>は以下に記入</w:t>
            </w:r>
          </w:p>
          <w:p w14:paraId="20A76B76" w14:textId="77777777" w:rsidR="002334B1" w:rsidRPr="00C42064" w:rsidRDefault="002334B1" w:rsidP="00AD46C9">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595264" behindDoc="0" locked="0" layoutInCell="1" allowOverlap="1" wp14:anchorId="3E0E0341" wp14:editId="3A9FA490">
                      <wp:simplePos x="0" y="0"/>
                      <wp:positionH relativeFrom="column">
                        <wp:posOffset>-22225</wp:posOffset>
                      </wp:positionH>
                      <wp:positionV relativeFrom="paragraph">
                        <wp:posOffset>35560</wp:posOffset>
                      </wp:positionV>
                      <wp:extent cx="1562100" cy="387350"/>
                      <wp:effectExtent l="0" t="0" r="19050" b="12700"/>
                      <wp:wrapNone/>
                      <wp:docPr id="28" name="大かっこ 28"/>
                      <wp:cNvGraphicFramePr/>
                      <a:graphic xmlns:a="http://schemas.openxmlformats.org/drawingml/2006/main">
                        <a:graphicData uri="http://schemas.microsoft.com/office/word/2010/wordprocessingShape">
                          <wps:wsp>
                            <wps:cNvSpPr/>
                            <wps:spPr>
                              <a:xfrm>
                                <a:off x="0" y="0"/>
                                <a:ext cx="1562100" cy="3873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6511359" id="大かっこ 28" o:spid="_x0000_s1026" type="#_x0000_t185" style="position:absolute;left:0;text-align:left;margin-left:-1.75pt;margin-top:2.8pt;width:123pt;height: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" strokecolor="black [3213]" strokeweight=".5pt">
                      <v:stroke joinstyle="miter"/>
                    </v:shape>
                  </w:pict>
                </mc:Fallback>
              </mc:AlternateContent>
            </w:r>
          </w:p>
          <w:p w14:paraId="51D2446A" w14:textId="77777777" w:rsidR="00C6294A" w:rsidRPr="002334B1" w:rsidRDefault="00C6294A">
            <w:pPr>
              <w:rPr>
                <w:sz w:val="22"/>
              </w:rPr>
            </w:pPr>
          </w:p>
        </w:tc>
        <w:tc>
          <w:tcPr>
            <w:tcW w:w="2692" w:type="dxa"/>
          </w:tcPr>
          <w:p w14:paraId="0A977958" w14:textId="77777777" w:rsidR="00C6294A" w:rsidRPr="002334B1" w:rsidRDefault="002334B1" w:rsidP="00AD46C9">
            <w:pPr>
              <w:spacing w:line="280" w:lineRule="exact"/>
              <w:rPr>
                <w:sz w:val="22"/>
              </w:rPr>
            </w:pPr>
            <w:r w:rsidRPr="002334B1">
              <w:rPr>
                <w:rFonts w:hint="eastAsia"/>
                <w:sz w:val="22"/>
              </w:rPr>
              <w:t>・使用する資器材の準備</w:t>
            </w:r>
          </w:p>
          <w:p w14:paraId="7016C87B" w14:textId="77777777" w:rsidR="002334B1" w:rsidRDefault="002334B1" w:rsidP="00AD46C9">
            <w:pPr>
              <w:spacing w:line="280" w:lineRule="exact"/>
              <w:rPr>
                <w:sz w:val="22"/>
              </w:rPr>
            </w:pPr>
            <w:r w:rsidRPr="002334B1">
              <w:rPr>
                <w:rFonts w:hint="eastAsia"/>
                <w:sz w:val="22"/>
              </w:rPr>
              <w:t>・要配慮者の避難誘導</w:t>
            </w:r>
          </w:p>
          <w:p w14:paraId="35161AA2" w14:textId="77777777" w:rsidR="002334B1" w:rsidRDefault="002334B1" w:rsidP="00AD46C9">
            <w:pPr>
              <w:spacing w:line="280" w:lineRule="exact"/>
              <w:rPr>
                <w:sz w:val="22"/>
              </w:rPr>
            </w:pPr>
          </w:p>
          <w:p w14:paraId="2C088DBF" w14:textId="77777777" w:rsidR="002334B1" w:rsidRDefault="002334B1" w:rsidP="00AD46C9">
            <w:pPr>
              <w:spacing w:line="280" w:lineRule="exact"/>
              <w:rPr>
                <w:sz w:val="22"/>
              </w:rPr>
            </w:pPr>
          </w:p>
          <w:p w14:paraId="5F32AA82" w14:textId="77777777" w:rsidR="002334B1" w:rsidRDefault="002334B1" w:rsidP="00AD46C9">
            <w:pPr>
              <w:spacing w:line="280" w:lineRule="exact"/>
              <w:ind w:left="220" w:hangingChars="100" w:hanging="220"/>
              <w:rPr>
                <w:sz w:val="22"/>
              </w:rPr>
            </w:pPr>
            <w:r>
              <w:rPr>
                <w:rFonts w:hint="eastAsia"/>
                <w:sz w:val="22"/>
              </w:rPr>
              <w:t>・その他の活動</w:t>
            </w:r>
          </w:p>
          <w:p w14:paraId="35C41A10" w14:textId="77777777" w:rsidR="002334B1" w:rsidRPr="00C42064" w:rsidRDefault="002334B1" w:rsidP="00AD46C9">
            <w:pPr>
              <w:autoSpaceDE w:val="0"/>
              <w:autoSpaceDN w:val="0"/>
              <w:spacing w:line="280" w:lineRule="exact"/>
              <w:ind w:left="220" w:hangingChars="100" w:hanging="220"/>
              <w:rPr>
                <w:rFonts w:asciiTheme="minorEastAsia" w:hAnsiTheme="minorEastAsia"/>
                <w:sz w:val="22"/>
              </w:rPr>
            </w:pPr>
            <w:r>
              <w:rPr>
                <w:rFonts w:asciiTheme="minorEastAsia" w:hAnsiTheme="minorEastAsia" w:hint="eastAsia"/>
                <w:sz w:val="22"/>
              </w:rPr>
              <w:t>※その他の活動</w:t>
            </w:r>
            <w:r w:rsidRPr="00C42064">
              <w:rPr>
                <w:rFonts w:asciiTheme="minorEastAsia" w:hAnsiTheme="minorEastAsia" w:hint="eastAsia"/>
                <w:sz w:val="22"/>
              </w:rPr>
              <w:t>は以下に記入</w:t>
            </w:r>
          </w:p>
          <w:p w14:paraId="3F28B3AD" w14:textId="77777777" w:rsidR="002334B1" w:rsidRPr="00C42064" w:rsidRDefault="002334B1" w:rsidP="00AD46C9">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596288" behindDoc="0" locked="0" layoutInCell="1" allowOverlap="1" wp14:anchorId="1978FAE3" wp14:editId="513D9062">
                      <wp:simplePos x="0" y="0"/>
                      <wp:positionH relativeFrom="column">
                        <wp:posOffset>-34925</wp:posOffset>
                      </wp:positionH>
                      <wp:positionV relativeFrom="paragraph">
                        <wp:posOffset>29210</wp:posOffset>
                      </wp:positionV>
                      <wp:extent cx="1562100" cy="387350"/>
                      <wp:effectExtent l="0" t="0" r="19050" b="12700"/>
                      <wp:wrapNone/>
                      <wp:docPr id="29" name="大かっこ 29"/>
                      <wp:cNvGraphicFramePr/>
                      <a:graphic xmlns:a="http://schemas.openxmlformats.org/drawingml/2006/main">
                        <a:graphicData uri="http://schemas.microsoft.com/office/word/2010/wordprocessingShape">
                          <wps:wsp>
                            <wps:cNvSpPr/>
                            <wps:spPr>
                              <a:xfrm>
                                <a:off x="0" y="0"/>
                                <a:ext cx="1562100" cy="3873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56566C" id="大かっこ 29" o:spid="_x0000_s1026" type="#_x0000_t185" style="position:absolute;left:0;text-align:left;margin-left:-2.75pt;margin-top:2.3pt;width:123pt;height: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" strokecolor="black [3213]" strokeweight=".5pt">
                      <v:stroke joinstyle="miter"/>
                    </v:shape>
                  </w:pict>
                </mc:Fallback>
              </mc:AlternateContent>
            </w:r>
          </w:p>
          <w:p w14:paraId="1781C1DA" w14:textId="77777777" w:rsidR="002334B1" w:rsidRPr="002334B1" w:rsidRDefault="002334B1" w:rsidP="002334B1">
            <w:pPr>
              <w:rPr>
                <w:sz w:val="22"/>
              </w:rPr>
            </w:pPr>
          </w:p>
        </w:tc>
        <w:tc>
          <w:tcPr>
            <w:tcW w:w="2690" w:type="dxa"/>
          </w:tcPr>
          <w:p w14:paraId="67F67F0A" w14:textId="77777777" w:rsidR="00C6294A" w:rsidRDefault="002334B1" w:rsidP="00AD46C9">
            <w:pPr>
              <w:spacing w:line="280" w:lineRule="exact"/>
              <w:rPr>
                <w:sz w:val="20"/>
                <w:szCs w:val="20"/>
              </w:rPr>
            </w:pPr>
            <w:r w:rsidRPr="002334B1">
              <w:rPr>
                <w:rFonts w:hint="eastAsia"/>
                <w:sz w:val="20"/>
                <w:szCs w:val="20"/>
              </w:rPr>
              <w:t>【洪水、土砂災害の場合】</w:t>
            </w:r>
          </w:p>
          <w:p w14:paraId="7674A155" w14:textId="77777777" w:rsidR="002334B1" w:rsidRPr="00BB155F" w:rsidRDefault="002334B1" w:rsidP="00AD46C9">
            <w:pPr>
              <w:spacing w:line="280" w:lineRule="exact"/>
              <w:rPr>
                <w:sz w:val="22"/>
              </w:rPr>
            </w:pPr>
            <w:r w:rsidRPr="00BB155F">
              <w:rPr>
                <w:rFonts w:hint="eastAsia"/>
                <w:sz w:val="22"/>
              </w:rPr>
              <w:t>・施設内全体の避難誘導</w:t>
            </w:r>
          </w:p>
          <w:p w14:paraId="735E3FFF" w14:textId="77777777" w:rsidR="002334B1" w:rsidRDefault="002334B1" w:rsidP="00AD46C9">
            <w:pPr>
              <w:spacing w:line="280" w:lineRule="exact"/>
              <w:rPr>
                <w:sz w:val="20"/>
                <w:szCs w:val="20"/>
              </w:rPr>
            </w:pPr>
            <w:r>
              <w:rPr>
                <w:rFonts w:hint="eastAsia"/>
                <w:sz w:val="20"/>
                <w:szCs w:val="20"/>
              </w:rPr>
              <w:t>【内水の場合】</w:t>
            </w:r>
          </w:p>
          <w:p w14:paraId="01CA1F3D" w14:textId="77777777" w:rsidR="002334B1" w:rsidRPr="00BB155F" w:rsidRDefault="002334B1" w:rsidP="00AD46C9">
            <w:pPr>
              <w:spacing w:line="280" w:lineRule="exact"/>
              <w:rPr>
                <w:sz w:val="22"/>
              </w:rPr>
            </w:pPr>
            <w:r w:rsidRPr="00BB155F">
              <w:rPr>
                <w:rFonts w:hint="eastAsia"/>
                <w:sz w:val="22"/>
              </w:rPr>
              <w:t>・避難誘導</w:t>
            </w:r>
          </w:p>
          <w:p w14:paraId="421D158A" w14:textId="77777777" w:rsidR="002334B1" w:rsidRPr="00BB155F" w:rsidRDefault="002334B1" w:rsidP="00AD46C9">
            <w:pPr>
              <w:spacing w:line="280" w:lineRule="exact"/>
              <w:ind w:left="220" w:hangingChars="100" w:hanging="220"/>
              <w:rPr>
                <w:sz w:val="22"/>
              </w:rPr>
            </w:pPr>
            <w:r w:rsidRPr="00BB155F">
              <w:rPr>
                <w:rFonts w:hint="eastAsia"/>
                <w:sz w:val="22"/>
              </w:rPr>
              <w:t>・その他の活動</w:t>
            </w:r>
          </w:p>
          <w:p w14:paraId="70D039AE" w14:textId="77777777" w:rsidR="002334B1" w:rsidRPr="00C42064" w:rsidRDefault="002334B1" w:rsidP="00AD46C9">
            <w:pPr>
              <w:autoSpaceDE w:val="0"/>
              <w:autoSpaceDN w:val="0"/>
              <w:spacing w:line="280" w:lineRule="exact"/>
              <w:ind w:left="220" w:hangingChars="100" w:hanging="220"/>
              <w:rPr>
                <w:rFonts w:asciiTheme="minorEastAsia" w:hAnsiTheme="minorEastAsia"/>
                <w:sz w:val="22"/>
              </w:rPr>
            </w:pPr>
            <w:r w:rsidRPr="00BB155F">
              <w:rPr>
                <w:rFonts w:asciiTheme="minorEastAsia" w:hAnsiTheme="minorEastAsia" w:hint="eastAsia"/>
                <w:sz w:val="22"/>
              </w:rPr>
              <w:t>※その他の活動は以下に記入</w:t>
            </w:r>
          </w:p>
          <w:p w14:paraId="7F41C44A" w14:textId="77777777" w:rsidR="002334B1" w:rsidRPr="00C42064" w:rsidRDefault="002334B1" w:rsidP="00AD46C9">
            <w:pPr>
              <w:spacing w:line="280" w:lineRule="exact"/>
              <w:ind w:left="220" w:hangingChars="100" w:hanging="220"/>
              <w:rPr>
                <w:rFonts w:asciiTheme="minorEastAsia" w:hAnsiTheme="minorEastAsia"/>
                <w:sz w:val="22"/>
              </w:rPr>
            </w:pPr>
            <w:r w:rsidRPr="00C42064">
              <w:rPr>
                <w:rFonts w:asciiTheme="minorEastAsia" w:hAnsiTheme="minorEastAsia"/>
                <w:noProof/>
                <w:sz w:val="22"/>
              </w:rPr>
              <mc:AlternateContent>
                <mc:Choice Requires="wps">
                  <w:drawing>
                    <wp:anchor distT="0" distB="0" distL="114300" distR="114300" simplePos="0" relativeHeight="251597312" behindDoc="0" locked="0" layoutInCell="1" allowOverlap="1" wp14:anchorId="41D8E91A" wp14:editId="39735AB2">
                      <wp:simplePos x="0" y="0"/>
                      <wp:positionH relativeFrom="column">
                        <wp:posOffset>-9525</wp:posOffset>
                      </wp:positionH>
                      <wp:positionV relativeFrom="paragraph">
                        <wp:posOffset>22860</wp:posOffset>
                      </wp:positionV>
                      <wp:extent cx="1562100" cy="387350"/>
                      <wp:effectExtent l="0" t="0" r="19050" b="12700"/>
                      <wp:wrapNone/>
                      <wp:docPr id="30" name="大かっこ 30"/>
                      <wp:cNvGraphicFramePr/>
                      <a:graphic xmlns:a="http://schemas.openxmlformats.org/drawingml/2006/main">
                        <a:graphicData uri="http://schemas.microsoft.com/office/word/2010/wordprocessingShape">
                          <wps:wsp>
                            <wps:cNvSpPr/>
                            <wps:spPr>
                              <a:xfrm>
                                <a:off x="0" y="0"/>
                                <a:ext cx="1562100" cy="3873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E8844A" id="大かっこ 30" o:spid="_x0000_s1026" type="#_x0000_t185" style="position:absolute;left:0;text-align:left;margin-left:-.75pt;margin-top:1.8pt;width:123pt;height: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" strokecolor="black [3213]" strokeweight=".5pt">
                      <v:stroke joinstyle="miter"/>
                    </v:shape>
                  </w:pict>
                </mc:Fallback>
              </mc:AlternateContent>
            </w:r>
          </w:p>
          <w:p w14:paraId="1914434C" w14:textId="77777777" w:rsidR="002334B1" w:rsidRPr="002334B1" w:rsidRDefault="002334B1">
            <w:pPr>
              <w:rPr>
                <w:sz w:val="20"/>
                <w:szCs w:val="20"/>
              </w:rPr>
            </w:pPr>
          </w:p>
        </w:tc>
      </w:tr>
    </w:tbl>
    <w:p w14:paraId="29049A64" w14:textId="77777777" w:rsidR="003F0F00" w:rsidRDefault="00095822">
      <w:pPr>
        <w:rPr>
          <w:sz w:val="24"/>
          <w:szCs w:val="24"/>
        </w:rPr>
      </w:pPr>
      <w:r>
        <w:rPr>
          <w:noProof/>
          <w:sz w:val="24"/>
          <w:szCs w:val="24"/>
        </w:rPr>
        <mc:AlternateContent>
          <mc:Choice Requires="wps">
            <w:drawing>
              <wp:anchor distT="0" distB="0" distL="114300" distR="114300" simplePos="0" relativeHeight="251601408" behindDoc="0" locked="0" layoutInCell="1" allowOverlap="1" wp14:anchorId="196B26BF" wp14:editId="3EBA3D30">
                <wp:simplePos x="0" y="0"/>
                <wp:positionH relativeFrom="column">
                  <wp:posOffset>89535</wp:posOffset>
                </wp:positionH>
                <wp:positionV relativeFrom="paragraph">
                  <wp:posOffset>154305</wp:posOffset>
                </wp:positionV>
                <wp:extent cx="5746750" cy="368300"/>
                <wp:effectExtent l="0" t="323850" r="25400" b="12700"/>
                <wp:wrapNone/>
                <wp:docPr id="34" name="四角形吹き出し 34"/>
                <wp:cNvGraphicFramePr/>
                <a:graphic xmlns:a="http://schemas.openxmlformats.org/drawingml/2006/main">
                  <a:graphicData uri="http://schemas.microsoft.com/office/word/2010/wordprocessingShape">
                    <wps:wsp>
                      <wps:cNvSpPr/>
                      <wps:spPr>
                        <a:xfrm>
                          <a:off x="0" y="0"/>
                          <a:ext cx="5746750" cy="368300"/>
                        </a:xfrm>
                        <a:prstGeom prst="wedgeRectCallout">
                          <a:avLst>
                            <a:gd name="adj1" fmla="val -40504"/>
                            <a:gd name="adj2" fmla="val -13536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3BBD1" w14:textId="77777777" w:rsidR="003D18EF" w:rsidRPr="005E443E" w:rsidRDefault="003D18EF" w:rsidP="005E443E">
                            <w:pPr>
                              <w:spacing w:line="280" w:lineRule="exact"/>
                              <w:jc w:val="left"/>
                              <w:rPr>
                                <w:rFonts w:asciiTheme="majorEastAsia" w:eastAsiaTheme="majorEastAsia" w:hAnsiTheme="majorEastAsia"/>
                              </w:rPr>
                            </w:pPr>
                            <w:r w:rsidRPr="005E443E">
                              <w:rPr>
                                <w:rFonts w:asciiTheme="majorEastAsia" w:eastAsiaTheme="majorEastAsia" w:hAnsiTheme="majorEastAsia" w:hint="eastAsia"/>
                                <w:color w:val="000000" w:themeColor="text1"/>
                              </w:rPr>
                              <w:t>自衛</w:t>
                            </w:r>
                            <w:r w:rsidRPr="005E443E">
                              <w:rPr>
                                <w:rFonts w:asciiTheme="majorEastAsia" w:eastAsiaTheme="majorEastAsia" w:hAnsiTheme="majorEastAsia"/>
                                <w:color w:val="000000" w:themeColor="text1"/>
                              </w:rPr>
                              <w:t>水防組織を</w:t>
                            </w:r>
                            <w:r w:rsidRPr="005E443E">
                              <w:rPr>
                                <w:rFonts w:asciiTheme="majorEastAsia" w:eastAsiaTheme="majorEastAsia" w:hAnsiTheme="majorEastAsia" w:hint="eastAsia"/>
                                <w:color w:val="000000" w:themeColor="text1"/>
                              </w:rPr>
                              <w:t>設置</w:t>
                            </w:r>
                            <w:r w:rsidRPr="005E443E">
                              <w:rPr>
                                <w:rFonts w:asciiTheme="majorEastAsia" w:eastAsiaTheme="majorEastAsia" w:hAnsiTheme="majorEastAsia"/>
                                <w:color w:val="000000" w:themeColor="text1"/>
                              </w:rPr>
                              <w:t>する場合は（</w:t>
                            </w:r>
                            <w:r w:rsidRPr="005E443E">
                              <w:rPr>
                                <w:rFonts w:asciiTheme="majorEastAsia" w:eastAsiaTheme="majorEastAsia" w:hAnsiTheme="majorEastAsia" w:hint="eastAsia"/>
                                <w:color w:val="000000" w:themeColor="text1"/>
                              </w:rPr>
                              <w:t xml:space="preserve">　</w:t>
                            </w:r>
                            <w:r w:rsidRPr="005E443E">
                              <w:rPr>
                                <w:rFonts w:asciiTheme="majorEastAsia" w:eastAsiaTheme="majorEastAsia" w:hAnsiTheme="majorEastAsia"/>
                                <w:color w:val="000000" w:themeColor="text1"/>
                              </w:rPr>
                              <w:t>）</w:t>
                            </w:r>
                            <w:r w:rsidRPr="005E443E">
                              <w:rPr>
                                <w:rFonts w:asciiTheme="majorEastAsia" w:eastAsiaTheme="majorEastAsia" w:hAnsiTheme="majorEastAsia" w:hint="eastAsia"/>
                                <w:color w:val="000000" w:themeColor="text1"/>
                              </w:rPr>
                              <w:t>を</w:t>
                            </w:r>
                            <w:r w:rsidRPr="005E443E">
                              <w:rPr>
                                <w:rFonts w:asciiTheme="majorEastAsia" w:eastAsiaTheme="majorEastAsia" w:hAnsiTheme="majorEastAsia"/>
                                <w:color w:val="000000" w:themeColor="text1"/>
                              </w:rPr>
                              <w:t>削除。設置</w:t>
                            </w:r>
                            <w:r w:rsidRPr="005E443E">
                              <w:rPr>
                                <w:rFonts w:asciiTheme="majorEastAsia" w:eastAsiaTheme="majorEastAsia" w:hAnsiTheme="majorEastAsia" w:hint="eastAsia"/>
                                <w:color w:val="000000" w:themeColor="text1"/>
                              </w:rPr>
                              <w:t>しない</w:t>
                            </w:r>
                            <w:r w:rsidRPr="005E443E">
                              <w:rPr>
                                <w:rFonts w:asciiTheme="majorEastAsia" w:eastAsiaTheme="majorEastAsia" w:hAnsiTheme="majorEastAsia"/>
                                <w:color w:val="000000" w:themeColor="text1"/>
                              </w:rPr>
                              <w:t>場合は（</w:t>
                            </w:r>
                            <w:r w:rsidRPr="005E443E">
                              <w:rPr>
                                <w:rFonts w:asciiTheme="majorEastAsia" w:eastAsiaTheme="majorEastAsia" w:hAnsiTheme="majorEastAsia" w:hint="eastAsia"/>
                                <w:color w:val="000000" w:themeColor="text1"/>
                              </w:rPr>
                              <w:t xml:space="preserve">　</w:t>
                            </w:r>
                            <w:r w:rsidRPr="005E443E">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部分</w:t>
                            </w:r>
                            <w:r w:rsidRPr="005E443E">
                              <w:rPr>
                                <w:rFonts w:asciiTheme="majorEastAsia" w:eastAsiaTheme="majorEastAsia" w:hAnsiTheme="majorEastAsia" w:hint="eastAsia"/>
                                <w:color w:val="000000" w:themeColor="text1"/>
                              </w:rPr>
                              <w:t>のみ</w:t>
                            </w:r>
                            <w:r w:rsidRPr="005E443E">
                              <w:rPr>
                                <w:rFonts w:asciiTheme="majorEastAsia" w:eastAsiaTheme="majorEastAsia" w:hAnsiTheme="majorEastAsia"/>
                                <w:color w:val="000000" w:themeColor="text1"/>
                              </w:rPr>
                              <w:t>記載</w:t>
                            </w:r>
                            <w:r w:rsidRPr="005E443E">
                              <w:rPr>
                                <w:rFonts w:asciiTheme="majorEastAsia" w:eastAsiaTheme="majorEastAsia" w:hAnsiTheme="majorEastAsia" w:hint="eastAsia"/>
                                <w:color w:val="000000" w:themeColor="text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4" o:spid="_x0000_s1041" type="#_x0000_t61" style="position:absolute;left:0;text-align:left;margin-left:7.05pt;margin-top:12.15pt;width:452.5pt;height:2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" adj="2051,-18438" fillcolor="white [3212]" strokecolor="black [3213]" strokeweight="1pt">
                <v:textbox>
                  <w:txbxContent>
                    <w:p w14:paraId="5A03BBD1" w14:textId="77777777" w:rsidR="003D18EF" w:rsidRPr="005E443E" w:rsidRDefault="003D18EF" w:rsidP="005E443E">
                      <w:pPr>
                        <w:spacing w:line="280" w:lineRule="exact"/>
                        <w:jc w:val="left"/>
                        <w:rPr>
                          <w:rFonts w:asciiTheme="majorEastAsia" w:eastAsiaTheme="majorEastAsia" w:hAnsiTheme="majorEastAsia"/>
                        </w:rPr>
                      </w:pPr>
                      <w:r w:rsidRPr="005E443E">
                        <w:rPr>
                          <w:rFonts w:asciiTheme="majorEastAsia" w:eastAsiaTheme="majorEastAsia" w:hAnsiTheme="majorEastAsia" w:hint="eastAsia"/>
                          <w:color w:val="000000" w:themeColor="text1"/>
                        </w:rPr>
                        <w:t>自衛</w:t>
                      </w:r>
                      <w:r w:rsidRPr="005E443E">
                        <w:rPr>
                          <w:rFonts w:asciiTheme="majorEastAsia" w:eastAsiaTheme="majorEastAsia" w:hAnsiTheme="majorEastAsia"/>
                          <w:color w:val="000000" w:themeColor="text1"/>
                        </w:rPr>
                        <w:t>水防組織を</w:t>
                      </w:r>
                      <w:r w:rsidRPr="005E443E">
                        <w:rPr>
                          <w:rFonts w:asciiTheme="majorEastAsia" w:eastAsiaTheme="majorEastAsia" w:hAnsiTheme="majorEastAsia" w:hint="eastAsia"/>
                          <w:color w:val="000000" w:themeColor="text1"/>
                        </w:rPr>
                        <w:t>設置</w:t>
                      </w:r>
                      <w:r w:rsidRPr="005E443E">
                        <w:rPr>
                          <w:rFonts w:asciiTheme="majorEastAsia" w:eastAsiaTheme="majorEastAsia" w:hAnsiTheme="majorEastAsia"/>
                          <w:color w:val="000000" w:themeColor="text1"/>
                        </w:rPr>
                        <w:t>する場合は（</w:t>
                      </w:r>
                      <w:r w:rsidRPr="005E443E">
                        <w:rPr>
                          <w:rFonts w:asciiTheme="majorEastAsia" w:eastAsiaTheme="majorEastAsia" w:hAnsiTheme="majorEastAsia" w:hint="eastAsia"/>
                          <w:color w:val="000000" w:themeColor="text1"/>
                        </w:rPr>
                        <w:t xml:space="preserve">　</w:t>
                      </w:r>
                      <w:r w:rsidRPr="005E443E">
                        <w:rPr>
                          <w:rFonts w:asciiTheme="majorEastAsia" w:eastAsiaTheme="majorEastAsia" w:hAnsiTheme="majorEastAsia"/>
                          <w:color w:val="000000" w:themeColor="text1"/>
                        </w:rPr>
                        <w:t>）</w:t>
                      </w:r>
                      <w:r w:rsidRPr="005E443E">
                        <w:rPr>
                          <w:rFonts w:asciiTheme="majorEastAsia" w:eastAsiaTheme="majorEastAsia" w:hAnsiTheme="majorEastAsia" w:hint="eastAsia"/>
                          <w:color w:val="000000" w:themeColor="text1"/>
                        </w:rPr>
                        <w:t>を</w:t>
                      </w:r>
                      <w:r w:rsidRPr="005E443E">
                        <w:rPr>
                          <w:rFonts w:asciiTheme="majorEastAsia" w:eastAsiaTheme="majorEastAsia" w:hAnsiTheme="majorEastAsia"/>
                          <w:color w:val="000000" w:themeColor="text1"/>
                        </w:rPr>
                        <w:t>削除。設置</w:t>
                      </w:r>
                      <w:r w:rsidRPr="005E443E">
                        <w:rPr>
                          <w:rFonts w:asciiTheme="majorEastAsia" w:eastAsiaTheme="majorEastAsia" w:hAnsiTheme="majorEastAsia" w:hint="eastAsia"/>
                          <w:color w:val="000000" w:themeColor="text1"/>
                        </w:rPr>
                        <w:t>しない</w:t>
                      </w:r>
                      <w:r w:rsidRPr="005E443E">
                        <w:rPr>
                          <w:rFonts w:asciiTheme="majorEastAsia" w:eastAsiaTheme="majorEastAsia" w:hAnsiTheme="majorEastAsia"/>
                          <w:color w:val="000000" w:themeColor="text1"/>
                        </w:rPr>
                        <w:t>場合は（</w:t>
                      </w:r>
                      <w:r w:rsidRPr="005E443E">
                        <w:rPr>
                          <w:rFonts w:asciiTheme="majorEastAsia" w:eastAsiaTheme="majorEastAsia" w:hAnsiTheme="majorEastAsia" w:hint="eastAsia"/>
                          <w:color w:val="000000" w:themeColor="text1"/>
                        </w:rPr>
                        <w:t xml:space="preserve">　</w:t>
                      </w:r>
                      <w:r w:rsidRPr="005E443E">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部分</w:t>
                      </w:r>
                      <w:r w:rsidRPr="005E443E">
                        <w:rPr>
                          <w:rFonts w:asciiTheme="majorEastAsia" w:eastAsiaTheme="majorEastAsia" w:hAnsiTheme="majorEastAsia" w:hint="eastAsia"/>
                          <w:color w:val="000000" w:themeColor="text1"/>
                        </w:rPr>
                        <w:t>のみ</w:t>
                      </w:r>
                      <w:r w:rsidRPr="005E443E">
                        <w:rPr>
                          <w:rFonts w:asciiTheme="majorEastAsia" w:eastAsiaTheme="majorEastAsia" w:hAnsiTheme="majorEastAsia"/>
                          <w:color w:val="000000" w:themeColor="text1"/>
                        </w:rPr>
                        <w:t>記載</w:t>
                      </w:r>
                      <w:r w:rsidRPr="005E443E">
                        <w:rPr>
                          <w:rFonts w:asciiTheme="majorEastAsia" w:eastAsiaTheme="majorEastAsia" w:hAnsiTheme="majorEastAsia" w:hint="eastAsia"/>
                          <w:color w:val="000000" w:themeColor="text1"/>
                        </w:rPr>
                        <w:t>する。</w:t>
                      </w:r>
                    </w:p>
                  </w:txbxContent>
                </v:textbox>
              </v:shape>
            </w:pict>
          </mc:Fallback>
        </mc:AlternateContent>
      </w:r>
    </w:p>
    <w:p w14:paraId="30A3B7D6" w14:textId="77777777" w:rsidR="005E443E" w:rsidRDefault="005E443E">
      <w:pPr>
        <w:rPr>
          <w:sz w:val="24"/>
          <w:szCs w:val="24"/>
        </w:rPr>
      </w:pPr>
    </w:p>
    <w:p w14:paraId="13D0477D" w14:textId="77777777" w:rsidR="005E443E" w:rsidRDefault="00EF1C90">
      <w:pPr>
        <w:rPr>
          <w:sz w:val="24"/>
          <w:szCs w:val="24"/>
        </w:rPr>
      </w:pPr>
      <w:r>
        <w:rPr>
          <w:noProof/>
          <w:sz w:val="24"/>
          <w:szCs w:val="24"/>
        </w:rPr>
        <mc:AlternateContent>
          <mc:Choice Requires="wps">
            <w:drawing>
              <wp:anchor distT="0" distB="0" distL="114300" distR="114300" simplePos="0" relativeHeight="251712000" behindDoc="0" locked="0" layoutInCell="1" allowOverlap="1" wp14:anchorId="09CA1F13" wp14:editId="2A16DE11">
                <wp:simplePos x="0" y="0"/>
                <wp:positionH relativeFrom="margin">
                  <wp:align>center</wp:align>
                </wp:positionH>
                <wp:positionV relativeFrom="paragraph">
                  <wp:posOffset>167748</wp:posOffset>
                </wp:positionV>
                <wp:extent cx="6242050" cy="590550"/>
                <wp:effectExtent l="0" t="0" r="6350" b="0"/>
                <wp:wrapNone/>
                <wp:docPr id="146" name="テキスト ボックス 146"/>
                <wp:cNvGraphicFramePr/>
                <a:graphic xmlns:a="http://schemas.openxmlformats.org/drawingml/2006/main">
                  <a:graphicData uri="http://schemas.microsoft.com/office/word/2010/wordprocessingShape">
                    <wps:wsp>
                      <wps:cNvSpPr txBox="1"/>
                      <wps:spPr>
                        <a:xfrm>
                          <a:off x="0" y="0"/>
                          <a:ext cx="6242050" cy="59055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F2999" w14:textId="77777777" w:rsidR="003D18EF" w:rsidRPr="00AC21B4" w:rsidRDefault="003D18EF" w:rsidP="00095822">
                            <w:pPr>
                              <w:spacing w:line="300" w:lineRule="exact"/>
                              <w:rPr>
                                <w:rFonts w:asciiTheme="minorEastAsia" w:hAnsiTheme="minorEastAsia"/>
                                <w:sz w:val="22"/>
                              </w:rPr>
                            </w:pPr>
                            <w:r w:rsidRPr="00AC21B4">
                              <w:rPr>
                                <w:rFonts w:asciiTheme="minorEastAsia" w:hAnsiTheme="minorEastAsia" w:hint="eastAsia"/>
                                <w:sz w:val="22"/>
                              </w:rPr>
                              <w:t>（記入要領）</w:t>
                            </w:r>
                          </w:p>
                          <w:p w14:paraId="29EBC274" w14:textId="77777777" w:rsidR="003D18EF" w:rsidRDefault="003D18EF" w:rsidP="00095822">
                            <w:pPr>
                              <w:spacing w:line="300" w:lineRule="exact"/>
                            </w:pPr>
                            <w:r>
                              <w:rPr>
                                <w:rFonts w:asciiTheme="minorEastAsia" w:hAnsiTheme="minorEastAsia" w:hint="eastAsia"/>
                                <w:sz w:val="22"/>
                              </w:rPr>
                              <w:t>「体制確立の判断時期」に掲げた情報のうち、本施設に必要な情報の□をクリックする。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6" o:spid="_x0000_s1042" type="#_x0000_t202" style="position:absolute;left:0;text-align:left;margin-left:0;margin-top:13.2pt;width:491.5pt;height:46.5pt;z-index:251712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" fillcolor="#ffe599 [1303]" stroked="f" strokeweight=".5pt">
                <v:textbox>
                  <w:txbxContent>
                    <w:p w14:paraId="7AFF2999" w14:textId="77777777" w:rsidR="003D18EF" w:rsidRPr="00AC21B4" w:rsidRDefault="003D18EF" w:rsidP="00095822">
                      <w:pPr>
                        <w:spacing w:line="300" w:lineRule="exact"/>
                        <w:rPr>
                          <w:rFonts w:asciiTheme="minorEastAsia" w:hAnsiTheme="minorEastAsia"/>
                          <w:sz w:val="22"/>
                        </w:rPr>
                      </w:pPr>
                      <w:r w:rsidRPr="00AC21B4">
                        <w:rPr>
                          <w:rFonts w:asciiTheme="minorEastAsia" w:hAnsiTheme="minorEastAsia" w:hint="eastAsia"/>
                          <w:sz w:val="22"/>
                        </w:rPr>
                        <w:t>（記入要領）</w:t>
                      </w:r>
                    </w:p>
                    <w:p w14:paraId="29EBC274" w14:textId="77777777" w:rsidR="003D18EF" w:rsidRDefault="003D18EF" w:rsidP="00095822">
                      <w:pPr>
                        <w:spacing w:line="300" w:lineRule="exact"/>
                      </w:pPr>
                      <w:r>
                        <w:rPr>
                          <w:rFonts w:asciiTheme="minorEastAsia" w:hAnsiTheme="minorEastAsia" w:hint="eastAsia"/>
                          <w:sz w:val="22"/>
                        </w:rPr>
                        <w:t>「体制確立の判断時期」に掲げた情報のうち、本施設に必要な情報の□をクリックする。</w:t>
                      </w:r>
                    </w:p>
                  </w:txbxContent>
                </v:textbox>
                <w10:wrap anchorx="margin"/>
              </v:shape>
            </w:pict>
          </mc:Fallback>
        </mc:AlternateContent>
      </w:r>
    </w:p>
    <w:p w14:paraId="38534979" w14:textId="77777777" w:rsidR="00F4086D" w:rsidRDefault="00F4086D">
      <w:pPr>
        <w:rPr>
          <w:sz w:val="24"/>
          <w:szCs w:val="24"/>
        </w:rPr>
      </w:pPr>
    </w:p>
    <w:p w14:paraId="6E36703C" w14:textId="77777777" w:rsidR="00F4086D" w:rsidRDefault="00F4086D">
      <w:pPr>
        <w:rPr>
          <w:sz w:val="24"/>
          <w:szCs w:val="24"/>
        </w:rPr>
      </w:pPr>
    </w:p>
    <w:p w14:paraId="397CA05D" w14:textId="77777777" w:rsidR="00F4086D" w:rsidRDefault="00F4086D">
      <w:pPr>
        <w:rPr>
          <w:sz w:val="24"/>
          <w:szCs w:val="24"/>
        </w:rPr>
      </w:pPr>
    </w:p>
    <w:p w14:paraId="7D20DF48" w14:textId="77777777" w:rsidR="00FB19DB" w:rsidRPr="009123C8" w:rsidRDefault="00D70E9F" w:rsidP="00F4086D">
      <w:pPr>
        <w:autoSpaceDE w:val="0"/>
        <w:autoSpaceDN w:val="0"/>
        <w:rPr>
          <w:rFonts w:asciiTheme="majorEastAsia" w:eastAsiaTheme="majorEastAsia" w:hAnsiTheme="majorEastAsia"/>
          <w:color w:val="333333"/>
          <w:sz w:val="22"/>
        </w:rPr>
      </w:pPr>
      <w:r w:rsidRPr="009123C8">
        <w:rPr>
          <w:rFonts w:asciiTheme="majorEastAsia" w:eastAsiaTheme="majorEastAsia" w:hAnsiTheme="majorEastAsia" w:hint="eastAsia"/>
          <w:sz w:val="22"/>
        </w:rPr>
        <w:t>【</w:t>
      </w:r>
      <w:r w:rsidR="001278BC" w:rsidRPr="009123C8">
        <w:rPr>
          <w:rFonts w:asciiTheme="majorEastAsia" w:eastAsiaTheme="majorEastAsia" w:hAnsiTheme="majorEastAsia" w:hint="eastAsia"/>
          <w:sz w:val="22"/>
        </w:rPr>
        <w:t>参考</w:t>
      </w:r>
      <w:r w:rsidR="00FC1A5F">
        <w:rPr>
          <w:rFonts w:asciiTheme="majorEastAsia" w:eastAsiaTheme="majorEastAsia" w:hAnsiTheme="majorEastAsia" w:hint="eastAsia"/>
          <w:sz w:val="22"/>
        </w:rPr>
        <w:t>３</w:t>
      </w:r>
      <w:r w:rsidR="00FA13A5">
        <w:rPr>
          <w:rFonts w:asciiTheme="majorEastAsia" w:eastAsiaTheme="majorEastAsia" w:hAnsiTheme="majorEastAsia" w:hint="eastAsia"/>
          <w:sz w:val="22"/>
        </w:rPr>
        <w:t>（水害関係）</w:t>
      </w:r>
      <w:r w:rsidRPr="009123C8">
        <w:rPr>
          <w:rFonts w:asciiTheme="majorEastAsia" w:eastAsiaTheme="majorEastAsia" w:hAnsiTheme="majorEastAsia" w:hint="eastAsia"/>
          <w:sz w:val="22"/>
        </w:rPr>
        <w:t>】</w:t>
      </w:r>
      <w:r w:rsidRPr="009123C8">
        <w:rPr>
          <w:rFonts w:asciiTheme="majorEastAsia" w:eastAsiaTheme="majorEastAsia" w:hAnsiTheme="majorEastAsia" w:hint="eastAsia"/>
          <w:color w:val="333333"/>
          <w:sz w:val="22"/>
        </w:rPr>
        <w:t>指定河川洪水予報と警戒レベルとの関係</w:t>
      </w:r>
    </w:p>
    <w:tbl>
      <w:tblPr>
        <w:tblStyle w:val="a3"/>
        <w:tblW w:w="0" w:type="auto"/>
        <w:tblInd w:w="137" w:type="dxa"/>
        <w:tblLook w:val="04A0" w:firstRow="1" w:lastRow="0" w:firstColumn="1" w:lastColumn="0" w:noHBand="0" w:noVBand="1"/>
      </w:tblPr>
      <w:tblGrid>
        <w:gridCol w:w="1843"/>
        <w:gridCol w:w="5953"/>
        <w:gridCol w:w="1695"/>
      </w:tblGrid>
      <w:tr w:rsidR="00D70E9F" w14:paraId="77813145" w14:textId="77777777" w:rsidTr="0043455F">
        <w:tc>
          <w:tcPr>
            <w:tcW w:w="1843" w:type="dxa"/>
            <w:shd w:val="clear" w:color="auto" w:fill="D9D9D9" w:themeFill="background1" w:themeFillShade="D9"/>
            <w:vAlign w:val="center"/>
          </w:tcPr>
          <w:p w14:paraId="7122C2A4" w14:textId="77777777" w:rsidR="00D70E9F" w:rsidRPr="00FC1A5F" w:rsidRDefault="00D70E9F" w:rsidP="00D70E9F">
            <w:pPr>
              <w:jc w:val="center"/>
              <w:rPr>
                <w:rFonts w:asciiTheme="minorEastAsia" w:hAnsiTheme="minorEastAsia"/>
                <w:b/>
                <w:color w:val="333333"/>
                <w:sz w:val="23"/>
                <w:szCs w:val="23"/>
              </w:rPr>
            </w:pPr>
            <w:r w:rsidRPr="00FC1A5F">
              <w:rPr>
                <w:rFonts w:asciiTheme="minorEastAsia" w:hAnsiTheme="minorEastAsia" w:hint="eastAsia"/>
                <w:b/>
                <w:color w:val="333333"/>
                <w:sz w:val="23"/>
                <w:szCs w:val="23"/>
              </w:rPr>
              <w:t>情報</w:t>
            </w:r>
          </w:p>
        </w:tc>
        <w:tc>
          <w:tcPr>
            <w:tcW w:w="5953" w:type="dxa"/>
            <w:shd w:val="clear" w:color="auto" w:fill="D9D9D9" w:themeFill="background1" w:themeFillShade="D9"/>
            <w:vAlign w:val="center"/>
          </w:tcPr>
          <w:p w14:paraId="5D920696" w14:textId="77777777" w:rsidR="00D70E9F" w:rsidRPr="00FC1A5F" w:rsidRDefault="00D70E9F" w:rsidP="00D70E9F">
            <w:pPr>
              <w:jc w:val="center"/>
              <w:rPr>
                <w:rFonts w:asciiTheme="minorEastAsia" w:hAnsiTheme="minorEastAsia"/>
                <w:b/>
                <w:color w:val="333333"/>
                <w:sz w:val="23"/>
                <w:szCs w:val="23"/>
              </w:rPr>
            </w:pPr>
            <w:r w:rsidRPr="00FC1A5F">
              <w:rPr>
                <w:rFonts w:asciiTheme="minorEastAsia" w:hAnsiTheme="minorEastAsia" w:hint="eastAsia"/>
                <w:b/>
                <w:color w:val="333333"/>
                <w:sz w:val="23"/>
                <w:szCs w:val="23"/>
              </w:rPr>
              <w:t>とるべき行動</w:t>
            </w:r>
          </w:p>
        </w:tc>
        <w:tc>
          <w:tcPr>
            <w:tcW w:w="1695" w:type="dxa"/>
            <w:shd w:val="clear" w:color="auto" w:fill="D9D9D9" w:themeFill="background1" w:themeFillShade="D9"/>
            <w:vAlign w:val="center"/>
          </w:tcPr>
          <w:p w14:paraId="46138FD1" w14:textId="77777777" w:rsidR="00D70E9F" w:rsidRPr="00FC1A5F" w:rsidRDefault="001278BC" w:rsidP="001278BC">
            <w:pPr>
              <w:jc w:val="center"/>
              <w:rPr>
                <w:rFonts w:asciiTheme="minorEastAsia" w:hAnsiTheme="minorEastAsia"/>
                <w:b/>
                <w:color w:val="333333"/>
                <w:sz w:val="23"/>
                <w:szCs w:val="23"/>
              </w:rPr>
            </w:pPr>
            <w:r w:rsidRPr="00FC1A5F">
              <w:rPr>
                <w:rFonts w:asciiTheme="minorEastAsia" w:hAnsiTheme="minorEastAsia" w:hint="eastAsia"/>
                <w:b/>
                <w:color w:val="333333"/>
                <w:sz w:val="23"/>
                <w:szCs w:val="23"/>
              </w:rPr>
              <w:t>警戒レベル</w:t>
            </w:r>
          </w:p>
        </w:tc>
      </w:tr>
      <w:tr w:rsidR="00D70E9F" w14:paraId="33E886E8" w14:textId="77777777" w:rsidTr="00AC21B4">
        <w:tc>
          <w:tcPr>
            <w:tcW w:w="1843" w:type="dxa"/>
            <w:shd w:val="clear" w:color="auto" w:fill="FFFF00"/>
            <w:vAlign w:val="center"/>
          </w:tcPr>
          <w:p w14:paraId="324C16EF" w14:textId="77777777" w:rsidR="00D70E9F" w:rsidRPr="000872E2" w:rsidRDefault="00D70E9F" w:rsidP="00FC1A5F">
            <w:pPr>
              <w:spacing w:line="240" w:lineRule="exact"/>
              <w:jc w:val="center"/>
              <w:rPr>
                <w:rFonts w:asciiTheme="majorEastAsia" w:eastAsiaTheme="majorEastAsia" w:hAnsiTheme="majorEastAsia"/>
                <w:b/>
                <w:color w:val="000000"/>
                <w:sz w:val="22"/>
              </w:rPr>
            </w:pPr>
            <w:r w:rsidRPr="000872E2">
              <w:rPr>
                <w:rFonts w:asciiTheme="majorEastAsia" w:eastAsiaTheme="majorEastAsia" w:hAnsiTheme="majorEastAsia" w:hint="eastAsia"/>
                <w:b/>
                <w:color w:val="000000"/>
                <w:sz w:val="22"/>
              </w:rPr>
              <w:t>○○川氾濫</w:t>
            </w:r>
          </w:p>
          <w:p w14:paraId="2C1893D6" w14:textId="77777777" w:rsidR="00D70E9F" w:rsidRDefault="00D70E9F" w:rsidP="00FC1A5F">
            <w:pPr>
              <w:spacing w:line="240" w:lineRule="exact"/>
              <w:jc w:val="center"/>
              <w:rPr>
                <w:rFonts w:asciiTheme="majorEastAsia" w:eastAsiaTheme="majorEastAsia" w:hAnsiTheme="majorEastAsia"/>
                <w:b/>
                <w:color w:val="000000"/>
                <w:kern w:val="0"/>
                <w:sz w:val="22"/>
              </w:rPr>
            </w:pPr>
            <w:r w:rsidRPr="00920896">
              <w:rPr>
                <w:rFonts w:asciiTheme="majorEastAsia" w:eastAsiaTheme="majorEastAsia" w:hAnsiTheme="majorEastAsia" w:hint="eastAsia"/>
                <w:b/>
                <w:color w:val="000000"/>
                <w:spacing w:val="15"/>
                <w:kern w:val="0"/>
                <w:sz w:val="22"/>
                <w:fitText w:val="1100" w:id="-1844308736"/>
              </w:rPr>
              <w:t>注意情</w:t>
            </w:r>
            <w:r w:rsidRPr="00920896">
              <w:rPr>
                <w:rFonts w:asciiTheme="majorEastAsia" w:eastAsiaTheme="majorEastAsia" w:hAnsiTheme="majorEastAsia" w:hint="eastAsia"/>
                <w:b/>
                <w:color w:val="000000"/>
                <w:spacing w:val="-7"/>
                <w:kern w:val="0"/>
                <w:sz w:val="22"/>
                <w:fitText w:val="1100" w:id="-1844308736"/>
              </w:rPr>
              <w:t>報</w:t>
            </w:r>
          </w:p>
          <w:p w14:paraId="45EC3762" w14:textId="77777777" w:rsidR="00FC1A5F" w:rsidRPr="001278BC" w:rsidRDefault="00FC1A5F" w:rsidP="00FC1A5F">
            <w:pPr>
              <w:spacing w:line="240" w:lineRule="exact"/>
              <w:jc w:val="center"/>
              <w:rPr>
                <w:rFonts w:asciiTheme="majorEastAsia" w:eastAsiaTheme="majorEastAsia" w:hAnsiTheme="majorEastAsia"/>
                <w:color w:val="333333"/>
                <w:sz w:val="22"/>
              </w:rPr>
            </w:pPr>
            <w:r>
              <w:rPr>
                <w:rFonts w:asciiTheme="majorEastAsia" w:eastAsiaTheme="majorEastAsia" w:hAnsiTheme="majorEastAsia" w:hint="eastAsia"/>
                <w:b/>
                <w:color w:val="000000"/>
                <w:kern w:val="0"/>
                <w:sz w:val="22"/>
              </w:rPr>
              <w:t>（洪水注意報）</w:t>
            </w:r>
          </w:p>
        </w:tc>
        <w:tc>
          <w:tcPr>
            <w:tcW w:w="5953" w:type="dxa"/>
            <w:shd w:val="clear" w:color="auto" w:fill="auto"/>
          </w:tcPr>
          <w:p w14:paraId="12157EC0" w14:textId="77777777" w:rsidR="00D70E9F" w:rsidRPr="001278BC" w:rsidRDefault="00D70E9F" w:rsidP="00D70E9F">
            <w:pPr>
              <w:spacing w:line="280" w:lineRule="exact"/>
              <w:rPr>
                <w:rFonts w:asciiTheme="minorEastAsia" w:hAnsiTheme="minorEastAsia"/>
                <w:color w:val="333333"/>
                <w:sz w:val="22"/>
              </w:rPr>
            </w:pPr>
            <w:r w:rsidRPr="001278BC">
              <w:rPr>
                <w:rFonts w:asciiTheme="minorEastAsia" w:hAnsiTheme="minorEastAsia" w:hint="eastAsia"/>
                <w:color w:val="000000"/>
                <w:sz w:val="22"/>
              </w:rPr>
              <w:t>避難行動の確認が必要とされる警戒レベル２に相当します。</w:t>
            </w:r>
            <w:r w:rsidRPr="001278BC">
              <w:rPr>
                <w:rStyle w:val="ab"/>
                <w:rFonts w:asciiTheme="majorEastAsia" w:eastAsiaTheme="majorEastAsia" w:hAnsiTheme="majorEastAsia" w:hint="eastAsia"/>
                <w:color w:val="000000"/>
                <w:sz w:val="22"/>
              </w:rPr>
              <w:t>ハザードマップ等により、災害が想定されている区域や避難先、避難経路を確認</w:t>
            </w:r>
            <w:r w:rsidRPr="001278BC">
              <w:rPr>
                <w:rFonts w:asciiTheme="minorEastAsia" w:hAnsiTheme="minorEastAsia" w:hint="eastAsia"/>
                <w:color w:val="000000"/>
                <w:sz w:val="22"/>
              </w:rPr>
              <w:t>してください。</w:t>
            </w:r>
          </w:p>
        </w:tc>
        <w:tc>
          <w:tcPr>
            <w:tcW w:w="1695" w:type="dxa"/>
            <w:vAlign w:val="center"/>
          </w:tcPr>
          <w:p w14:paraId="5DAC3E8D" w14:textId="77777777" w:rsidR="00D70E9F" w:rsidRDefault="00D70E9F" w:rsidP="007C1ABB">
            <w:pPr>
              <w:jc w:val="center"/>
              <w:rPr>
                <w:rFonts w:asciiTheme="minorEastAsia" w:hAnsiTheme="minorEastAsia"/>
                <w:color w:val="333333"/>
                <w:sz w:val="23"/>
                <w:szCs w:val="23"/>
              </w:rPr>
            </w:pPr>
            <w:r>
              <w:rPr>
                <w:rFonts w:asciiTheme="minorEastAsia" w:hAnsiTheme="minorEastAsia" w:hint="eastAsia"/>
                <w:color w:val="333333"/>
                <w:sz w:val="23"/>
                <w:szCs w:val="23"/>
              </w:rPr>
              <w:t>２相当</w:t>
            </w:r>
          </w:p>
        </w:tc>
      </w:tr>
      <w:tr w:rsidR="00D70E9F" w14:paraId="6599E8F2" w14:textId="77777777" w:rsidTr="004F136E">
        <w:tc>
          <w:tcPr>
            <w:tcW w:w="1843" w:type="dxa"/>
            <w:shd w:val="clear" w:color="auto" w:fill="FF0000"/>
            <w:vAlign w:val="center"/>
          </w:tcPr>
          <w:p w14:paraId="7A8C4A65" w14:textId="77777777" w:rsidR="00D70E9F" w:rsidRPr="000872E2" w:rsidRDefault="00D70E9F" w:rsidP="001278BC">
            <w:pPr>
              <w:jc w:val="center"/>
              <w:rPr>
                <w:rFonts w:asciiTheme="majorEastAsia" w:eastAsiaTheme="majorEastAsia" w:hAnsiTheme="majorEastAsia"/>
                <w:b/>
                <w:color w:val="FFFFFF" w:themeColor="background1"/>
                <w:sz w:val="22"/>
              </w:rPr>
            </w:pPr>
            <w:r w:rsidRPr="000872E2">
              <w:rPr>
                <w:rFonts w:asciiTheme="majorEastAsia" w:eastAsiaTheme="majorEastAsia" w:hAnsiTheme="majorEastAsia" w:hint="eastAsia"/>
                <w:b/>
                <w:color w:val="FFFFFF" w:themeColor="background1"/>
                <w:sz w:val="22"/>
              </w:rPr>
              <w:t>○○川氾濫</w:t>
            </w:r>
          </w:p>
          <w:p w14:paraId="730EF5E8" w14:textId="77777777" w:rsidR="00D70E9F" w:rsidRDefault="00D70E9F" w:rsidP="001278BC">
            <w:pPr>
              <w:jc w:val="center"/>
              <w:rPr>
                <w:rFonts w:asciiTheme="majorEastAsia" w:eastAsiaTheme="majorEastAsia" w:hAnsiTheme="majorEastAsia"/>
                <w:b/>
                <w:color w:val="FFFFFF" w:themeColor="background1"/>
                <w:kern w:val="0"/>
                <w:sz w:val="22"/>
              </w:rPr>
            </w:pPr>
            <w:r w:rsidRPr="00920896">
              <w:rPr>
                <w:rFonts w:asciiTheme="majorEastAsia" w:eastAsiaTheme="majorEastAsia" w:hAnsiTheme="majorEastAsia" w:hint="eastAsia"/>
                <w:b/>
                <w:color w:val="FFFFFF" w:themeColor="background1"/>
                <w:spacing w:val="15"/>
                <w:kern w:val="0"/>
                <w:sz w:val="22"/>
                <w:fitText w:val="1100" w:id="-1844307712"/>
              </w:rPr>
              <w:t>警戒情</w:t>
            </w:r>
            <w:r w:rsidRPr="00920896">
              <w:rPr>
                <w:rFonts w:asciiTheme="majorEastAsia" w:eastAsiaTheme="majorEastAsia" w:hAnsiTheme="majorEastAsia" w:hint="eastAsia"/>
                <w:b/>
                <w:color w:val="FFFFFF" w:themeColor="background1"/>
                <w:spacing w:val="-7"/>
                <w:kern w:val="0"/>
                <w:sz w:val="22"/>
                <w:fitText w:val="1100" w:id="-1844307712"/>
              </w:rPr>
              <w:t>報</w:t>
            </w:r>
          </w:p>
          <w:p w14:paraId="1FFCB0CE" w14:textId="77777777" w:rsidR="00FC1A5F" w:rsidRPr="001278BC" w:rsidRDefault="00FC1A5F" w:rsidP="001278BC">
            <w:pPr>
              <w:jc w:val="center"/>
              <w:rPr>
                <w:rFonts w:asciiTheme="majorEastAsia" w:eastAsiaTheme="majorEastAsia" w:hAnsiTheme="majorEastAsia"/>
                <w:color w:val="333333"/>
                <w:sz w:val="23"/>
                <w:szCs w:val="23"/>
              </w:rPr>
            </w:pPr>
            <w:r>
              <w:rPr>
                <w:rFonts w:asciiTheme="majorEastAsia" w:eastAsiaTheme="majorEastAsia" w:hAnsiTheme="majorEastAsia" w:hint="eastAsia"/>
                <w:b/>
                <w:color w:val="FFFFFF" w:themeColor="background1"/>
                <w:kern w:val="0"/>
                <w:sz w:val="22"/>
              </w:rPr>
              <w:t>（洪水警報）</w:t>
            </w:r>
          </w:p>
        </w:tc>
        <w:tc>
          <w:tcPr>
            <w:tcW w:w="5953" w:type="dxa"/>
          </w:tcPr>
          <w:p w14:paraId="3C179B7D" w14:textId="6950CD0B" w:rsidR="00D70E9F" w:rsidRPr="001278BC" w:rsidRDefault="00D70E9F" w:rsidP="001278BC">
            <w:pPr>
              <w:spacing w:line="280" w:lineRule="exact"/>
              <w:rPr>
                <w:rFonts w:asciiTheme="minorEastAsia" w:hAnsiTheme="minorEastAsia"/>
                <w:color w:val="333333"/>
                <w:sz w:val="22"/>
              </w:rPr>
            </w:pPr>
            <w:r w:rsidRPr="001278BC">
              <w:rPr>
                <w:rFonts w:asciiTheme="minorEastAsia" w:hAnsiTheme="minorEastAsia" w:hint="eastAsia"/>
                <w:color w:val="000000" w:themeColor="text1"/>
                <w:sz w:val="22"/>
              </w:rPr>
              <w:t>地元の自治体が</w:t>
            </w:r>
            <w:r w:rsidR="00CC3399">
              <w:rPr>
                <w:rFonts w:asciiTheme="minorEastAsia" w:hAnsiTheme="minorEastAsia" w:hint="eastAsia"/>
                <w:color w:val="000000" w:themeColor="text1"/>
                <w:sz w:val="22"/>
              </w:rPr>
              <w:t>高齢者等避難</w:t>
            </w:r>
            <w:r w:rsidRPr="001278BC">
              <w:rPr>
                <w:rFonts w:asciiTheme="minorEastAsia" w:hAnsiTheme="minorEastAsia" w:hint="eastAsia"/>
                <w:color w:val="000000" w:themeColor="text1"/>
                <w:sz w:val="22"/>
              </w:rPr>
              <w:t>を発令する目安となる情報です。高齢者等の避難が必要とされる警戒レベル３に相当します。災害が想定されている区域等では、</w:t>
            </w:r>
            <w:r w:rsidRPr="001278BC">
              <w:rPr>
                <w:rStyle w:val="ab"/>
                <w:rFonts w:asciiTheme="majorEastAsia" w:eastAsiaTheme="majorEastAsia" w:hAnsiTheme="majorEastAsia" w:hint="eastAsia"/>
                <w:color w:val="000000" w:themeColor="text1"/>
                <w:sz w:val="22"/>
              </w:rPr>
              <w:t>自治体からの</w:t>
            </w:r>
            <w:r w:rsidR="005A1177">
              <w:rPr>
                <w:rStyle w:val="ab"/>
                <w:rFonts w:asciiTheme="majorEastAsia" w:eastAsiaTheme="majorEastAsia" w:hAnsiTheme="majorEastAsia" w:hint="eastAsia"/>
                <w:color w:val="000000" w:themeColor="text1"/>
                <w:sz w:val="22"/>
              </w:rPr>
              <w:t>「</w:t>
            </w:r>
            <w:r w:rsidRPr="001278BC">
              <w:rPr>
                <w:rStyle w:val="ab"/>
                <w:rFonts w:asciiTheme="majorEastAsia" w:eastAsiaTheme="majorEastAsia" w:hAnsiTheme="majorEastAsia" w:hint="eastAsia"/>
                <w:color w:val="000000" w:themeColor="text1"/>
                <w:sz w:val="22"/>
              </w:rPr>
              <w:t>高齢者等避難</w:t>
            </w:r>
            <w:r w:rsidR="005A1177">
              <w:rPr>
                <w:rStyle w:val="ab"/>
                <w:rFonts w:asciiTheme="majorEastAsia" w:eastAsiaTheme="majorEastAsia" w:hAnsiTheme="majorEastAsia" w:hint="eastAsia"/>
                <w:color w:val="000000" w:themeColor="text1"/>
                <w:sz w:val="22"/>
              </w:rPr>
              <w:t>」</w:t>
            </w:r>
            <w:r w:rsidRPr="001278BC">
              <w:rPr>
                <w:rStyle w:val="ab"/>
                <w:rFonts w:asciiTheme="majorEastAsia" w:eastAsiaTheme="majorEastAsia" w:hAnsiTheme="majorEastAsia" w:hint="eastAsia"/>
                <w:color w:val="000000" w:themeColor="text1"/>
                <w:sz w:val="22"/>
              </w:rPr>
              <w:t>の発令に留意</w:t>
            </w:r>
            <w:r w:rsidRPr="001278BC">
              <w:rPr>
                <w:rFonts w:asciiTheme="minorEastAsia" w:hAnsiTheme="minorEastAsia" w:hint="eastAsia"/>
                <w:color w:val="000000" w:themeColor="text1"/>
                <w:sz w:val="22"/>
              </w:rPr>
              <w:t>するとともに、</w:t>
            </w:r>
            <w:r w:rsidRPr="001278BC">
              <w:rPr>
                <w:rStyle w:val="ab"/>
                <w:rFonts w:asciiTheme="majorEastAsia" w:eastAsiaTheme="majorEastAsia" w:hAnsiTheme="majorEastAsia" w:hint="eastAsia"/>
                <w:color w:val="000000" w:themeColor="text1"/>
                <w:sz w:val="22"/>
              </w:rPr>
              <w:t>高齢者等の方は自ら避難の判断</w:t>
            </w:r>
            <w:r w:rsidRPr="001278BC">
              <w:rPr>
                <w:rFonts w:asciiTheme="minorEastAsia" w:hAnsiTheme="minorEastAsia" w:hint="eastAsia"/>
                <w:color w:val="000000" w:themeColor="text1"/>
                <w:sz w:val="22"/>
              </w:rPr>
              <w:t>をしてください。</w:t>
            </w:r>
          </w:p>
        </w:tc>
        <w:tc>
          <w:tcPr>
            <w:tcW w:w="1695" w:type="dxa"/>
            <w:vAlign w:val="center"/>
          </w:tcPr>
          <w:p w14:paraId="70B4DD47" w14:textId="77777777" w:rsidR="00D70E9F" w:rsidRDefault="001278BC" w:rsidP="007C1ABB">
            <w:pPr>
              <w:jc w:val="center"/>
              <w:rPr>
                <w:rFonts w:asciiTheme="minorEastAsia" w:hAnsiTheme="minorEastAsia"/>
                <w:color w:val="333333"/>
                <w:sz w:val="23"/>
                <w:szCs w:val="23"/>
              </w:rPr>
            </w:pPr>
            <w:r>
              <w:rPr>
                <w:rFonts w:asciiTheme="minorEastAsia" w:hAnsiTheme="minorEastAsia" w:hint="eastAsia"/>
                <w:color w:val="333333"/>
                <w:sz w:val="23"/>
                <w:szCs w:val="23"/>
              </w:rPr>
              <w:t>３相当</w:t>
            </w:r>
          </w:p>
        </w:tc>
      </w:tr>
      <w:tr w:rsidR="00D70E9F" w14:paraId="4EEB17B7" w14:textId="77777777" w:rsidTr="004F136E">
        <w:tc>
          <w:tcPr>
            <w:tcW w:w="1843" w:type="dxa"/>
            <w:shd w:val="clear" w:color="auto" w:fill="AA00AA"/>
            <w:vAlign w:val="center"/>
          </w:tcPr>
          <w:p w14:paraId="5C8A8B5E" w14:textId="77777777" w:rsidR="00D70E9F" w:rsidRPr="000872E2" w:rsidRDefault="001278BC" w:rsidP="001278BC">
            <w:pPr>
              <w:jc w:val="center"/>
              <w:rPr>
                <w:rFonts w:asciiTheme="majorEastAsia" w:eastAsiaTheme="majorEastAsia" w:hAnsiTheme="majorEastAsia"/>
                <w:b/>
                <w:color w:val="FFFFFF" w:themeColor="background1"/>
                <w:sz w:val="22"/>
              </w:rPr>
            </w:pPr>
            <w:r w:rsidRPr="000872E2">
              <w:rPr>
                <w:rFonts w:asciiTheme="majorEastAsia" w:eastAsiaTheme="majorEastAsia" w:hAnsiTheme="majorEastAsia" w:hint="eastAsia"/>
                <w:b/>
                <w:color w:val="FFFFFF" w:themeColor="background1"/>
                <w:sz w:val="22"/>
              </w:rPr>
              <w:t>○○川氾濫</w:t>
            </w:r>
          </w:p>
          <w:p w14:paraId="4A116DDD" w14:textId="77777777" w:rsidR="001278BC" w:rsidRDefault="001278BC" w:rsidP="001278BC">
            <w:pPr>
              <w:jc w:val="center"/>
              <w:rPr>
                <w:rFonts w:asciiTheme="majorEastAsia" w:eastAsiaTheme="majorEastAsia" w:hAnsiTheme="majorEastAsia"/>
                <w:b/>
                <w:color w:val="FFFFFF" w:themeColor="background1"/>
                <w:kern w:val="0"/>
                <w:sz w:val="22"/>
              </w:rPr>
            </w:pPr>
            <w:r w:rsidRPr="00920896">
              <w:rPr>
                <w:rFonts w:asciiTheme="majorEastAsia" w:eastAsiaTheme="majorEastAsia" w:hAnsiTheme="majorEastAsia" w:hint="eastAsia"/>
                <w:b/>
                <w:color w:val="FFFFFF" w:themeColor="background1"/>
                <w:spacing w:val="15"/>
                <w:kern w:val="0"/>
                <w:sz w:val="22"/>
                <w:fitText w:val="1100" w:id="-1844306944"/>
              </w:rPr>
              <w:t>危険情</w:t>
            </w:r>
            <w:r w:rsidRPr="00920896">
              <w:rPr>
                <w:rFonts w:asciiTheme="majorEastAsia" w:eastAsiaTheme="majorEastAsia" w:hAnsiTheme="majorEastAsia" w:hint="eastAsia"/>
                <w:b/>
                <w:color w:val="FFFFFF" w:themeColor="background1"/>
                <w:spacing w:val="-7"/>
                <w:kern w:val="0"/>
                <w:sz w:val="22"/>
                <w:fitText w:val="1100" w:id="-1844306944"/>
              </w:rPr>
              <w:t>報</w:t>
            </w:r>
          </w:p>
          <w:p w14:paraId="19B09386" w14:textId="77777777" w:rsidR="00FC1A5F" w:rsidRPr="001278BC" w:rsidRDefault="00FC1A5F" w:rsidP="001278BC">
            <w:pPr>
              <w:jc w:val="center"/>
              <w:rPr>
                <w:rFonts w:asciiTheme="majorEastAsia" w:eastAsiaTheme="majorEastAsia" w:hAnsiTheme="majorEastAsia"/>
                <w:color w:val="333333"/>
                <w:sz w:val="23"/>
                <w:szCs w:val="23"/>
              </w:rPr>
            </w:pPr>
            <w:r>
              <w:rPr>
                <w:rFonts w:asciiTheme="majorEastAsia" w:eastAsiaTheme="majorEastAsia" w:hAnsiTheme="majorEastAsia" w:hint="eastAsia"/>
                <w:b/>
                <w:color w:val="FFFFFF" w:themeColor="background1"/>
                <w:kern w:val="0"/>
                <w:sz w:val="22"/>
              </w:rPr>
              <w:t>（洪水警報）</w:t>
            </w:r>
          </w:p>
        </w:tc>
        <w:tc>
          <w:tcPr>
            <w:tcW w:w="5953" w:type="dxa"/>
          </w:tcPr>
          <w:p w14:paraId="26184629" w14:textId="55CC152B" w:rsidR="00D70E9F" w:rsidRPr="001278BC" w:rsidRDefault="001278BC" w:rsidP="001278BC">
            <w:pPr>
              <w:spacing w:line="280" w:lineRule="exact"/>
              <w:rPr>
                <w:rFonts w:asciiTheme="minorEastAsia" w:hAnsiTheme="minorEastAsia"/>
                <w:color w:val="333333"/>
                <w:sz w:val="22"/>
              </w:rPr>
            </w:pPr>
            <w:r w:rsidRPr="001278BC">
              <w:rPr>
                <w:rFonts w:asciiTheme="minorEastAsia" w:hAnsiTheme="minorEastAsia" w:hint="eastAsia"/>
                <w:color w:val="000000" w:themeColor="text1"/>
                <w:sz w:val="22"/>
              </w:rPr>
              <w:t>地元の自治体が避難</w:t>
            </w:r>
            <w:r w:rsidR="00CC3399">
              <w:rPr>
                <w:rFonts w:asciiTheme="minorEastAsia" w:hAnsiTheme="minorEastAsia" w:hint="eastAsia"/>
                <w:color w:val="000000" w:themeColor="text1"/>
                <w:sz w:val="22"/>
              </w:rPr>
              <w:t>指示</w:t>
            </w:r>
            <w:r w:rsidRPr="001278BC">
              <w:rPr>
                <w:rFonts w:asciiTheme="minorEastAsia" w:hAnsiTheme="minorEastAsia" w:hint="eastAsia"/>
                <w:color w:val="000000" w:themeColor="text1"/>
                <w:sz w:val="22"/>
              </w:rPr>
              <w:t>を発令する目安となる情報です。避難が必要とされる警戒レベル４に相当します。災害が想定されている区域等では、</w:t>
            </w:r>
            <w:r w:rsidRPr="001278BC">
              <w:rPr>
                <w:rStyle w:val="ab"/>
                <w:rFonts w:asciiTheme="majorEastAsia" w:eastAsiaTheme="majorEastAsia" w:hAnsiTheme="majorEastAsia" w:hint="eastAsia"/>
                <w:color w:val="000000" w:themeColor="text1"/>
                <w:sz w:val="22"/>
              </w:rPr>
              <w:t>自治体からの</w:t>
            </w:r>
            <w:r w:rsidR="005A1177">
              <w:rPr>
                <w:rStyle w:val="ab"/>
                <w:rFonts w:asciiTheme="majorEastAsia" w:eastAsiaTheme="majorEastAsia" w:hAnsiTheme="majorEastAsia" w:hint="eastAsia"/>
                <w:color w:val="000000" w:themeColor="text1"/>
                <w:sz w:val="22"/>
              </w:rPr>
              <w:t>「避難指示」</w:t>
            </w:r>
            <w:r w:rsidRPr="001278BC">
              <w:rPr>
                <w:rStyle w:val="ab"/>
                <w:rFonts w:asciiTheme="majorEastAsia" w:eastAsiaTheme="majorEastAsia" w:hAnsiTheme="majorEastAsia" w:hint="eastAsia"/>
                <w:color w:val="000000" w:themeColor="text1"/>
                <w:sz w:val="22"/>
              </w:rPr>
              <w:t>の発令に留意</w:t>
            </w:r>
            <w:r w:rsidRPr="001278BC">
              <w:rPr>
                <w:rFonts w:asciiTheme="minorEastAsia" w:hAnsiTheme="minorEastAsia" w:hint="eastAsia"/>
                <w:color w:val="000000" w:themeColor="text1"/>
                <w:sz w:val="22"/>
              </w:rPr>
              <w:t>するとともに、</w:t>
            </w:r>
            <w:r w:rsidR="005A1177" w:rsidRPr="005A1177">
              <w:rPr>
                <w:rFonts w:asciiTheme="majorEastAsia" w:eastAsiaTheme="majorEastAsia" w:hAnsiTheme="majorEastAsia" w:hint="eastAsia"/>
                <w:b/>
                <w:bCs/>
                <w:color w:val="000000" w:themeColor="text1"/>
                <w:sz w:val="22"/>
              </w:rPr>
              <w:t>「避難指示」</w:t>
            </w:r>
            <w:r w:rsidRPr="001278BC">
              <w:rPr>
                <w:rStyle w:val="ab"/>
                <w:rFonts w:asciiTheme="majorEastAsia" w:eastAsiaTheme="majorEastAsia" w:hAnsiTheme="majorEastAsia" w:hint="eastAsia"/>
                <w:color w:val="000000" w:themeColor="text1"/>
                <w:sz w:val="22"/>
              </w:rPr>
              <w:t>が発令されていなくても自ら避難の判断</w:t>
            </w:r>
            <w:r w:rsidRPr="001278BC">
              <w:rPr>
                <w:rFonts w:asciiTheme="minorEastAsia" w:hAnsiTheme="minorEastAsia" w:hint="eastAsia"/>
                <w:color w:val="000000" w:themeColor="text1"/>
                <w:sz w:val="22"/>
              </w:rPr>
              <w:t>をしてください。</w:t>
            </w:r>
          </w:p>
        </w:tc>
        <w:tc>
          <w:tcPr>
            <w:tcW w:w="1695" w:type="dxa"/>
            <w:vAlign w:val="center"/>
          </w:tcPr>
          <w:p w14:paraId="0C485B81" w14:textId="77777777" w:rsidR="00D70E9F" w:rsidRDefault="001278BC" w:rsidP="007C1ABB">
            <w:pPr>
              <w:jc w:val="center"/>
              <w:rPr>
                <w:rFonts w:asciiTheme="minorEastAsia" w:hAnsiTheme="minorEastAsia"/>
                <w:color w:val="333333"/>
                <w:sz w:val="23"/>
                <w:szCs w:val="23"/>
              </w:rPr>
            </w:pPr>
            <w:r>
              <w:rPr>
                <w:rFonts w:asciiTheme="minorEastAsia" w:hAnsiTheme="minorEastAsia" w:hint="eastAsia"/>
                <w:color w:val="333333"/>
                <w:sz w:val="23"/>
                <w:szCs w:val="23"/>
              </w:rPr>
              <w:t>４相当</w:t>
            </w:r>
          </w:p>
        </w:tc>
      </w:tr>
      <w:tr w:rsidR="001278BC" w14:paraId="3F59C084" w14:textId="77777777" w:rsidTr="00AC21B4">
        <w:tc>
          <w:tcPr>
            <w:tcW w:w="1843" w:type="dxa"/>
            <w:shd w:val="clear" w:color="auto" w:fill="000000" w:themeFill="text1"/>
            <w:vAlign w:val="center"/>
          </w:tcPr>
          <w:p w14:paraId="2BF995A2" w14:textId="77777777" w:rsidR="001278BC" w:rsidRPr="000872E2" w:rsidRDefault="001278BC" w:rsidP="00FC1A5F">
            <w:pPr>
              <w:spacing w:line="240" w:lineRule="exact"/>
              <w:jc w:val="center"/>
              <w:rPr>
                <w:rFonts w:asciiTheme="majorEastAsia" w:eastAsiaTheme="majorEastAsia" w:hAnsiTheme="majorEastAsia"/>
                <w:b/>
                <w:color w:val="FFFFFF" w:themeColor="background1"/>
                <w:sz w:val="22"/>
              </w:rPr>
            </w:pPr>
            <w:r w:rsidRPr="000872E2">
              <w:rPr>
                <w:rFonts w:asciiTheme="majorEastAsia" w:eastAsiaTheme="majorEastAsia" w:hAnsiTheme="majorEastAsia" w:hint="eastAsia"/>
                <w:b/>
                <w:color w:val="FFFFFF" w:themeColor="background1"/>
                <w:sz w:val="22"/>
              </w:rPr>
              <w:t>○○川氾濫</w:t>
            </w:r>
          </w:p>
          <w:p w14:paraId="20EE2CA3" w14:textId="77777777" w:rsidR="001278BC" w:rsidRDefault="001278BC" w:rsidP="00FC1A5F">
            <w:pPr>
              <w:spacing w:line="240" w:lineRule="exact"/>
              <w:jc w:val="center"/>
              <w:rPr>
                <w:rFonts w:asciiTheme="majorEastAsia" w:eastAsiaTheme="majorEastAsia" w:hAnsiTheme="majorEastAsia"/>
                <w:b/>
                <w:color w:val="FFFFFF" w:themeColor="background1"/>
                <w:kern w:val="0"/>
                <w:sz w:val="22"/>
              </w:rPr>
            </w:pPr>
            <w:r w:rsidRPr="00920896">
              <w:rPr>
                <w:rFonts w:asciiTheme="majorEastAsia" w:eastAsiaTheme="majorEastAsia" w:hAnsiTheme="majorEastAsia" w:hint="eastAsia"/>
                <w:b/>
                <w:color w:val="FFFFFF" w:themeColor="background1"/>
                <w:spacing w:val="15"/>
                <w:kern w:val="0"/>
                <w:sz w:val="22"/>
                <w:fitText w:val="1100" w:id="-1844306176"/>
              </w:rPr>
              <w:t>発生情</w:t>
            </w:r>
            <w:r w:rsidRPr="00920896">
              <w:rPr>
                <w:rFonts w:asciiTheme="majorEastAsia" w:eastAsiaTheme="majorEastAsia" w:hAnsiTheme="majorEastAsia" w:hint="eastAsia"/>
                <w:b/>
                <w:color w:val="FFFFFF" w:themeColor="background1"/>
                <w:spacing w:val="-7"/>
                <w:kern w:val="0"/>
                <w:sz w:val="22"/>
                <w:fitText w:val="1100" w:id="-1844306176"/>
              </w:rPr>
              <w:t>報</w:t>
            </w:r>
          </w:p>
          <w:p w14:paraId="6C333950" w14:textId="77777777" w:rsidR="00FC1A5F" w:rsidRPr="001278BC" w:rsidRDefault="00FC1A5F" w:rsidP="00FC1A5F">
            <w:pPr>
              <w:spacing w:line="240" w:lineRule="exact"/>
              <w:jc w:val="center"/>
              <w:rPr>
                <w:rFonts w:asciiTheme="majorEastAsia" w:eastAsiaTheme="majorEastAsia" w:hAnsiTheme="majorEastAsia"/>
                <w:color w:val="333333"/>
                <w:sz w:val="23"/>
                <w:szCs w:val="23"/>
              </w:rPr>
            </w:pPr>
            <w:r>
              <w:rPr>
                <w:rFonts w:asciiTheme="majorEastAsia" w:eastAsiaTheme="majorEastAsia" w:hAnsiTheme="majorEastAsia" w:hint="eastAsia"/>
                <w:b/>
                <w:color w:val="FFFFFF" w:themeColor="background1"/>
                <w:kern w:val="0"/>
                <w:sz w:val="22"/>
              </w:rPr>
              <w:t>（洪水警報）</w:t>
            </w:r>
          </w:p>
        </w:tc>
        <w:tc>
          <w:tcPr>
            <w:tcW w:w="5953" w:type="dxa"/>
          </w:tcPr>
          <w:p w14:paraId="042A9293" w14:textId="77777777" w:rsidR="001278BC" w:rsidRPr="001278BC" w:rsidRDefault="001278BC" w:rsidP="001278BC">
            <w:pPr>
              <w:spacing w:line="280" w:lineRule="exact"/>
              <w:rPr>
                <w:rFonts w:asciiTheme="minorEastAsia" w:hAnsiTheme="minorEastAsia"/>
                <w:color w:val="333333"/>
                <w:sz w:val="22"/>
              </w:rPr>
            </w:pPr>
            <w:r w:rsidRPr="001278BC">
              <w:rPr>
                <w:rFonts w:asciiTheme="minorEastAsia" w:hAnsiTheme="minorEastAsia" w:hint="eastAsia"/>
                <w:color w:val="000000" w:themeColor="text1"/>
                <w:sz w:val="22"/>
              </w:rPr>
              <w:t>災害がすでに発生していることを示す警戒レベル５に相当します。</w:t>
            </w:r>
            <w:r w:rsidRPr="001278BC">
              <w:rPr>
                <w:rStyle w:val="ab"/>
                <w:rFonts w:asciiTheme="majorEastAsia" w:eastAsiaTheme="majorEastAsia" w:hAnsiTheme="majorEastAsia" w:hint="eastAsia"/>
                <w:color w:val="000000" w:themeColor="text1"/>
                <w:sz w:val="22"/>
              </w:rPr>
              <w:t>災害がすでに発生している状況</w:t>
            </w:r>
            <w:r w:rsidRPr="001278BC">
              <w:rPr>
                <w:rFonts w:asciiTheme="minorEastAsia" w:hAnsiTheme="minorEastAsia" w:hint="eastAsia"/>
                <w:color w:val="000000" w:themeColor="text1"/>
                <w:sz w:val="22"/>
              </w:rPr>
              <w:t>となっています。</w:t>
            </w:r>
            <w:r w:rsidRPr="001278BC">
              <w:rPr>
                <w:rStyle w:val="ab"/>
                <w:rFonts w:asciiTheme="majorEastAsia" w:eastAsiaTheme="majorEastAsia" w:hAnsiTheme="majorEastAsia" w:hint="eastAsia"/>
                <w:color w:val="000000" w:themeColor="text1"/>
                <w:sz w:val="22"/>
              </w:rPr>
              <w:t>命を守るための最善の行動</w:t>
            </w:r>
            <w:r w:rsidRPr="001278BC">
              <w:rPr>
                <w:rFonts w:asciiTheme="minorEastAsia" w:hAnsiTheme="minorEastAsia" w:hint="eastAsia"/>
                <w:color w:val="000000" w:themeColor="text1"/>
                <w:sz w:val="22"/>
              </w:rPr>
              <w:t>をとってください。</w:t>
            </w:r>
          </w:p>
        </w:tc>
        <w:tc>
          <w:tcPr>
            <w:tcW w:w="1695" w:type="dxa"/>
            <w:vAlign w:val="center"/>
          </w:tcPr>
          <w:p w14:paraId="7045C314" w14:textId="77777777" w:rsidR="001278BC" w:rsidRDefault="001278BC" w:rsidP="007C1ABB">
            <w:pPr>
              <w:jc w:val="center"/>
              <w:rPr>
                <w:rFonts w:asciiTheme="minorEastAsia" w:hAnsiTheme="minorEastAsia"/>
                <w:color w:val="333333"/>
                <w:sz w:val="23"/>
                <w:szCs w:val="23"/>
              </w:rPr>
            </w:pPr>
            <w:r>
              <w:rPr>
                <w:rFonts w:asciiTheme="minorEastAsia" w:hAnsiTheme="minorEastAsia" w:hint="eastAsia"/>
                <w:color w:val="333333"/>
                <w:sz w:val="23"/>
                <w:szCs w:val="23"/>
              </w:rPr>
              <w:t>５相当</w:t>
            </w:r>
          </w:p>
        </w:tc>
      </w:tr>
    </w:tbl>
    <w:p w14:paraId="713B514E" w14:textId="77777777" w:rsidR="00AD46C9" w:rsidRPr="00F33B41" w:rsidRDefault="00F33B41" w:rsidP="00F33B41">
      <w:pPr>
        <w:autoSpaceDE w:val="0"/>
        <w:autoSpaceDN w:val="0"/>
        <w:ind w:leftChars="50" w:left="105"/>
        <w:rPr>
          <w:rFonts w:asciiTheme="minorEastAsia" w:hAnsiTheme="minorEastAsia"/>
          <w:sz w:val="22"/>
        </w:rPr>
      </w:pPr>
      <w:r w:rsidRPr="00F33B41">
        <w:rPr>
          <w:rFonts w:asciiTheme="minorEastAsia" w:hAnsiTheme="minorEastAsia" w:hint="eastAsia"/>
          <w:sz w:val="22"/>
        </w:rPr>
        <w:lastRenderedPageBreak/>
        <w:t>※「指定河川洪水予報の解説」（気象庁）を基に作成（色使いを含む）</w:t>
      </w:r>
    </w:p>
    <w:p w14:paraId="0BAB16E0" w14:textId="77777777" w:rsidR="00FA13A5" w:rsidRPr="00FA13A5" w:rsidRDefault="00FC1A5F" w:rsidP="00FA13A5">
      <w:pPr>
        <w:autoSpaceDE w:val="0"/>
        <w:autoSpaceDN w:val="0"/>
        <w:rPr>
          <w:rFonts w:asciiTheme="majorEastAsia" w:eastAsiaTheme="majorEastAsia" w:hAnsiTheme="majorEastAsia"/>
          <w:sz w:val="22"/>
        </w:rPr>
      </w:pPr>
      <w:r>
        <w:rPr>
          <w:rFonts w:asciiTheme="majorEastAsia" w:eastAsiaTheme="majorEastAsia" w:hAnsiTheme="majorEastAsia" w:hint="eastAsia"/>
          <w:sz w:val="22"/>
        </w:rPr>
        <w:t>【参考４</w:t>
      </w:r>
      <w:r w:rsidR="00FA13A5" w:rsidRPr="00FA13A5">
        <w:rPr>
          <w:rFonts w:asciiTheme="majorEastAsia" w:eastAsiaTheme="majorEastAsia" w:hAnsiTheme="majorEastAsia" w:hint="eastAsia"/>
          <w:sz w:val="22"/>
        </w:rPr>
        <w:t>（土砂災害関係）】</w:t>
      </w:r>
      <w:r w:rsidR="00DD600D" w:rsidRPr="00FA13A5">
        <w:rPr>
          <w:rFonts w:asciiTheme="majorEastAsia" w:eastAsiaTheme="majorEastAsia" w:hAnsiTheme="majorEastAsia" w:hint="eastAsia"/>
          <w:sz w:val="22"/>
        </w:rPr>
        <w:t>土砂災害警戒情報</w:t>
      </w:r>
      <w:r w:rsidR="00DD600D">
        <w:rPr>
          <w:rFonts w:asciiTheme="majorEastAsia" w:eastAsiaTheme="majorEastAsia" w:hAnsiTheme="majorEastAsia" w:hint="eastAsia"/>
          <w:sz w:val="22"/>
        </w:rPr>
        <w:t>・大雨警報（土砂災害）</w:t>
      </w:r>
      <w:r w:rsidR="00FA13A5" w:rsidRPr="00FA13A5">
        <w:rPr>
          <w:rFonts w:asciiTheme="majorEastAsia" w:eastAsiaTheme="majorEastAsia" w:hAnsiTheme="majorEastAsia" w:hint="eastAsia"/>
          <w:sz w:val="22"/>
        </w:rPr>
        <w:t>と</w:t>
      </w:r>
      <w:r w:rsidR="00FA13A5" w:rsidRPr="00FA13A5">
        <w:rPr>
          <w:rFonts w:asciiTheme="majorEastAsia" w:eastAsiaTheme="majorEastAsia" w:hAnsiTheme="majorEastAsia" w:hint="eastAsia"/>
          <w:color w:val="333333"/>
          <w:sz w:val="22"/>
        </w:rPr>
        <w:t>警戒レベルとの関係</w:t>
      </w:r>
    </w:p>
    <w:tbl>
      <w:tblPr>
        <w:tblStyle w:val="a3"/>
        <w:tblW w:w="0" w:type="auto"/>
        <w:tblInd w:w="137" w:type="dxa"/>
        <w:tblLook w:val="04A0" w:firstRow="1" w:lastRow="0" w:firstColumn="1" w:lastColumn="0" w:noHBand="0" w:noVBand="1"/>
      </w:tblPr>
      <w:tblGrid>
        <w:gridCol w:w="2552"/>
        <w:gridCol w:w="4961"/>
        <w:gridCol w:w="1978"/>
      </w:tblGrid>
      <w:tr w:rsidR="00DD600D" w14:paraId="6ED0C2C9" w14:textId="77777777" w:rsidTr="0043455F">
        <w:tc>
          <w:tcPr>
            <w:tcW w:w="2552" w:type="dxa"/>
            <w:shd w:val="clear" w:color="auto" w:fill="D9D9D9" w:themeFill="background1" w:themeFillShade="D9"/>
          </w:tcPr>
          <w:p w14:paraId="3D993477" w14:textId="77777777" w:rsidR="00DD600D" w:rsidRPr="00FC1A5F" w:rsidRDefault="00DD600D" w:rsidP="00DD600D">
            <w:pPr>
              <w:autoSpaceDE w:val="0"/>
              <w:autoSpaceDN w:val="0"/>
              <w:spacing w:line="280" w:lineRule="exact"/>
              <w:jc w:val="center"/>
              <w:rPr>
                <w:rFonts w:asciiTheme="minorEastAsia" w:hAnsiTheme="minorEastAsia"/>
                <w:b/>
                <w:szCs w:val="21"/>
              </w:rPr>
            </w:pPr>
            <w:r w:rsidRPr="00920896">
              <w:rPr>
                <w:rFonts w:asciiTheme="minorEastAsia" w:hAnsiTheme="minorEastAsia" w:hint="eastAsia"/>
                <w:b/>
                <w:kern w:val="0"/>
                <w:szCs w:val="21"/>
                <w:fitText w:val="2110" w:id="-1833691647"/>
              </w:rPr>
              <w:t>土砂災害警戒情報</w:t>
            </w:r>
            <w:r w:rsidRPr="00920896">
              <w:rPr>
                <w:rFonts w:asciiTheme="minorEastAsia" w:hAnsiTheme="minorEastAsia" w:hint="eastAsia"/>
                <w:b/>
                <w:spacing w:val="37"/>
                <w:kern w:val="0"/>
                <w:szCs w:val="21"/>
                <w:fitText w:val="2110" w:id="-1833691647"/>
              </w:rPr>
              <w:t>・</w:t>
            </w:r>
          </w:p>
          <w:p w14:paraId="397E8FB3" w14:textId="77777777" w:rsidR="00DD600D" w:rsidRPr="00FC1A5F" w:rsidRDefault="00DD600D" w:rsidP="00DD600D">
            <w:pPr>
              <w:autoSpaceDE w:val="0"/>
              <w:autoSpaceDN w:val="0"/>
              <w:spacing w:line="280" w:lineRule="exact"/>
              <w:jc w:val="center"/>
              <w:rPr>
                <w:rFonts w:asciiTheme="minorEastAsia" w:hAnsiTheme="minorEastAsia"/>
                <w:b/>
                <w:szCs w:val="21"/>
              </w:rPr>
            </w:pPr>
            <w:r w:rsidRPr="00FC1A5F">
              <w:rPr>
                <w:rFonts w:asciiTheme="minorEastAsia" w:hAnsiTheme="minorEastAsia" w:hint="eastAsia"/>
                <w:b/>
                <w:kern w:val="0"/>
                <w:szCs w:val="21"/>
              </w:rPr>
              <w:t>大雨警報（土砂災害）</w:t>
            </w:r>
          </w:p>
          <w:p w14:paraId="475B9108" w14:textId="77777777" w:rsidR="00DD600D" w:rsidRPr="00FC1A5F" w:rsidRDefault="00DD600D" w:rsidP="00DD600D">
            <w:pPr>
              <w:autoSpaceDE w:val="0"/>
              <w:autoSpaceDN w:val="0"/>
              <w:spacing w:line="280" w:lineRule="exact"/>
              <w:jc w:val="center"/>
              <w:rPr>
                <w:rFonts w:asciiTheme="majorEastAsia" w:eastAsiaTheme="majorEastAsia" w:hAnsiTheme="majorEastAsia"/>
                <w:b/>
                <w:szCs w:val="21"/>
              </w:rPr>
            </w:pPr>
            <w:r w:rsidRPr="00920896">
              <w:rPr>
                <w:rFonts w:asciiTheme="minorEastAsia" w:hAnsiTheme="minorEastAsia" w:hint="eastAsia"/>
                <w:b/>
                <w:spacing w:val="195"/>
                <w:kern w:val="0"/>
                <w:szCs w:val="21"/>
                <w:fitText w:val="2110" w:id="-1833691648"/>
              </w:rPr>
              <w:t>のレベ</w:t>
            </w:r>
            <w:r w:rsidRPr="00920896">
              <w:rPr>
                <w:rFonts w:asciiTheme="minorEastAsia" w:hAnsiTheme="minorEastAsia" w:hint="eastAsia"/>
                <w:b/>
                <w:spacing w:val="15"/>
                <w:kern w:val="0"/>
                <w:szCs w:val="21"/>
                <w:fitText w:val="2110" w:id="-1833691648"/>
              </w:rPr>
              <w:t>ル</w:t>
            </w:r>
          </w:p>
        </w:tc>
        <w:tc>
          <w:tcPr>
            <w:tcW w:w="4961" w:type="dxa"/>
            <w:shd w:val="clear" w:color="auto" w:fill="D9D9D9" w:themeFill="background1" w:themeFillShade="D9"/>
            <w:vAlign w:val="center"/>
          </w:tcPr>
          <w:p w14:paraId="1ED7B2EE" w14:textId="77777777" w:rsidR="00DD600D" w:rsidRPr="00FC1A5F" w:rsidRDefault="00DD600D" w:rsidP="00DD600D">
            <w:pPr>
              <w:jc w:val="center"/>
              <w:rPr>
                <w:b/>
                <w:szCs w:val="21"/>
              </w:rPr>
            </w:pPr>
            <w:r w:rsidRPr="00FC1A5F">
              <w:rPr>
                <w:rFonts w:hint="eastAsia"/>
                <w:b/>
                <w:szCs w:val="21"/>
              </w:rPr>
              <w:t>とるべき行動</w:t>
            </w:r>
          </w:p>
        </w:tc>
        <w:tc>
          <w:tcPr>
            <w:tcW w:w="1978" w:type="dxa"/>
            <w:shd w:val="clear" w:color="auto" w:fill="D9D9D9" w:themeFill="background1" w:themeFillShade="D9"/>
            <w:vAlign w:val="center"/>
          </w:tcPr>
          <w:p w14:paraId="53F811D4" w14:textId="77777777" w:rsidR="00DD600D" w:rsidRPr="00FC1A5F" w:rsidRDefault="00DD600D" w:rsidP="00DD600D">
            <w:pPr>
              <w:jc w:val="center"/>
              <w:rPr>
                <w:b/>
                <w:szCs w:val="21"/>
              </w:rPr>
            </w:pPr>
            <w:r w:rsidRPr="00FC1A5F">
              <w:rPr>
                <w:rFonts w:asciiTheme="minorEastAsia" w:hAnsiTheme="minorEastAsia" w:hint="eastAsia"/>
                <w:b/>
                <w:color w:val="333333"/>
                <w:szCs w:val="21"/>
              </w:rPr>
              <w:t>警戒レベル</w:t>
            </w:r>
          </w:p>
        </w:tc>
      </w:tr>
      <w:tr w:rsidR="00DD600D" w14:paraId="57F077BB" w14:textId="77777777" w:rsidTr="000872E2">
        <w:tc>
          <w:tcPr>
            <w:tcW w:w="2552" w:type="dxa"/>
            <w:vAlign w:val="center"/>
          </w:tcPr>
          <w:p w14:paraId="59CD91E1" w14:textId="77777777" w:rsidR="00DD600D" w:rsidRPr="00FC1A5F" w:rsidRDefault="007C1ABB" w:rsidP="001748BB">
            <w:pPr>
              <w:jc w:val="center"/>
              <w:rPr>
                <w:rFonts w:asciiTheme="majorEastAsia" w:eastAsiaTheme="majorEastAsia" w:hAnsiTheme="majorEastAsia"/>
                <w:b/>
                <w:sz w:val="22"/>
              </w:rPr>
            </w:pPr>
            <w:r w:rsidRPr="00FC1A5F">
              <w:rPr>
                <w:rFonts w:asciiTheme="majorEastAsia" w:eastAsiaTheme="majorEastAsia" w:hAnsiTheme="majorEastAsia" w:hint="eastAsia"/>
                <w:b/>
                <w:sz w:val="22"/>
              </w:rPr>
              <w:t>今後の情報等に留意</w:t>
            </w:r>
          </w:p>
        </w:tc>
        <w:tc>
          <w:tcPr>
            <w:tcW w:w="4961" w:type="dxa"/>
            <w:vAlign w:val="center"/>
          </w:tcPr>
          <w:p w14:paraId="3E623E21" w14:textId="77777777" w:rsidR="00DD600D" w:rsidRDefault="007C1ABB" w:rsidP="001748BB">
            <w:pPr>
              <w:rPr>
                <w:sz w:val="22"/>
              </w:rPr>
            </w:pPr>
            <w:r>
              <w:rPr>
                <w:rFonts w:hint="eastAsia"/>
                <w:sz w:val="22"/>
              </w:rPr>
              <w:t>今後の情報や周囲の状況、雨の降り方に留意してください。</w:t>
            </w:r>
          </w:p>
        </w:tc>
        <w:tc>
          <w:tcPr>
            <w:tcW w:w="1978" w:type="dxa"/>
            <w:vAlign w:val="center"/>
          </w:tcPr>
          <w:p w14:paraId="59F64636" w14:textId="77777777" w:rsidR="00DD600D" w:rsidRDefault="007C1ABB" w:rsidP="007C1ABB">
            <w:pPr>
              <w:jc w:val="center"/>
              <w:rPr>
                <w:sz w:val="22"/>
              </w:rPr>
            </w:pPr>
            <w:r>
              <w:rPr>
                <w:rFonts w:hint="eastAsia"/>
                <w:sz w:val="22"/>
              </w:rPr>
              <w:t>－</w:t>
            </w:r>
          </w:p>
        </w:tc>
      </w:tr>
      <w:tr w:rsidR="00DD600D" w14:paraId="3D015B81" w14:textId="77777777" w:rsidTr="000872E2">
        <w:trPr>
          <w:trHeight w:val="2015"/>
        </w:trPr>
        <w:tc>
          <w:tcPr>
            <w:tcW w:w="2552" w:type="dxa"/>
            <w:shd w:val="clear" w:color="auto" w:fill="FFFF00"/>
            <w:vAlign w:val="center"/>
          </w:tcPr>
          <w:p w14:paraId="3F2E3346" w14:textId="77777777" w:rsidR="00DD600D" w:rsidRPr="000872E2" w:rsidRDefault="007C1ABB" w:rsidP="001748BB">
            <w:pPr>
              <w:jc w:val="center"/>
              <w:rPr>
                <w:rFonts w:asciiTheme="majorEastAsia" w:eastAsiaTheme="majorEastAsia" w:hAnsiTheme="majorEastAsia"/>
                <w:b/>
                <w:sz w:val="24"/>
                <w:szCs w:val="24"/>
              </w:rPr>
            </w:pPr>
            <w:r w:rsidRPr="000872E2">
              <w:rPr>
                <w:rFonts w:asciiTheme="majorEastAsia" w:eastAsiaTheme="majorEastAsia" w:hAnsiTheme="majorEastAsia" w:hint="eastAsia"/>
                <w:b/>
                <w:sz w:val="24"/>
                <w:szCs w:val="24"/>
              </w:rPr>
              <w:t>注</w:t>
            </w:r>
            <w:r w:rsidR="00202D21" w:rsidRPr="000872E2">
              <w:rPr>
                <w:rFonts w:asciiTheme="majorEastAsia" w:eastAsiaTheme="majorEastAsia" w:hAnsiTheme="majorEastAsia" w:hint="eastAsia"/>
                <w:b/>
                <w:sz w:val="24"/>
                <w:szCs w:val="24"/>
              </w:rPr>
              <w:t xml:space="preserve">　</w:t>
            </w:r>
            <w:r w:rsidRPr="000872E2">
              <w:rPr>
                <w:rFonts w:asciiTheme="majorEastAsia" w:eastAsiaTheme="majorEastAsia" w:hAnsiTheme="majorEastAsia" w:hint="eastAsia"/>
                <w:b/>
                <w:sz w:val="24"/>
                <w:szCs w:val="24"/>
              </w:rPr>
              <w:t xml:space="preserve">　意</w:t>
            </w:r>
          </w:p>
          <w:p w14:paraId="6A71E54F" w14:textId="77777777" w:rsidR="001748BB" w:rsidRPr="00FC1A5F" w:rsidRDefault="001748BB" w:rsidP="001748BB">
            <w:pPr>
              <w:jc w:val="center"/>
              <w:rPr>
                <w:rFonts w:asciiTheme="majorEastAsia" w:eastAsiaTheme="majorEastAsia" w:hAnsiTheme="majorEastAsia"/>
                <w:b/>
                <w:sz w:val="22"/>
              </w:rPr>
            </w:pPr>
            <w:r w:rsidRPr="00FC1A5F">
              <w:rPr>
                <w:rFonts w:asciiTheme="majorEastAsia" w:eastAsiaTheme="majorEastAsia" w:hAnsiTheme="majorEastAsia" w:hint="eastAsia"/>
                <w:b/>
                <w:sz w:val="22"/>
              </w:rPr>
              <w:t>（大雨注意報級）</w:t>
            </w:r>
          </w:p>
          <w:p w14:paraId="2E770295" w14:textId="77777777" w:rsidR="007C1ABB" w:rsidRDefault="007C1ABB" w:rsidP="001748BB">
            <w:pPr>
              <w:jc w:val="left"/>
              <w:rPr>
                <w:sz w:val="22"/>
              </w:rPr>
            </w:pPr>
            <w:r w:rsidRPr="00FC1A5F">
              <w:rPr>
                <w:rFonts w:asciiTheme="majorEastAsia" w:eastAsiaTheme="majorEastAsia" w:hAnsiTheme="majorEastAsia" w:hint="eastAsia"/>
                <w:b/>
                <w:sz w:val="22"/>
              </w:rPr>
              <w:t>２時間先までに注意報基準に到達すると予想</w:t>
            </w:r>
          </w:p>
        </w:tc>
        <w:tc>
          <w:tcPr>
            <w:tcW w:w="4961" w:type="dxa"/>
            <w:vAlign w:val="center"/>
          </w:tcPr>
          <w:p w14:paraId="26AAE3C6" w14:textId="77777777" w:rsidR="00DD600D" w:rsidRDefault="007C1ABB" w:rsidP="001748BB">
            <w:pPr>
              <w:rPr>
                <w:sz w:val="22"/>
              </w:rPr>
            </w:pPr>
            <w:r>
              <w:rPr>
                <w:rFonts w:hint="eastAsia"/>
                <w:sz w:val="22"/>
              </w:rPr>
              <w:t>ハザードマップ等により避難行動を確認してください。</w:t>
            </w:r>
          </w:p>
          <w:p w14:paraId="04F0EE03" w14:textId="77777777" w:rsidR="007C1ABB" w:rsidRDefault="007C1ABB" w:rsidP="001748BB">
            <w:pPr>
              <w:rPr>
                <w:sz w:val="22"/>
              </w:rPr>
            </w:pPr>
            <w:r>
              <w:rPr>
                <w:rFonts w:hint="eastAsia"/>
                <w:sz w:val="22"/>
              </w:rPr>
              <w:t>今後の情報や周囲の状況、雨の降り方に注意してください。</w:t>
            </w:r>
          </w:p>
          <w:p w14:paraId="29E79CB8" w14:textId="77777777" w:rsidR="007C1ABB" w:rsidRDefault="007C1ABB" w:rsidP="001748BB">
            <w:pPr>
              <w:rPr>
                <w:sz w:val="22"/>
              </w:rPr>
            </w:pPr>
            <w:r>
              <w:rPr>
                <w:rFonts w:hint="eastAsia"/>
                <w:sz w:val="22"/>
              </w:rPr>
              <w:t>特に、</w:t>
            </w:r>
            <w:r w:rsidR="002961F1">
              <w:rPr>
                <w:rFonts w:hint="eastAsia"/>
                <w:sz w:val="22"/>
              </w:rPr>
              <w:t>キキクル（</w:t>
            </w:r>
            <w:r>
              <w:rPr>
                <w:rFonts w:hint="eastAsia"/>
                <w:sz w:val="22"/>
              </w:rPr>
              <w:t>危険度分布</w:t>
            </w:r>
            <w:r w:rsidR="002961F1">
              <w:rPr>
                <w:rFonts w:hint="eastAsia"/>
                <w:sz w:val="22"/>
              </w:rPr>
              <w:t>）</w:t>
            </w:r>
            <w:r>
              <w:rPr>
                <w:rFonts w:hint="eastAsia"/>
                <w:sz w:val="22"/>
              </w:rPr>
              <w:t>をこまめに確認してください。</w:t>
            </w:r>
          </w:p>
        </w:tc>
        <w:tc>
          <w:tcPr>
            <w:tcW w:w="1978" w:type="dxa"/>
            <w:vAlign w:val="center"/>
          </w:tcPr>
          <w:p w14:paraId="3573F817" w14:textId="77777777" w:rsidR="00DD600D" w:rsidRDefault="000872E2" w:rsidP="000872E2">
            <w:pPr>
              <w:jc w:val="center"/>
              <w:rPr>
                <w:sz w:val="22"/>
              </w:rPr>
            </w:pPr>
            <w:r>
              <w:rPr>
                <w:rFonts w:hint="eastAsia"/>
                <w:sz w:val="22"/>
              </w:rPr>
              <w:t>２相当</w:t>
            </w:r>
          </w:p>
        </w:tc>
      </w:tr>
      <w:tr w:rsidR="00DD600D" w14:paraId="1A251A3B" w14:textId="77777777" w:rsidTr="000872E2">
        <w:trPr>
          <w:trHeight w:val="1615"/>
        </w:trPr>
        <w:tc>
          <w:tcPr>
            <w:tcW w:w="2552" w:type="dxa"/>
            <w:shd w:val="clear" w:color="auto" w:fill="FF0000"/>
            <w:vAlign w:val="center"/>
          </w:tcPr>
          <w:p w14:paraId="782032D6" w14:textId="77777777" w:rsidR="00DD600D" w:rsidRPr="000872E2" w:rsidRDefault="007C1ABB" w:rsidP="001748BB">
            <w:pPr>
              <w:jc w:val="center"/>
              <w:rPr>
                <w:rFonts w:asciiTheme="majorEastAsia" w:eastAsiaTheme="majorEastAsia" w:hAnsiTheme="majorEastAsia"/>
                <w:b/>
                <w:color w:val="FFFFFF" w:themeColor="background1"/>
                <w:sz w:val="24"/>
                <w:szCs w:val="24"/>
              </w:rPr>
            </w:pPr>
            <w:r w:rsidRPr="000872E2">
              <w:rPr>
                <w:rFonts w:asciiTheme="majorEastAsia" w:eastAsiaTheme="majorEastAsia" w:hAnsiTheme="majorEastAsia" w:hint="eastAsia"/>
                <w:b/>
                <w:color w:val="FFFFFF" w:themeColor="background1"/>
                <w:sz w:val="24"/>
                <w:szCs w:val="24"/>
              </w:rPr>
              <w:t>警</w:t>
            </w:r>
            <w:r w:rsidR="00202D21" w:rsidRPr="000872E2">
              <w:rPr>
                <w:rFonts w:asciiTheme="majorEastAsia" w:eastAsiaTheme="majorEastAsia" w:hAnsiTheme="majorEastAsia" w:hint="eastAsia"/>
                <w:b/>
                <w:color w:val="FFFFFF" w:themeColor="background1"/>
                <w:sz w:val="24"/>
                <w:szCs w:val="24"/>
              </w:rPr>
              <w:t xml:space="preserve">　</w:t>
            </w:r>
            <w:r w:rsidRPr="000872E2">
              <w:rPr>
                <w:rFonts w:asciiTheme="majorEastAsia" w:eastAsiaTheme="majorEastAsia" w:hAnsiTheme="majorEastAsia" w:hint="eastAsia"/>
                <w:b/>
                <w:color w:val="FFFFFF" w:themeColor="background1"/>
                <w:sz w:val="24"/>
                <w:szCs w:val="24"/>
              </w:rPr>
              <w:t xml:space="preserve">　戒</w:t>
            </w:r>
          </w:p>
          <w:p w14:paraId="064B26D2" w14:textId="77777777" w:rsidR="007C1ABB" w:rsidRPr="00FC1A5F" w:rsidRDefault="007C1ABB" w:rsidP="001748BB">
            <w:pPr>
              <w:jc w:val="center"/>
              <w:rPr>
                <w:rFonts w:asciiTheme="majorEastAsia" w:eastAsiaTheme="majorEastAsia" w:hAnsiTheme="majorEastAsia"/>
                <w:b/>
                <w:color w:val="FFFFFF" w:themeColor="background1"/>
                <w:sz w:val="22"/>
              </w:rPr>
            </w:pPr>
            <w:r w:rsidRPr="00FC1A5F">
              <w:rPr>
                <w:rFonts w:asciiTheme="majorEastAsia" w:eastAsiaTheme="majorEastAsia" w:hAnsiTheme="majorEastAsia" w:hint="eastAsia"/>
                <w:b/>
                <w:color w:val="FFFFFF" w:themeColor="background1"/>
                <w:sz w:val="22"/>
              </w:rPr>
              <w:t>（大雨警報級）</w:t>
            </w:r>
          </w:p>
          <w:p w14:paraId="0C1CE922" w14:textId="77777777" w:rsidR="007C1ABB" w:rsidRDefault="007C1ABB" w:rsidP="001748BB">
            <w:pPr>
              <w:jc w:val="left"/>
              <w:rPr>
                <w:sz w:val="22"/>
              </w:rPr>
            </w:pPr>
            <w:r w:rsidRPr="00FC1A5F">
              <w:rPr>
                <w:rFonts w:asciiTheme="majorEastAsia" w:eastAsiaTheme="majorEastAsia" w:hAnsiTheme="majorEastAsia" w:hint="eastAsia"/>
                <w:b/>
                <w:color w:val="FFFFFF" w:themeColor="background1"/>
                <w:sz w:val="22"/>
              </w:rPr>
              <w:t>２時間先までに警報基準に到達すると予想</w:t>
            </w:r>
          </w:p>
        </w:tc>
        <w:tc>
          <w:tcPr>
            <w:tcW w:w="4961" w:type="dxa"/>
            <w:vAlign w:val="center"/>
          </w:tcPr>
          <w:p w14:paraId="4C288296" w14:textId="77777777" w:rsidR="00DD600D" w:rsidRDefault="001748BB" w:rsidP="000872E2">
            <w:pPr>
              <w:rPr>
                <w:sz w:val="22"/>
              </w:rPr>
            </w:pPr>
            <w:r w:rsidRPr="00202D21">
              <w:rPr>
                <w:rFonts w:asciiTheme="majorEastAsia" w:eastAsiaTheme="majorEastAsia" w:hAnsiTheme="majorEastAsia" w:hint="eastAsia"/>
                <w:b/>
                <w:sz w:val="22"/>
              </w:rPr>
              <w:t>避難の準備が整い次第</w:t>
            </w:r>
            <w:r>
              <w:rPr>
                <w:rFonts w:hint="eastAsia"/>
                <w:sz w:val="22"/>
              </w:rPr>
              <w:t>、土砂災害危険箇所や土砂災害警戒区域等の外の少しでも安全な場所への</w:t>
            </w:r>
            <w:r w:rsidRPr="00202D21">
              <w:rPr>
                <w:rFonts w:asciiTheme="majorEastAsia" w:eastAsiaTheme="majorEastAsia" w:hAnsiTheme="majorEastAsia" w:hint="eastAsia"/>
                <w:b/>
                <w:sz w:val="22"/>
              </w:rPr>
              <w:t>避難を開始</w:t>
            </w:r>
            <w:r>
              <w:rPr>
                <w:rFonts w:hint="eastAsia"/>
                <w:sz w:val="22"/>
              </w:rPr>
              <w:t>してください。</w:t>
            </w:r>
          </w:p>
          <w:p w14:paraId="49268809" w14:textId="77777777" w:rsidR="001748BB" w:rsidRDefault="001748BB" w:rsidP="000872E2">
            <w:pPr>
              <w:rPr>
                <w:sz w:val="22"/>
              </w:rPr>
            </w:pPr>
            <w:r w:rsidRPr="00202D21">
              <w:rPr>
                <w:rFonts w:asciiTheme="majorEastAsia" w:eastAsiaTheme="majorEastAsia" w:hAnsiTheme="majorEastAsia" w:hint="eastAsia"/>
                <w:b/>
                <w:sz w:val="22"/>
              </w:rPr>
              <w:t>高齢者等は</w:t>
            </w:r>
            <w:r>
              <w:rPr>
                <w:rFonts w:hint="eastAsia"/>
                <w:sz w:val="22"/>
              </w:rPr>
              <w:t>速やかに</w:t>
            </w:r>
            <w:r w:rsidRPr="00202D21">
              <w:rPr>
                <w:rFonts w:asciiTheme="majorEastAsia" w:eastAsiaTheme="majorEastAsia" w:hAnsiTheme="majorEastAsia" w:hint="eastAsia"/>
                <w:b/>
                <w:sz w:val="22"/>
              </w:rPr>
              <w:t>避難を開始</w:t>
            </w:r>
            <w:r>
              <w:rPr>
                <w:rFonts w:hint="eastAsia"/>
                <w:sz w:val="22"/>
              </w:rPr>
              <w:t>してください。</w:t>
            </w:r>
          </w:p>
        </w:tc>
        <w:tc>
          <w:tcPr>
            <w:tcW w:w="1978" w:type="dxa"/>
            <w:vAlign w:val="center"/>
          </w:tcPr>
          <w:p w14:paraId="663DAF6A" w14:textId="77777777" w:rsidR="000872E2" w:rsidRDefault="000872E2" w:rsidP="002961F1">
            <w:pPr>
              <w:jc w:val="center"/>
              <w:rPr>
                <w:sz w:val="22"/>
              </w:rPr>
            </w:pPr>
            <w:r>
              <w:rPr>
                <w:rFonts w:hint="eastAsia"/>
                <w:sz w:val="22"/>
              </w:rPr>
              <w:t>３相当</w:t>
            </w:r>
          </w:p>
          <w:p w14:paraId="677F4FCB" w14:textId="77777777" w:rsidR="000872E2" w:rsidRDefault="002961F1" w:rsidP="000872E2">
            <w:pPr>
              <w:spacing w:line="280" w:lineRule="exact"/>
              <w:jc w:val="center"/>
              <w:rPr>
                <w:sz w:val="22"/>
              </w:rPr>
            </w:pPr>
            <w:r>
              <w:rPr>
                <w:rFonts w:hint="eastAsia"/>
                <w:sz w:val="22"/>
              </w:rPr>
              <w:t>（</w:t>
            </w:r>
            <w:r w:rsidR="000872E2">
              <w:rPr>
                <w:rFonts w:hint="eastAsia"/>
                <w:sz w:val="22"/>
              </w:rPr>
              <w:t>高齢者等避難</w:t>
            </w:r>
            <w:r>
              <w:rPr>
                <w:rFonts w:hint="eastAsia"/>
                <w:kern w:val="0"/>
                <w:sz w:val="22"/>
              </w:rPr>
              <w:t>）</w:t>
            </w:r>
          </w:p>
        </w:tc>
      </w:tr>
      <w:tr w:rsidR="000872E2" w14:paraId="3F057E02" w14:textId="77777777" w:rsidTr="00FC1A5F">
        <w:trPr>
          <w:trHeight w:val="1579"/>
        </w:trPr>
        <w:tc>
          <w:tcPr>
            <w:tcW w:w="2552" w:type="dxa"/>
            <w:shd w:val="clear" w:color="auto" w:fill="CC0066"/>
            <w:vAlign w:val="center"/>
          </w:tcPr>
          <w:p w14:paraId="1C6C0A19" w14:textId="77777777" w:rsidR="000872E2" w:rsidRPr="00FC1A5F" w:rsidRDefault="000872E2" w:rsidP="000872E2">
            <w:pPr>
              <w:jc w:val="center"/>
              <w:rPr>
                <w:rFonts w:asciiTheme="majorEastAsia" w:eastAsiaTheme="majorEastAsia" w:hAnsiTheme="majorEastAsia"/>
                <w:b/>
                <w:color w:val="FFFFFF" w:themeColor="background1"/>
                <w:sz w:val="24"/>
                <w:szCs w:val="24"/>
              </w:rPr>
            </w:pPr>
            <w:r w:rsidRPr="00FC1A5F">
              <w:rPr>
                <w:rFonts w:asciiTheme="majorEastAsia" w:eastAsiaTheme="majorEastAsia" w:hAnsiTheme="majorEastAsia" w:hint="eastAsia"/>
                <w:b/>
                <w:color w:val="FFFFFF" w:themeColor="background1"/>
                <w:sz w:val="24"/>
                <w:szCs w:val="24"/>
              </w:rPr>
              <w:t>非常に危険</w:t>
            </w:r>
          </w:p>
          <w:p w14:paraId="77CC318D" w14:textId="77777777" w:rsidR="000872E2" w:rsidRDefault="000872E2" w:rsidP="000872E2">
            <w:pPr>
              <w:rPr>
                <w:sz w:val="22"/>
              </w:rPr>
            </w:pPr>
            <w:r w:rsidRPr="00FC1A5F">
              <w:rPr>
                <w:rFonts w:asciiTheme="majorEastAsia" w:eastAsiaTheme="majorEastAsia" w:hAnsiTheme="majorEastAsia" w:hint="eastAsia"/>
                <w:b/>
                <w:color w:val="FFFFFF" w:themeColor="background1"/>
                <w:sz w:val="22"/>
              </w:rPr>
              <w:t>２時間先までに土砂災害警戒情報の基準に到達すると予想</w:t>
            </w:r>
          </w:p>
        </w:tc>
        <w:tc>
          <w:tcPr>
            <w:tcW w:w="4961" w:type="dxa"/>
            <w:vAlign w:val="center"/>
          </w:tcPr>
          <w:p w14:paraId="6F95F192" w14:textId="77777777" w:rsidR="000872E2" w:rsidRDefault="000872E2" w:rsidP="000872E2">
            <w:pPr>
              <w:rPr>
                <w:sz w:val="22"/>
              </w:rPr>
            </w:pPr>
            <w:r>
              <w:rPr>
                <w:rFonts w:hint="eastAsia"/>
                <w:sz w:val="22"/>
              </w:rPr>
              <w:t>命に危険が及ぶ土砂災害がいつ発生してもおかしくない</w:t>
            </w:r>
            <w:r w:rsidRPr="00202D21">
              <w:rPr>
                <w:rFonts w:asciiTheme="majorEastAsia" w:eastAsiaTheme="majorEastAsia" w:hAnsiTheme="majorEastAsia" w:hint="eastAsia"/>
                <w:b/>
                <w:sz w:val="22"/>
              </w:rPr>
              <w:t>非常に危険</w:t>
            </w:r>
            <w:r>
              <w:rPr>
                <w:rFonts w:hint="eastAsia"/>
                <w:sz w:val="22"/>
              </w:rPr>
              <w:t>な状況</w:t>
            </w:r>
            <w:r w:rsidR="00FC1A5F">
              <w:rPr>
                <w:rFonts w:hint="eastAsia"/>
                <w:sz w:val="22"/>
              </w:rPr>
              <w:t>です</w:t>
            </w:r>
            <w:r w:rsidR="002961F1">
              <w:rPr>
                <w:rFonts w:hint="eastAsia"/>
                <w:sz w:val="22"/>
              </w:rPr>
              <w:t>。速やかに土砂災害危険箇所や</w:t>
            </w:r>
            <w:r>
              <w:rPr>
                <w:rFonts w:hint="eastAsia"/>
                <w:sz w:val="22"/>
              </w:rPr>
              <w:t>土砂災害警戒区域の外の少しでも安全な場所への</w:t>
            </w:r>
            <w:r w:rsidRPr="00202D21">
              <w:rPr>
                <w:rFonts w:asciiTheme="majorEastAsia" w:eastAsiaTheme="majorEastAsia" w:hAnsiTheme="majorEastAsia" w:hint="eastAsia"/>
                <w:b/>
                <w:sz w:val="22"/>
              </w:rPr>
              <w:t>避難を開始</w:t>
            </w:r>
            <w:r>
              <w:rPr>
                <w:rFonts w:hint="eastAsia"/>
                <w:sz w:val="22"/>
              </w:rPr>
              <w:t>してください。</w:t>
            </w:r>
          </w:p>
        </w:tc>
        <w:tc>
          <w:tcPr>
            <w:tcW w:w="1978" w:type="dxa"/>
            <w:vAlign w:val="center"/>
          </w:tcPr>
          <w:p w14:paraId="666157E9" w14:textId="77777777" w:rsidR="000872E2" w:rsidRDefault="000872E2" w:rsidP="000872E2">
            <w:pPr>
              <w:jc w:val="center"/>
              <w:rPr>
                <w:sz w:val="22"/>
              </w:rPr>
            </w:pPr>
            <w:r>
              <w:rPr>
                <w:rFonts w:hint="eastAsia"/>
                <w:sz w:val="22"/>
              </w:rPr>
              <w:t>４相当</w:t>
            </w:r>
          </w:p>
          <w:p w14:paraId="3F7678CF" w14:textId="77777777" w:rsidR="000872E2" w:rsidRDefault="000872E2" w:rsidP="000872E2">
            <w:pPr>
              <w:jc w:val="center"/>
              <w:rPr>
                <w:sz w:val="22"/>
              </w:rPr>
            </w:pPr>
            <w:r>
              <w:rPr>
                <w:rFonts w:hint="eastAsia"/>
                <w:kern w:val="0"/>
                <w:sz w:val="22"/>
              </w:rPr>
              <w:t>（</w:t>
            </w:r>
            <w:r w:rsidR="002961F1">
              <w:rPr>
                <w:rFonts w:hint="eastAsia"/>
                <w:kern w:val="0"/>
                <w:sz w:val="22"/>
              </w:rPr>
              <w:t>避難指示</w:t>
            </w:r>
            <w:r>
              <w:rPr>
                <w:rFonts w:hint="eastAsia"/>
                <w:kern w:val="0"/>
                <w:sz w:val="22"/>
              </w:rPr>
              <w:t>）</w:t>
            </w:r>
          </w:p>
        </w:tc>
      </w:tr>
      <w:tr w:rsidR="000872E2" w14:paraId="78CBAF6E" w14:textId="77777777" w:rsidTr="00FC1A5F">
        <w:trPr>
          <w:trHeight w:val="2018"/>
        </w:trPr>
        <w:tc>
          <w:tcPr>
            <w:tcW w:w="2552" w:type="dxa"/>
            <w:shd w:val="clear" w:color="auto" w:fill="990033"/>
            <w:vAlign w:val="center"/>
          </w:tcPr>
          <w:p w14:paraId="50BFE047" w14:textId="77777777" w:rsidR="000872E2" w:rsidRPr="00FC1A5F" w:rsidRDefault="000872E2" w:rsidP="00202D21">
            <w:pPr>
              <w:jc w:val="center"/>
              <w:rPr>
                <w:rFonts w:asciiTheme="majorEastAsia" w:eastAsiaTheme="majorEastAsia" w:hAnsiTheme="majorEastAsia"/>
                <w:b/>
                <w:color w:val="FFFFFF" w:themeColor="background1"/>
                <w:sz w:val="24"/>
                <w:szCs w:val="24"/>
              </w:rPr>
            </w:pPr>
            <w:r w:rsidRPr="00FC1A5F">
              <w:rPr>
                <w:rFonts w:asciiTheme="majorEastAsia" w:eastAsiaTheme="majorEastAsia" w:hAnsiTheme="majorEastAsia" w:hint="eastAsia"/>
                <w:b/>
                <w:color w:val="FFFFFF" w:themeColor="background1"/>
                <w:sz w:val="24"/>
                <w:szCs w:val="24"/>
              </w:rPr>
              <w:t>極めて危険</w:t>
            </w:r>
          </w:p>
          <w:p w14:paraId="6C0BDD8E" w14:textId="77777777" w:rsidR="000872E2" w:rsidRDefault="000872E2" w:rsidP="00202D21">
            <w:pPr>
              <w:rPr>
                <w:sz w:val="22"/>
              </w:rPr>
            </w:pPr>
            <w:r w:rsidRPr="00FC1A5F">
              <w:rPr>
                <w:rFonts w:asciiTheme="majorEastAsia" w:eastAsiaTheme="majorEastAsia" w:hAnsiTheme="majorEastAsia" w:hint="eastAsia"/>
                <w:b/>
                <w:color w:val="FFFFFF" w:themeColor="background1"/>
                <w:sz w:val="22"/>
              </w:rPr>
              <w:t>すでに土砂災害警戒情報の基準に到達</w:t>
            </w:r>
          </w:p>
        </w:tc>
        <w:tc>
          <w:tcPr>
            <w:tcW w:w="4961" w:type="dxa"/>
            <w:vAlign w:val="center"/>
          </w:tcPr>
          <w:p w14:paraId="1E3F81A8" w14:textId="77777777" w:rsidR="000872E2" w:rsidRDefault="000872E2" w:rsidP="000872E2">
            <w:pPr>
              <w:rPr>
                <w:sz w:val="22"/>
              </w:rPr>
            </w:pPr>
            <w:r>
              <w:rPr>
                <w:rFonts w:hint="eastAsia"/>
                <w:sz w:val="22"/>
              </w:rPr>
              <w:t>過去の重大な土砂災害発生時に匹敵する</w:t>
            </w:r>
            <w:r w:rsidRPr="00202D21">
              <w:rPr>
                <w:rFonts w:asciiTheme="majorEastAsia" w:eastAsiaTheme="majorEastAsia" w:hAnsiTheme="majorEastAsia" w:hint="eastAsia"/>
                <w:b/>
                <w:sz w:val="22"/>
              </w:rPr>
              <w:t>極めて危険</w:t>
            </w:r>
            <w:r>
              <w:rPr>
                <w:rFonts w:hint="eastAsia"/>
                <w:sz w:val="22"/>
              </w:rPr>
              <w:t>な状況</w:t>
            </w:r>
            <w:r w:rsidR="00FC1A5F">
              <w:rPr>
                <w:rFonts w:hint="eastAsia"/>
                <w:sz w:val="22"/>
              </w:rPr>
              <w:t>です</w:t>
            </w:r>
            <w:r>
              <w:rPr>
                <w:rFonts w:hint="eastAsia"/>
                <w:sz w:val="22"/>
              </w:rPr>
              <w:t>。命に危険が及ぶ土砂災害が</w:t>
            </w:r>
            <w:r w:rsidRPr="00202D21">
              <w:rPr>
                <w:rFonts w:asciiTheme="majorEastAsia" w:eastAsiaTheme="majorEastAsia" w:hAnsiTheme="majorEastAsia" w:hint="eastAsia"/>
                <w:b/>
                <w:sz w:val="22"/>
              </w:rPr>
              <w:t>すでに発生</w:t>
            </w:r>
            <w:r w:rsidR="00FC1A5F">
              <w:rPr>
                <w:rFonts w:hint="eastAsia"/>
                <w:sz w:val="22"/>
              </w:rPr>
              <w:t>していてもおかしくありません</w:t>
            </w:r>
            <w:r>
              <w:rPr>
                <w:rFonts w:hint="eastAsia"/>
                <w:sz w:val="22"/>
              </w:rPr>
              <w:t>。</w:t>
            </w:r>
            <w:r w:rsidRPr="00202D21">
              <w:rPr>
                <w:rFonts w:asciiTheme="majorEastAsia" w:eastAsiaTheme="majorEastAsia" w:hAnsiTheme="majorEastAsia" w:hint="eastAsia"/>
                <w:b/>
                <w:sz w:val="22"/>
              </w:rPr>
              <w:t>この状況になる前に</w:t>
            </w:r>
            <w:r>
              <w:rPr>
                <w:rFonts w:hint="eastAsia"/>
                <w:sz w:val="22"/>
              </w:rPr>
              <w:t>土砂災害危険箇所や土砂災害警戒区域の外の少しでも安全な場所への</w:t>
            </w:r>
            <w:r w:rsidRPr="00202D21">
              <w:rPr>
                <w:rFonts w:asciiTheme="majorEastAsia" w:eastAsiaTheme="majorEastAsia" w:hAnsiTheme="majorEastAsia" w:hint="eastAsia"/>
                <w:b/>
                <w:sz w:val="22"/>
              </w:rPr>
              <w:t>避難を</w:t>
            </w:r>
            <w:r w:rsidR="002961F1">
              <w:rPr>
                <w:rFonts w:asciiTheme="majorEastAsia" w:eastAsiaTheme="majorEastAsia" w:hAnsiTheme="majorEastAsia" w:hint="eastAsia"/>
                <w:b/>
                <w:sz w:val="22"/>
              </w:rPr>
              <w:t>完了しておく必要があります。</w:t>
            </w:r>
          </w:p>
        </w:tc>
        <w:tc>
          <w:tcPr>
            <w:tcW w:w="1978" w:type="dxa"/>
            <w:vAlign w:val="center"/>
          </w:tcPr>
          <w:p w14:paraId="055DC142" w14:textId="77777777" w:rsidR="002961F1" w:rsidRDefault="002961F1" w:rsidP="002961F1">
            <w:pPr>
              <w:jc w:val="center"/>
              <w:rPr>
                <w:sz w:val="22"/>
              </w:rPr>
            </w:pPr>
            <w:r>
              <w:rPr>
                <w:rFonts w:hint="eastAsia"/>
                <w:sz w:val="22"/>
              </w:rPr>
              <w:t>―</w:t>
            </w:r>
          </w:p>
        </w:tc>
      </w:tr>
    </w:tbl>
    <w:p w14:paraId="3916007A" w14:textId="77777777" w:rsidR="00FA13A5" w:rsidRDefault="0043455F" w:rsidP="00F33B41">
      <w:pPr>
        <w:autoSpaceDE w:val="0"/>
        <w:autoSpaceDN w:val="0"/>
        <w:ind w:leftChars="50" w:left="105"/>
        <w:rPr>
          <w:sz w:val="22"/>
        </w:rPr>
      </w:pPr>
      <w:r>
        <w:rPr>
          <w:rFonts w:hint="eastAsia"/>
          <w:sz w:val="22"/>
        </w:rPr>
        <w:t>※　土砂災害警戒情報と大雨警報（土砂災害）の関係</w:t>
      </w:r>
    </w:p>
    <w:p w14:paraId="1C1D295B" w14:textId="77777777" w:rsidR="00FA13A5" w:rsidRPr="0043455F" w:rsidRDefault="0043455F" w:rsidP="00F33B41">
      <w:pPr>
        <w:autoSpaceDE w:val="0"/>
        <w:autoSpaceDN w:val="0"/>
        <w:ind w:leftChars="150" w:left="315" w:firstLineChars="100" w:firstLine="220"/>
        <w:rPr>
          <w:sz w:val="22"/>
        </w:rPr>
      </w:pPr>
      <w:r>
        <w:rPr>
          <w:rFonts w:hint="eastAsia"/>
          <w:sz w:val="22"/>
        </w:rPr>
        <w:t>土砂災害警戒情報は、大雨警報（土砂災害）の発表後、命に危険を及ぼす土砂災害が</w:t>
      </w:r>
      <w:r w:rsidR="002961F1">
        <w:rPr>
          <w:rFonts w:hint="eastAsia"/>
          <w:sz w:val="22"/>
        </w:rPr>
        <w:t>いつ発生してもおかしくない状況となったときに、市町村長の高齢者等避難・避難指示</w:t>
      </w:r>
      <w:r>
        <w:rPr>
          <w:rFonts w:hint="eastAsia"/>
          <w:sz w:val="22"/>
        </w:rPr>
        <w:t>の発令判断や住民の自主避難の判断を支援するよう、対象となる市町村を特定して警戒を呼びかける情報で、都道府県と気象庁が共同で発表する。避難が必要な警戒レベル４に相当する。</w:t>
      </w:r>
    </w:p>
    <w:p w14:paraId="25C84427" w14:textId="77777777" w:rsidR="00FA13A5" w:rsidRDefault="00F33B41" w:rsidP="00F33B41">
      <w:pPr>
        <w:autoSpaceDE w:val="0"/>
        <w:autoSpaceDN w:val="0"/>
        <w:ind w:leftChars="50" w:left="325" w:hangingChars="100" w:hanging="220"/>
        <w:rPr>
          <w:sz w:val="22"/>
        </w:rPr>
      </w:pPr>
      <w:r>
        <w:rPr>
          <w:rFonts w:hint="eastAsia"/>
          <w:sz w:val="22"/>
        </w:rPr>
        <w:t>※「土砂災害警戒情報・大雨警報（土砂災害）の危険度分布」（気象庁）を基に作成（色使いを含む）</w:t>
      </w:r>
    </w:p>
    <w:p w14:paraId="0EEB5992" w14:textId="77777777" w:rsidR="00FA13A5" w:rsidRDefault="00FA13A5">
      <w:pPr>
        <w:rPr>
          <w:sz w:val="22"/>
        </w:rPr>
      </w:pPr>
    </w:p>
    <w:p w14:paraId="75D801DD" w14:textId="77777777" w:rsidR="00FA13A5" w:rsidRDefault="00FA13A5">
      <w:pPr>
        <w:rPr>
          <w:sz w:val="22"/>
        </w:rPr>
      </w:pPr>
    </w:p>
    <w:p w14:paraId="7ACC7497" w14:textId="77777777" w:rsidR="00FA13A5" w:rsidRDefault="00FA13A5">
      <w:pPr>
        <w:rPr>
          <w:sz w:val="22"/>
        </w:rPr>
      </w:pPr>
    </w:p>
    <w:p w14:paraId="10A1C80F" w14:textId="77777777" w:rsidR="00DD600D" w:rsidRDefault="00DD600D">
      <w:pPr>
        <w:rPr>
          <w:sz w:val="22"/>
        </w:rPr>
      </w:pPr>
    </w:p>
    <w:p w14:paraId="29849D06" w14:textId="77777777" w:rsidR="00DD600D" w:rsidRDefault="00DD600D">
      <w:pPr>
        <w:rPr>
          <w:sz w:val="22"/>
        </w:rPr>
      </w:pPr>
    </w:p>
    <w:p w14:paraId="5F88C426" w14:textId="77777777" w:rsidR="00DD600D" w:rsidRDefault="00DD600D">
      <w:pPr>
        <w:rPr>
          <w:sz w:val="22"/>
        </w:rPr>
      </w:pPr>
    </w:p>
    <w:p w14:paraId="1CD9BEE6" w14:textId="77777777" w:rsidR="00DD600D" w:rsidRDefault="00DD600D">
      <w:pPr>
        <w:rPr>
          <w:sz w:val="22"/>
        </w:rPr>
      </w:pPr>
    </w:p>
    <w:p w14:paraId="687D2FE8" w14:textId="77777777" w:rsidR="009B7D31" w:rsidRPr="00F4086D" w:rsidRDefault="009B7D31" w:rsidP="00F4086D">
      <w:pPr>
        <w:autoSpaceDE w:val="0"/>
        <w:autoSpaceDN w:val="0"/>
        <w:rPr>
          <w:rFonts w:asciiTheme="majorEastAsia" w:eastAsiaTheme="majorEastAsia" w:hAnsiTheme="majorEastAsia"/>
          <w:sz w:val="24"/>
          <w:szCs w:val="24"/>
        </w:rPr>
      </w:pPr>
      <w:r w:rsidRPr="00F4086D">
        <w:rPr>
          <w:rFonts w:asciiTheme="majorEastAsia" w:eastAsiaTheme="majorEastAsia" w:hAnsiTheme="majorEastAsia" w:hint="eastAsia"/>
          <w:sz w:val="24"/>
          <w:szCs w:val="24"/>
        </w:rPr>
        <w:t xml:space="preserve">５　</w:t>
      </w:r>
      <w:r w:rsidRPr="00F4086D">
        <w:rPr>
          <w:rFonts w:asciiTheme="majorEastAsia" w:eastAsiaTheme="majorEastAsia" w:hAnsiTheme="majorEastAsia"/>
          <w:sz w:val="24"/>
          <w:szCs w:val="24"/>
        </w:rPr>
        <w:t>情報収集・伝達</w:t>
      </w:r>
    </w:p>
    <w:p w14:paraId="25A3B385" w14:textId="77777777" w:rsidR="009B7D31" w:rsidRPr="00F4086D" w:rsidRDefault="009B7D31" w:rsidP="00F4086D">
      <w:pPr>
        <w:autoSpaceDE w:val="0"/>
        <w:autoSpaceDN w:val="0"/>
        <w:ind w:leftChars="50" w:left="105"/>
        <w:rPr>
          <w:rFonts w:asciiTheme="majorEastAsia" w:eastAsiaTheme="majorEastAsia" w:hAnsiTheme="majorEastAsia"/>
          <w:sz w:val="22"/>
        </w:rPr>
      </w:pPr>
      <w:r w:rsidRPr="00F4086D">
        <w:rPr>
          <w:rFonts w:asciiTheme="majorEastAsia" w:eastAsiaTheme="majorEastAsia" w:hAnsiTheme="majorEastAsia" w:hint="eastAsia"/>
          <w:sz w:val="22"/>
        </w:rPr>
        <w:t>（1</w:t>
      </w:r>
      <w:r w:rsidR="00F4086D" w:rsidRPr="00F4086D">
        <w:rPr>
          <w:rFonts w:asciiTheme="majorEastAsia" w:eastAsiaTheme="majorEastAsia" w:hAnsiTheme="majorEastAsia" w:hint="eastAsia"/>
          <w:sz w:val="22"/>
        </w:rPr>
        <w:t>）</w:t>
      </w:r>
      <w:r w:rsidRPr="00F4086D">
        <w:rPr>
          <w:rFonts w:asciiTheme="majorEastAsia" w:eastAsiaTheme="majorEastAsia" w:hAnsiTheme="majorEastAsia" w:hint="eastAsia"/>
          <w:sz w:val="22"/>
        </w:rPr>
        <w:t>情報収集</w:t>
      </w:r>
    </w:p>
    <w:p w14:paraId="142ABFCC" w14:textId="77777777" w:rsidR="009B7D31" w:rsidRDefault="009B7D31" w:rsidP="00F4086D">
      <w:pPr>
        <w:autoSpaceDE w:val="0"/>
        <w:autoSpaceDN w:val="0"/>
        <w:ind w:leftChars="300" w:left="630"/>
        <w:rPr>
          <w:rFonts w:asciiTheme="minorEastAsia" w:hAnsiTheme="minorEastAsia"/>
          <w:color w:val="333333"/>
          <w:sz w:val="22"/>
        </w:rPr>
      </w:pPr>
      <w:r w:rsidRPr="009B7D31">
        <w:rPr>
          <w:rFonts w:asciiTheme="minorEastAsia" w:hAnsiTheme="minorEastAsia" w:hint="eastAsia"/>
          <w:color w:val="333333"/>
          <w:sz w:val="22"/>
        </w:rPr>
        <w:t>収集する主な情報及び収集方法は、以下のとおりとする。</w:t>
      </w:r>
    </w:p>
    <w:tbl>
      <w:tblPr>
        <w:tblStyle w:val="a3"/>
        <w:tblW w:w="0" w:type="auto"/>
        <w:tblInd w:w="279" w:type="dxa"/>
        <w:tblLayout w:type="fixed"/>
        <w:tblLook w:val="04A0" w:firstRow="1" w:lastRow="0" w:firstColumn="1" w:lastColumn="0" w:noHBand="0" w:noVBand="1"/>
      </w:tblPr>
      <w:tblGrid>
        <w:gridCol w:w="567"/>
        <w:gridCol w:w="2551"/>
        <w:gridCol w:w="6231"/>
      </w:tblGrid>
      <w:tr w:rsidR="009B7D31" w14:paraId="3AD40FB6" w14:textId="77777777" w:rsidTr="00F8360B">
        <w:tc>
          <w:tcPr>
            <w:tcW w:w="567" w:type="dxa"/>
            <w:tcBorders>
              <w:right w:val="single" w:sz="4" w:space="0" w:color="000000" w:themeColor="text1"/>
            </w:tcBorders>
            <w:vAlign w:val="center"/>
          </w:tcPr>
          <w:p w14:paraId="470CBDB7" w14:textId="77777777" w:rsidR="009B7D31" w:rsidRDefault="00095822"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No</w:t>
            </w:r>
          </w:p>
        </w:tc>
        <w:tc>
          <w:tcPr>
            <w:tcW w:w="2551" w:type="dxa"/>
            <w:tcBorders>
              <w:left w:val="single" w:sz="4" w:space="0" w:color="000000" w:themeColor="text1"/>
            </w:tcBorders>
            <w:vAlign w:val="center"/>
          </w:tcPr>
          <w:p w14:paraId="4ED6EFB2" w14:textId="77777777" w:rsidR="009B7D31" w:rsidRDefault="009B7D31"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収集する情報</w:t>
            </w:r>
          </w:p>
        </w:tc>
        <w:tc>
          <w:tcPr>
            <w:tcW w:w="6231" w:type="dxa"/>
            <w:vAlign w:val="center"/>
          </w:tcPr>
          <w:p w14:paraId="26B64DD1" w14:textId="77777777" w:rsidR="009B7D31" w:rsidRDefault="009B7D31"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収集方法（例）</w:t>
            </w:r>
          </w:p>
        </w:tc>
      </w:tr>
      <w:tr w:rsidR="009B7D31" w14:paraId="4CB416A9" w14:textId="77777777" w:rsidTr="005B11B4">
        <w:tc>
          <w:tcPr>
            <w:tcW w:w="567" w:type="dxa"/>
            <w:tcBorders>
              <w:right w:val="single" w:sz="4" w:space="0" w:color="000000" w:themeColor="text1"/>
            </w:tcBorders>
            <w:vAlign w:val="center"/>
          </w:tcPr>
          <w:p w14:paraId="746B8936" w14:textId="77777777" w:rsidR="009B7D31" w:rsidRDefault="009B7D31"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１</w:t>
            </w:r>
          </w:p>
        </w:tc>
        <w:tc>
          <w:tcPr>
            <w:tcW w:w="2551" w:type="dxa"/>
            <w:tcBorders>
              <w:left w:val="single" w:sz="4" w:space="0" w:color="000000" w:themeColor="text1"/>
            </w:tcBorders>
            <w:vAlign w:val="center"/>
          </w:tcPr>
          <w:p w14:paraId="5C7BE37D" w14:textId="77777777" w:rsidR="009B7D31" w:rsidRDefault="009B7D31" w:rsidP="00587E02">
            <w:pPr>
              <w:autoSpaceDE w:val="0"/>
              <w:autoSpaceDN w:val="0"/>
              <w:jc w:val="center"/>
              <w:rPr>
                <w:rFonts w:asciiTheme="minorEastAsia" w:hAnsiTheme="minorEastAsia"/>
                <w:color w:val="333333"/>
                <w:sz w:val="22"/>
              </w:rPr>
            </w:pPr>
            <w:r w:rsidRPr="00920896">
              <w:rPr>
                <w:rFonts w:asciiTheme="minorEastAsia" w:hAnsiTheme="minorEastAsia" w:hint="eastAsia"/>
                <w:spacing w:val="15"/>
                <w:kern w:val="0"/>
                <w:sz w:val="22"/>
                <w:fitText w:val="2200" w:id="-1840452864"/>
              </w:rPr>
              <w:t>洪水注意報、警</w:t>
            </w:r>
            <w:r w:rsidRPr="00920896">
              <w:rPr>
                <w:rFonts w:asciiTheme="minorEastAsia" w:hAnsiTheme="minorEastAsia" w:hint="eastAsia"/>
                <w:spacing w:val="30"/>
                <w:kern w:val="0"/>
                <w:sz w:val="22"/>
                <w:fitText w:val="2200" w:id="-1840452864"/>
              </w:rPr>
              <w:t>報</w:t>
            </w:r>
          </w:p>
        </w:tc>
        <w:tc>
          <w:tcPr>
            <w:tcW w:w="6231" w:type="dxa"/>
            <w:vAlign w:val="center"/>
          </w:tcPr>
          <w:p w14:paraId="17D30A74" w14:textId="417FC85C" w:rsidR="00B24211" w:rsidRPr="00804E4A" w:rsidRDefault="00B24211"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w:t>
            </w:r>
            <w:r w:rsidR="00804E4A" w:rsidRPr="00804E4A">
              <w:rPr>
                <w:rFonts w:asciiTheme="minorEastAsia" w:hAnsiTheme="minorEastAsia" w:hint="eastAsia"/>
                <w:color w:val="333333"/>
                <w:sz w:val="22"/>
              </w:rPr>
              <w:t>気象庁</w:t>
            </w:r>
            <w:r w:rsidR="00804E4A">
              <w:rPr>
                <w:rFonts w:asciiTheme="minorEastAsia" w:hAnsiTheme="minorEastAsia"/>
                <w:color w:val="333333"/>
                <w:sz w:val="22"/>
              </w:rPr>
              <w:t xml:space="preserve"> </w:t>
            </w:r>
            <w:r w:rsidR="00804E4A" w:rsidRPr="00804E4A">
              <w:rPr>
                <w:rFonts w:asciiTheme="minorEastAsia" w:hAnsiTheme="minorEastAsia" w:hint="eastAsia"/>
                <w:color w:val="333333"/>
                <w:sz w:val="22"/>
              </w:rPr>
              <w:t>キキクル（危険度分布）</w:t>
            </w:r>
          </w:p>
          <w:p w14:paraId="1644C807" w14:textId="77777777" w:rsidR="00B24211" w:rsidRDefault="00B24211" w:rsidP="005B11B4">
            <w:pPr>
              <w:autoSpaceDE w:val="0"/>
              <w:autoSpaceDN w:val="0"/>
              <w:spacing w:line="260" w:lineRule="exact"/>
              <w:rPr>
                <w:rFonts w:asciiTheme="minorEastAsia" w:hAnsiTheme="minorEastAsia"/>
                <w:color w:val="333333"/>
                <w:sz w:val="22"/>
              </w:rPr>
            </w:pPr>
            <w:r w:rsidRPr="00B24211">
              <w:rPr>
                <w:rFonts w:asciiTheme="minorEastAsia" w:hAnsiTheme="minorEastAsia"/>
                <w:color w:val="333333"/>
                <w:sz w:val="22"/>
              </w:rPr>
              <w:t>https://www.jma.go.jp/jp/suigaimesh/flood.html</w:t>
            </w:r>
          </w:p>
          <w:p w14:paraId="67BA7DBF" w14:textId="646235F7" w:rsidR="00853148" w:rsidRDefault="00B24211"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w:t>
            </w:r>
            <w:r w:rsidR="00853148" w:rsidRPr="00853148">
              <w:rPr>
                <w:rFonts w:asciiTheme="minorEastAsia" w:hAnsiTheme="minorEastAsia" w:hint="eastAsia"/>
                <w:color w:val="333333"/>
                <w:sz w:val="22"/>
              </w:rPr>
              <w:t>山形県河川・砂防情報</w:t>
            </w:r>
          </w:p>
          <w:p w14:paraId="7876F3FB" w14:textId="77777777" w:rsidR="009B7D31" w:rsidRDefault="00853148" w:rsidP="005B11B4">
            <w:pPr>
              <w:autoSpaceDE w:val="0"/>
              <w:autoSpaceDN w:val="0"/>
              <w:spacing w:line="260" w:lineRule="exact"/>
              <w:rPr>
                <w:rFonts w:asciiTheme="minorEastAsia" w:hAnsiTheme="minorEastAsia"/>
                <w:color w:val="333333"/>
                <w:sz w:val="22"/>
              </w:rPr>
            </w:pPr>
            <w:r w:rsidRPr="00853148">
              <w:rPr>
                <w:rFonts w:asciiTheme="minorEastAsia" w:hAnsiTheme="minorEastAsia"/>
                <w:color w:val="333333"/>
                <w:sz w:val="22"/>
              </w:rPr>
              <w:t>http://www.kasen.pref.yamagata.jp/</w:t>
            </w:r>
          </w:p>
          <w:p w14:paraId="32A70693" w14:textId="44E243D1" w:rsidR="00587E02" w:rsidRPr="00587E02" w:rsidRDefault="00587E02"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■テレビ、ラジオ、緊急速報メール</w:t>
            </w:r>
          </w:p>
        </w:tc>
      </w:tr>
      <w:tr w:rsidR="009B7D31" w14:paraId="49796EE1" w14:textId="77777777" w:rsidTr="005B11B4">
        <w:tc>
          <w:tcPr>
            <w:tcW w:w="567" w:type="dxa"/>
            <w:tcBorders>
              <w:right w:val="single" w:sz="4" w:space="0" w:color="000000" w:themeColor="text1"/>
            </w:tcBorders>
            <w:vAlign w:val="center"/>
          </w:tcPr>
          <w:p w14:paraId="33D62265" w14:textId="77777777" w:rsidR="009B7D31" w:rsidRDefault="009B7D31"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２</w:t>
            </w:r>
          </w:p>
        </w:tc>
        <w:tc>
          <w:tcPr>
            <w:tcW w:w="2551" w:type="dxa"/>
            <w:tcBorders>
              <w:left w:val="single" w:sz="4" w:space="0" w:color="000000" w:themeColor="text1"/>
            </w:tcBorders>
            <w:vAlign w:val="center"/>
          </w:tcPr>
          <w:p w14:paraId="38F23DBB" w14:textId="77777777" w:rsidR="009B7D31" w:rsidRDefault="009B7D31" w:rsidP="00587E02">
            <w:pPr>
              <w:autoSpaceDE w:val="0"/>
              <w:autoSpaceDN w:val="0"/>
              <w:jc w:val="center"/>
              <w:rPr>
                <w:rFonts w:asciiTheme="minorEastAsia" w:hAnsiTheme="minorEastAsia"/>
                <w:color w:val="333333"/>
                <w:sz w:val="22"/>
              </w:rPr>
            </w:pPr>
            <w:r w:rsidRPr="00920896">
              <w:rPr>
                <w:rFonts w:asciiTheme="minorEastAsia" w:hAnsiTheme="minorEastAsia" w:hint="eastAsia"/>
                <w:color w:val="333333"/>
                <w:w w:val="82"/>
                <w:kern w:val="0"/>
                <w:sz w:val="22"/>
                <w:fitText w:val="2200" w:id="-1840443647"/>
              </w:rPr>
              <w:t>河川氾濫注意報、警報</w:t>
            </w:r>
            <w:r w:rsidRPr="00920896">
              <w:rPr>
                <w:rFonts w:asciiTheme="minorEastAsia" w:hAnsiTheme="minorEastAsia" w:hint="eastAsia"/>
                <w:color w:val="333333"/>
                <w:spacing w:val="105"/>
                <w:w w:val="82"/>
                <w:kern w:val="0"/>
                <w:sz w:val="22"/>
                <w:fitText w:val="2200" w:id="-1840443647"/>
              </w:rPr>
              <w:t>等</w:t>
            </w:r>
          </w:p>
        </w:tc>
        <w:tc>
          <w:tcPr>
            <w:tcW w:w="6231" w:type="dxa"/>
            <w:vAlign w:val="center"/>
          </w:tcPr>
          <w:p w14:paraId="4036FBE3" w14:textId="77777777" w:rsidR="00B16DC7" w:rsidRDefault="00B16DC7"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w:t>
            </w:r>
            <w:r w:rsidRPr="00853148">
              <w:rPr>
                <w:rFonts w:asciiTheme="minorEastAsia" w:hAnsiTheme="minorEastAsia" w:hint="eastAsia"/>
                <w:color w:val="333333"/>
                <w:sz w:val="22"/>
              </w:rPr>
              <w:t>山形県河川・砂防情報</w:t>
            </w:r>
          </w:p>
          <w:p w14:paraId="1869FBD9" w14:textId="77777777" w:rsidR="009B7D31" w:rsidRDefault="00B16DC7" w:rsidP="005B11B4">
            <w:pPr>
              <w:autoSpaceDE w:val="0"/>
              <w:autoSpaceDN w:val="0"/>
              <w:spacing w:line="260" w:lineRule="exact"/>
              <w:rPr>
                <w:rFonts w:asciiTheme="minorEastAsia" w:hAnsiTheme="minorEastAsia"/>
                <w:color w:val="333333"/>
                <w:sz w:val="22"/>
              </w:rPr>
            </w:pPr>
            <w:r w:rsidRPr="00853148">
              <w:rPr>
                <w:rFonts w:asciiTheme="minorEastAsia" w:hAnsiTheme="minorEastAsia"/>
                <w:color w:val="333333"/>
                <w:sz w:val="22"/>
              </w:rPr>
              <w:t>http://www.kasen.pref.yamagata.jp/</w:t>
            </w:r>
          </w:p>
          <w:p w14:paraId="62073497" w14:textId="27030763" w:rsidR="00587E02" w:rsidRPr="00587E02" w:rsidRDefault="00587E02"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■テレビ、ラジオ、緊急速報メール</w:t>
            </w:r>
          </w:p>
        </w:tc>
      </w:tr>
      <w:tr w:rsidR="009B7D31" w14:paraId="599A08FD" w14:textId="77777777" w:rsidTr="005B11B4">
        <w:tc>
          <w:tcPr>
            <w:tcW w:w="567" w:type="dxa"/>
            <w:tcBorders>
              <w:right w:val="single" w:sz="4" w:space="0" w:color="000000" w:themeColor="text1"/>
            </w:tcBorders>
            <w:vAlign w:val="center"/>
          </w:tcPr>
          <w:p w14:paraId="529F8867" w14:textId="77777777" w:rsidR="009B7D31" w:rsidRDefault="00BB155F"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３</w:t>
            </w:r>
          </w:p>
        </w:tc>
        <w:tc>
          <w:tcPr>
            <w:tcW w:w="2551" w:type="dxa"/>
            <w:tcBorders>
              <w:left w:val="single" w:sz="4" w:space="0" w:color="000000" w:themeColor="text1"/>
            </w:tcBorders>
            <w:vAlign w:val="center"/>
          </w:tcPr>
          <w:p w14:paraId="4D40A904" w14:textId="77777777" w:rsidR="009B7D31" w:rsidRDefault="00DC0C76" w:rsidP="00587E02">
            <w:pPr>
              <w:autoSpaceDE w:val="0"/>
              <w:autoSpaceDN w:val="0"/>
              <w:rPr>
                <w:rFonts w:asciiTheme="minorEastAsia" w:hAnsiTheme="minorEastAsia"/>
                <w:color w:val="333333"/>
                <w:sz w:val="22"/>
              </w:rPr>
            </w:pPr>
            <w:r>
              <w:rPr>
                <w:rFonts w:asciiTheme="minorEastAsia" w:hAnsiTheme="minorEastAsia" w:hint="eastAsia"/>
                <w:color w:val="333333"/>
                <w:sz w:val="22"/>
              </w:rPr>
              <w:t>警戒レベル（高齢者等避難、避難指示</w:t>
            </w:r>
            <w:r w:rsidR="00BB155F">
              <w:rPr>
                <w:rFonts w:asciiTheme="minorEastAsia" w:hAnsiTheme="minorEastAsia" w:hint="eastAsia"/>
                <w:color w:val="333333"/>
                <w:sz w:val="22"/>
              </w:rPr>
              <w:t>）</w:t>
            </w:r>
          </w:p>
        </w:tc>
        <w:tc>
          <w:tcPr>
            <w:tcW w:w="6231" w:type="dxa"/>
            <w:vAlign w:val="center"/>
          </w:tcPr>
          <w:p w14:paraId="44A0D0E0" w14:textId="77777777" w:rsidR="009B7D31" w:rsidRDefault="00B16DC7"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■こちら防災やまがた</w:t>
            </w:r>
          </w:p>
          <w:p w14:paraId="6879F3B8" w14:textId="77777777" w:rsidR="00B16DC7" w:rsidRDefault="00B16DC7" w:rsidP="005B11B4">
            <w:pPr>
              <w:autoSpaceDE w:val="0"/>
              <w:autoSpaceDN w:val="0"/>
              <w:spacing w:line="260" w:lineRule="exact"/>
              <w:rPr>
                <w:rFonts w:asciiTheme="minorEastAsia" w:hAnsiTheme="minorEastAsia"/>
                <w:color w:val="333333"/>
                <w:sz w:val="22"/>
              </w:rPr>
            </w:pPr>
            <w:r w:rsidRPr="00B16DC7">
              <w:rPr>
                <w:rFonts w:asciiTheme="minorEastAsia" w:hAnsiTheme="minorEastAsia"/>
                <w:color w:val="333333"/>
                <w:sz w:val="22"/>
              </w:rPr>
              <w:t>https://www.pref.yamagata.jp/020072/bosai/kochibou/index.html</w:t>
            </w:r>
          </w:p>
          <w:p w14:paraId="2987CB96" w14:textId="77777777" w:rsidR="00587E02" w:rsidRPr="00587E02" w:rsidRDefault="00587E02"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■テレビ、ラジオ、防災行政無線、エリアメール、サイレン等</w:t>
            </w:r>
          </w:p>
        </w:tc>
      </w:tr>
      <w:tr w:rsidR="009B7D31" w14:paraId="56BF0392" w14:textId="77777777" w:rsidTr="005B11B4">
        <w:tc>
          <w:tcPr>
            <w:tcW w:w="567" w:type="dxa"/>
            <w:tcBorders>
              <w:right w:val="single" w:sz="4" w:space="0" w:color="000000" w:themeColor="text1"/>
            </w:tcBorders>
            <w:vAlign w:val="center"/>
          </w:tcPr>
          <w:p w14:paraId="0557C767" w14:textId="77777777" w:rsidR="009B7D31" w:rsidRDefault="00BB155F"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４</w:t>
            </w:r>
          </w:p>
        </w:tc>
        <w:tc>
          <w:tcPr>
            <w:tcW w:w="2551" w:type="dxa"/>
            <w:tcBorders>
              <w:left w:val="single" w:sz="4" w:space="0" w:color="000000" w:themeColor="text1"/>
            </w:tcBorders>
            <w:vAlign w:val="center"/>
          </w:tcPr>
          <w:p w14:paraId="138966B4" w14:textId="77777777" w:rsidR="00EA78B0" w:rsidRDefault="00BB155F" w:rsidP="00587E02">
            <w:pPr>
              <w:autoSpaceDE w:val="0"/>
              <w:autoSpaceDN w:val="0"/>
              <w:jc w:val="center"/>
              <w:rPr>
                <w:rFonts w:asciiTheme="minorEastAsia" w:hAnsiTheme="minorEastAsia"/>
                <w:sz w:val="22"/>
              </w:rPr>
            </w:pPr>
            <w:r w:rsidRPr="00DC5A72">
              <w:rPr>
                <w:rFonts w:asciiTheme="minorEastAsia" w:hAnsiTheme="minorEastAsia" w:hint="eastAsia"/>
                <w:sz w:val="22"/>
              </w:rPr>
              <w:t>大雨又は台風に関する</w:t>
            </w:r>
          </w:p>
          <w:p w14:paraId="1935C848" w14:textId="77777777" w:rsidR="009B7D31" w:rsidRPr="00BB155F" w:rsidRDefault="00FC1A5F" w:rsidP="00587E02">
            <w:pPr>
              <w:autoSpaceDE w:val="0"/>
              <w:autoSpaceDN w:val="0"/>
              <w:jc w:val="center"/>
              <w:rPr>
                <w:rFonts w:asciiTheme="minorEastAsia" w:hAnsiTheme="minorEastAsia"/>
                <w:color w:val="333333"/>
                <w:sz w:val="22"/>
              </w:rPr>
            </w:pPr>
            <w:r w:rsidRPr="00920896">
              <w:rPr>
                <w:rFonts w:asciiTheme="minorEastAsia" w:hAnsiTheme="minorEastAsia" w:hint="eastAsia"/>
                <w:spacing w:val="195"/>
                <w:kern w:val="0"/>
                <w:sz w:val="22"/>
                <w:fitText w:val="2200" w:id="-1833690880"/>
              </w:rPr>
              <w:t>気象情</w:t>
            </w:r>
            <w:r w:rsidRPr="00920896">
              <w:rPr>
                <w:rFonts w:asciiTheme="minorEastAsia" w:hAnsiTheme="minorEastAsia" w:hint="eastAsia"/>
                <w:spacing w:val="30"/>
                <w:kern w:val="0"/>
                <w:sz w:val="22"/>
                <w:fitText w:val="2200" w:id="-1833690880"/>
              </w:rPr>
              <w:t>報</w:t>
            </w:r>
          </w:p>
        </w:tc>
        <w:tc>
          <w:tcPr>
            <w:tcW w:w="6231" w:type="dxa"/>
            <w:vAlign w:val="center"/>
          </w:tcPr>
          <w:p w14:paraId="3F51312C" w14:textId="77777777" w:rsidR="009B7D31" w:rsidRDefault="00B16DC7"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w:t>
            </w:r>
            <w:r w:rsidR="00B24211">
              <w:rPr>
                <w:rFonts w:asciiTheme="minorEastAsia" w:hAnsiTheme="minorEastAsia" w:hint="eastAsia"/>
                <w:color w:val="333333"/>
                <w:sz w:val="22"/>
              </w:rPr>
              <w:t>気象庁気象警報・注意報</w:t>
            </w:r>
          </w:p>
          <w:p w14:paraId="28D8359C" w14:textId="77777777" w:rsidR="00B24211" w:rsidRDefault="00B24211" w:rsidP="005B11B4">
            <w:pPr>
              <w:autoSpaceDE w:val="0"/>
              <w:autoSpaceDN w:val="0"/>
              <w:spacing w:line="260" w:lineRule="exact"/>
              <w:rPr>
                <w:rFonts w:asciiTheme="minorEastAsia" w:hAnsiTheme="minorEastAsia"/>
                <w:color w:val="333333"/>
                <w:sz w:val="22"/>
              </w:rPr>
            </w:pPr>
            <w:r w:rsidRPr="00B24211">
              <w:rPr>
                <w:rFonts w:asciiTheme="minorEastAsia" w:hAnsiTheme="minorEastAsia"/>
                <w:color w:val="333333"/>
                <w:sz w:val="22"/>
              </w:rPr>
              <w:t>https://www.jma.go.jp/jp/warn/</w:t>
            </w:r>
          </w:p>
          <w:p w14:paraId="098D663C" w14:textId="77777777" w:rsidR="00B16DC7" w:rsidRDefault="00B16DC7"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■気象庁台風情報</w:t>
            </w:r>
          </w:p>
          <w:p w14:paraId="1097C6FE" w14:textId="77777777" w:rsidR="00B16DC7" w:rsidRDefault="00B16DC7" w:rsidP="005B11B4">
            <w:pPr>
              <w:autoSpaceDE w:val="0"/>
              <w:autoSpaceDN w:val="0"/>
              <w:spacing w:line="260" w:lineRule="exact"/>
              <w:rPr>
                <w:rFonts w:asciiTheme="minorEastAsia" w:hAnsiTheme="minorEastAsia"/>
                <w:color w:val="333333"/>
                <w:sz w:val="22"/>
              </w:rPr>
            </w:pPr>
            <w:r w:rsidRPr="00B16DC7">
              <w:rPr>
                <w:rFonts w:asciiTheme="minorEastAsia" w:hAnsiTheme="minorEastAsia"/>
                <w:color w:val="333333"/>
                <w:sz w:val="22"/>
              </w:rPr>
              <w:t>https://www.jma.go.jp/jp/typh/</w:t>
            </w:r>
          </w:p>
          <w:p w14:paraId="29B9C4C8" w14:textId="77777777" w:rsidR="00587E02" w:rsidRPr="00587E02" w:rsidRDefault="00587E02"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■テレビ、ラジオ</w:t>
            </w:r>
          </w:p>
        </w:tc>
      </w:tr>
      <w:tr w:rsidR="009B7D31" w14:paraId="35E57137" w14:textId="77777777" w:rsidTr="005B11B4">
        <w:tc>
          <w:tcPr>
            <w:tcW w:w="567" w:type="dxa"/>
            <w:tcBorders>
              <w:right w:val="single" w:sz="4" w:space="0" w:color="000000" w:themeColor="text1"/>
            </w:tcBorders>
            <w:vAlign w:val="center"/>
          </w:tcPr>
          <w:p w14:paraId="78F8ECD9" w14:textId="77777777" w:rsidR="009B7D31" w:rsidRDefault="00BB155F"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５</w:t>
            </w:r>
          </w:p>
        </w:tc>
        <w:tc>
          <w:tcPr>
            <w:tcW w:w="2551" w:type="dxa"/>
            <w:tcBorders>
              <w:left w:val="single" w:sz="4" w:space="0" w:color="000000" w:themeColor="text1"/>
            </w:tcBorders>
            <w:vAlign w:val="center"/>
          </w:tcPr>
          <w:p w14:paraId="00A347DB" w14:textId="77777777" w:rsidR="009B7D31" w:rsidRDefault="00BB155F" w:rsidP="00587E02">
            <w:pPr>
              <w:autoSpaceDE w:val="0"/>
              <w:autoSpaceDN w:val="0"/>
              <w:jc w:val="center"/>
              <w:rPr>
                <w:rFonts w:asciiTheme="minorEastAsia" w:hAnsiTheme="minorEastAsia"/>
                <w:color w:val="333333"/>
                <w:sz w:val="22"/>
              </w:rPr>
            </w:pPr>
            <w:r w:rsidRPr="00920896">
              <w:rPr>
                <w:rFonts w:asciiTheme="minorEastAsia" w:hAnsiTheme="minorEastAsia" w:hint="eastAsia"/>
                <w:spacing w:val="15"/>
                <w:kern w:val="0"/>
                <w:sz w:val="22"/>
                <w:fitText w:val="2200" w:id="-1840452862"/>
              </w:rPr>
              <w:t>大雨注意報、警</w:t>
            </w:r>
            <w:r w:rsidRPr="00920896">
              <w:rPr>
                <w:rFonts w:asciiTheme="minorEastAsia" w:hAnsiTheme="minorEastAsia" w:hint="eastAsia"/>
                <w:spacing w:val="30"/>
                <w:kern w:val="0"/>
                <w:sz w:val="22"/>
                <w:fitText w:val="2200" w:id="-1840452862"/>
              </w:rPr>
              <w:t>報</w:t>
            </w:r>
          </w:p>
        </w:tc>
        <w:tc>
          <w:tcPr>
            <w:tcW w:w="6231" w:type="dxa"/>
            <w:vAlign w:val="center"/>
          </w:tcPr>
          <w:p w14:paraId="13085C53" w14:textId="77777777" w:rsidR="00853148" w:rsidRDefault="00255435"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w:t>
            </w:r>
            <w:r w:rsidR="00853148" w:rsidRPr="00853148">
              <w:rPr>
                <w:rFonts w:asciiTheme="minorEastAsia" w:hAnsiTheme="minorEastAsia" w:hint="eastAsia"/>
                <w:color w:val="333333"/>
                <w:sz w:val="22"/>
              </w:rPr>
              <w:t>山形県河川・砂防情報</w:t>
            </w:r>
          </w:p>
          <w:p w14:paraId="42CAA5BC" w14:textId="77777777" w:rsidR="009B7D31" w:rsidRDefault="00853148" w:rsidP="005B11B4">
            <w:pPr>
              <w:autoSpaceDE w:val="0"/>
              <w:autoSpaceDN w:val="0"/>
              <w:spacing w:line="260" w:lineRule="exact"/>
              <w:rPr>
                <w:rFonts w:asciiTheme="minorEastAsia" w:hAnsiTheme="minorEastAsia"/>
                <w:color w:val="333333"/>
                <w:sz w:val="22"/>
              </w:rPr>
            </w:pPr>
            <w:r w:rsidRPr="00853148">
              <w:rPr>
                <w:rFonts w:asciiTheme="minorEastAsia" w:hAnsiTheme="minorEastAsia"/>
                <w:color w:val="333333"/>
                <w:sz w:val="22"/>
              </w:rPr>
              <w:t>http://www.kasen.pref.yamagata.jp/</w:t>
            </w:r>
          </w:p>
          <w:p w14:paraId="7344EA82" w14:textId="77777777" w:rsidR="00587E02" w:rsidRPr="00587E02" w:rsidRDefault="00587E02"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■テレビ、ラジオ</w:t>
            </w:r>
          </w:p>
        </w:tc>
      </w:tr>
      <w:tr w:rsidR="009B7D31" w14:paraId="59154EE3" w14:textId="77777777" w:rsidTr="005B11B4">
        <w:tc>
          <w:tcPr>
            <w:tcW w:w="567" w:type="dxa"/>
            <w:tcBorders>
              <w:right w:val="single" w:sz="4" w:space="0" w:color="000000" w:themeColor="text1"/>
            </w:tcBorders>
            <w:vAlign w:val="center"/>
          </w:tcPr>
          <w:p w14:paraId="3E352BB7" w14:textId="77777777" w:rsidR="009B7D31" w:rsidRDefault="00BB155F"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６</w:t>
            </w:r>
          </w:p>
        </w:tc>
        <w:tc>
          <w:tcPr>
            <w:tcW w:w="2551" w:type="dxa"/>
            <w:tcBorders>
              <w:left w:val="single" w:sz="4" w:space="0" w:color="000000" w:themeColor="text1"/>
            </w:tcBorders>
            <w:vAlign w:val="center"/>
          </w:tcPr>
          <w:p w14:paraId="18DAD211" w14:textId="77777777" w:rsidR="009B7D31" w:rsidRDefault="00BB155F" w:rsidP="00587E02">
            <w:pPr>
              <w:autoSpaceDE w:val="0"/>
              <w:autoSpaceDN w:val="0"/>
              <w:jc w:val="center"/>
              <w:rPr>
                <w:rFonts w:asciiTheme="minorEastAsia" w:hAnsiTheme="minorEastAsia"/>
                <w:color w:val="333333"/>
                <w:sz w:val="22"/>
              </w:rPr>
            </w:pPr>
            <w:r w:rsidRPr="00920896">
              <w:rPr>
                <w:rFonts w:asciiTheme="minorEastAsia" w:hAnsiTheme="minorEastAsia" w:hint="eastAsia"/>
                <w:color w:val="333333"/>
                <w:spacing w:val="195"/>
                <w:kern w:val="0"/>
                <w:sz w:val="22"/>
                <w:fitText w:val="2200" w:id="-1840452608"/>
              </w:rPr>
              <w:t>時間雨</w:t>
            </w:r>
            <w:r w:rsidRPr="00920896">
              <w:rPr>
                <w:rFonts w:asciiTheme="minorEastAsia" w:hAnsiTheme="minorEastAsia" w:hint="eastAsia"/>
                <w:color w:val="333333"/>
                <w:spacing w:val="30"/>
                <w:kern w:val="0"/>
                <w:sz w:val="22"/>
                <w:fitText w:val="2200" w:id="-1840452608"/>
              </w:rPr>
              <w:t>量</w:t>
            </w:r>
          </w:p>
        </w:tc>
        <w:tc>
          <w:tcPr>
            <w:tcW w:w="6231" w:type="dxa"/>
            <w:vAlign w:val="center"/>
          </w:tcPr>
          <w:p w14:paraId="1DB98DB3" w14:textId="77777777" w:rsidR="009B7D31" w:rsidRDefault="00255435"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■気象庁１時間雨量</w:t>
            </w:r>
          </w:p>
          <w:p w14:paraId="727DD65A" w14:textId="77777777" w:rsidR="00255435" w:rsidRDefault="00255435" w:rsidP="005B11B4">
            <w:pPr>
              <w:autoSpaceDE w:val="0"/>
              <w:autoSpaceDN w:val="0"/>
              <w:spacing w:line="260" w:lineRule="exact"/>
              <w:rPr>
                <w:rFonts w:asciiTheme="minorEastAsia" w:hAnsiTheme="minorEastAsia"/>
                <w:color w:val="333333"/>
                <w:sz w:val="22"/>
              </w:rPr>
            </w:pPr>
            <w:r w:rsidRPr="00255435">
              <w:rPr>
                <w:rFonts w:asciiTheme="minorEastAsia" w:hAnsiTheme="minorEastAsia"/>
                <w:color w:val="333333"/>
                <w:sz w:val="22"/>
              </w:rPr>
              <w:t>www.data.jma.go.jp/obd/stats/data/mdrr/pre_rct/alltable/pre1h00.html#a35</w:t>
            </w:r>
          </w:p>
          <w:p w14:paraId="60954217" w14:textId="77777777" w:rsidR="00587E02" w:rsidRPr="00587E02" w:rsidRDefault="00587E02"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■テレビ、ラジオ</w:t>
            </w:r>
          </w:p>
        </w:tc>
      </w:tr>
      <w:tr w:rsidR="00BB155F" w14:paraId="7A125252" w14:textId="77777777" w:rsidTr="00587E02">
        <w:tc>
          <w:tcPr>
            <w:tcW w:w="567" w:type="dxa"/>
            <w:tcBorders>
              <w:right w:val="single" w:sz="4" w:space="0" w:color="000000" w:themeColor="text1"/>
            </w:tcBorders>
            <w:vAlign w:val="center"/>
          </w:tcPr>
          <w:p w14:paraId="21802ED6" w14:textId="77777777" w:rsidR="00BB155F" w:rsidRDefault="00BB155F"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７</w:t>
            </w:r>
          </w:p>
        </w:tc>
        <w:tc>
          <w:tcPr>
            <w:tcW w:w="2551" w:type="dxa"/>
            <w:tcBorders>
              <w:left w:val="single" w:sz="4" w:space="0" w:color="000000" w:themeColor="text1"/>
            </w:tcBorders>
            <w:vAlign w:val="center"/>
          </w:tcPr>
          <w:p w14:paraId="4D918F73" w14:textId="77777777" w:rsidR="00BB155F" w:rsidRDefault="00BB155F" w:rsidP="00587E02">
            <w:pPr>
              <w:autoSpaceDE w:val="0"/>
              <w:autoSpaceDN w:val="0"/>
              <w:jc w:val="center"/>
              <w:rPr>
                <w:rFonts w:asciiTheme="minorEastAsia" w:hAnsiTheme="minorEastAsia"/>
                <w:color w:val="333333"/>
                <w:sz w:val="22"/>
              </w:rPr>
            </w:pPr>
            <w:r w:rsidRPr="00920896">
              <w:rPr>
                <w:rFonts w:asciiTheme="minorEastAsia" w:hAnsiTheme="minorEastAsia" w:hint="eastAsia"/>
                <w:color w:val="333333"/>
                <w:kern w:val="0"/>
                <w:sz w:val="22"/>
                <w:fitText w:val="2200" w:id="-1840452607"/>
              </w:rPr>
              <w:t>排水施設の稼働状</w:t>
            </w:r>
            <w:r w:rsidRPr="00920896">
              <w:rPr>
                <w:rFonts w:asciiTheme="minorEastAsia" w:hAnsiTheme="minorEastAsia" w:hint="eastAsia"/>
                <w:color w:val="333333"/>
                <w:spacing w:val="15"/>
                <w:kern w:val="0"/>
                <w:sz w:val="22"/>
                <w:fitText w:val="2200" w:id="-1840452607"/>
              </w:rPr>
              <w:t>況</w:t>
            </w:r>
          </w:p>
        </w:tc>
        <w:tc>
          <w:tcPr>
            <w:tcW w:w="6231" w:type="dxa"/>
          </w:tcPr>
          <w:p w14:paraId="64390219" w14:textId="77777777" w:rsidR="00BB155F" w:rsidRDefault="00255435" w:rsidP="00F4086D">
            <w:pPr>
              <w:autoSpaceDE w:val="0"/>
              <w:autoSpaceDN w:val="0"/>
              <w:rPr>
                <w:rFonts w:asciiTheme="minorEastAsia" w:hAnsiTheme="minorEastAsia"/>
                <w:color w:val="333333"/>
                <w:sz w:val="22"/>
              </w:rPr>
            </w:pPr>
            <w:r>
              <w:rPr>
                <w:rFonts w:asciiTheme="minorEastAsia" w:hAnsiTheme="minorEastAsia" w:hint="eastAsia"/>
                <w:color w:val="333333"/>
                <w:sz w:val="22"/>
              </w:rPr>
              <w:t>■</w:t>
            </w:r>
            <w:r w:rsidR="00BB155F">
              <w:rPr>
                <w:rFonts w:asciiTheme="minorEastAsia" w:hAnsiTheme="minorEastAsia" w:hint="eastAsia"/>
                <w:color w:val="333333"/>
                <w:sz w:val="22"/>
              </w:rPr>
              <w:t>市町からのＦＡＸ（事前に市町に依頼し、提供可能な場合）</w:t>
            </w:r>
          </w:p>
        </w:tc>
      </w:tr>
      <w:tr w:rsidR="00BB155F" w14:paraId="7F56ED31" w14:textId="77777777" w:rsidTr="005B11B4">
        <w:tc>
          <w:tcPr>
            <w:tcW w:w="567" w:type="dxa"/>
            <w:tcBorders>
              <w:right w:val="single" w:sz="4" w:space="0" w:color="000000" w:themeColor="text1"/>
            </w:tcBorders>
            <w:vAlign w:val="center"/>
          </w:tcPr>
          <w:p w14:paraId="2BECFA71" w14:textId="77777777" w:rsidR="00BB155F" w:rsidRDefault="00BB155F"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８</w:t>
            </w:r>
          </w:p>
        </w:tc>
        <w:tc>
          <w:tcPr>
            <w:tcW w:w="2551" w:type="dxa"/>
            <w:tcBorders>
              <w:left w:val="single" w:sz="4" w:space="0" w:color="000000" w:themeColor="text1"/>
            </w:tcBorders>
            <w:vAlign w:val="center"/>
          </w:tcPr>
          <w:p w14:paraId="3D509532" w14:textId="77777777" w:rsidR="00BB155F" w:rsidRDefault="00BB155F" w:rsidP="00587E02">
            <w:pPr>
              <w:autoSpaceDE w:val="0"/>
              <w:autoSpaceDN w:val="0"/>
              <w:jc w:val="center"/>
              <w:rPr>
                <w:rFonts w:asciiTheme="minorEastAsia" w:hAnsiTheme="minorEastAsia"/>
                <w:color w:val="333333"/>
                <w:sz w:val="22"/>
              </w:rPr>
            </w:pPr>
            <w:r w:rsidRPr="00920896">
              <w:rPr>
                <w:rFonts w:asciiTheme="minorEastAsia" w:hAnsiTheme="minorEastAsia" w:hint="eastAsia"/>
                <w:color w:val="333333"/>
                <w:spacing w:val="15"/>
                <w:kern w:val="0"/>
                <w:sz w:val="22"/>
                <w:fitText w:val="2200" w:id="-1840452606"/>
              </w:rPr>
              <w:t>内水氾濫危険情</w:t>
            </w:r>
            <w:r w:rsidRPr="00920896">
              <w:rPr>
                <w:rFonts w:asciiTheme="minorEastAsia" w:hAnsiTheme="minorEastAsia" w:hint="eastAsia"/>
                <w:color w:val="333333"/>
                <w:spacing w:val="30"/>
                <w:kern w:val="0"/>
                <w:sz w:val="22"/>
                <w:fitText w:val="2200" w:id="-1840452606"/>
              </w:rPr>
              <w:t>報</w:t>
            </w:r>
          </w:p>
        </w:tc>
        <w:tc>
          <w:tcPr>
            <w:tcW w:w="6231" w:type="dxa"/>
            <w:vAlign w:val="center"/>
          </w:tcPr>
          <w:p w14:paraId="57787854" w14:textId="28B35E0D" w:rsidR="00255435" w:rsidRDefault="00255435"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w:t>
            </w:r>
            <w:r w:rsidR="00804E4A">
              <w:rPr>
                <w:rFonts w:asciiTheme="minorEastAsia" w:hAnsiTheme="minorEastAsia" w:hint="eastAsia"/>
                <w:color w:val="333333"/>
                <w:sz w:val="22"/>
              </w:rPr>
              <w:t xml:space="preserve">気象庁 </w:t>
            </w:r>
            <w:r w:rsidR="00804E4A" w:rsidRPr="00804E4A">
              <w:rPr>
                <w:rFonts w:asciiTheme="minorEastAsia" w:hAnsiTheme="minorEastAsia" w:hint="eastAsia"/>
                <w:color w:val="333333"/>
                <w:sz w:val="22"/>
              </w:rPr>
              <w:t>キキクル（危険度分布）</w:t>
            </w:r>
          </w:p>
          <w:p w14:paraId="43AD0E33" w14:textId="77777777" w:rsidR="00BB155F" w:rsidRDefault="00255435" w:rsidP="005B11B4">
            <w:pPr>
              <w:autoSpaceDE w:val="0"/>
              <w:autoSpaceDN w:val="0"/>
              <w:spacing w:line="260" w:lineRule="exact"/>
              <w:rPr>
                <w:rFonts w:asciiTheme="minorEastAsia" w:hAnsiTheme="minorEastAsia"/>
                <w:color w:val="333333"/>
                <w:sz w:val="22"/>
              </w:rPr>
            </w:pPr>
            <w:r w:rsidRPr="00B24211">
              <w:rPr>
                <w:rFonts w:asciiTheme="minorEastAsia" w:hAnsiTheme="minorEastAsia"/>
                <w:color w:val="333333"/>
                <w:sz w:val="22"/>
              </w:rPr>
              <w:t>https://www.jma.go.jp/jp/suigaimesh/flood.html</w:t>
            </w:r>
          </w:p>
          <w:p w14:paraId="54348ECB" w14:textId="22730D9A" w:rsidR="00587E02" w:rsidRPr="00587E02" w:rsidRDefault="00587E02"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■テレビ、ラジオ、緊急速報メール</w:t>
            </w:r>
          </w:p>
        </w:tc>
      </w:tr>
      <w:tr w:rsidR="00BB155F" w14:paraId="1A9D7A8D" w14:textId="77777777" w:rsidTr="005B11B4">
        <w:tc>
          <w:tcPr>
            <w:tcW w:w="567" w:type="dxa"/>
            <w:tcBorders>
              <w:right w:val="single" w:sz="4" w:space="0" w:color="000000" w:themeColor="text1"/>
            </w:tcBorders>
            <w:vAlign w:val="center"/>
          </w:tcPr>
          <w:p w14:paraId="44D65CC6" w14:textId="77777777" w:rsidR="00BB155F" w:rsidRDefault="00BB155F"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９</w:t>
            </w:r>
          </w:p>
        </w:tc>
        <w:tc>
          <w:tcPr>
            <w:tcW w:w="2551" w:type="dxa"/>
            <w:tcBorders>
              <w:left w:val="single" w:sz="4" w:space="0" w:color="000000" w:themeColor="text1"/>
            </w:tcBorders>
            <w:vAlign w:val="center"/>
          </w:tcPr>
          <w:p w14:paraId="6EB1E807" w14:textId="77777777" w:rsidR="00EA78B0" w:rsidRDefault="00BB155F" w:rsidP="00587E02">
            <w:pPr>
              <w:autoSpaceDE w:val="0"/>
              <w:autoSpaceDN w:val="0"/>
              <w:jc w:val="center"/>
              <w:rPr>
                <w:rFonts w:asciiTheme="minorEastAsia" w:hAnsiTheme="minorEastAsia"/>
                <w:color w:val="333333"/>
                <w:sz w:val="22"/>
              </w:rPr>
            </w:pPr>
            <w:r w:rsidRPr="00920896">
              <w:rPr>
                <w:rFonts w:asciiTheme="minorEastAsia" w:hAnsiTheme="minorEastAsia" w:hint="eastAsia"/>
                <w:color w:val="333333"/>
                <w:spacing w:val="15"/>
                <w:kern w:val="0"/>
                <w:sz w:val="22"/>
                <w:fitText w:val="2200" w:id="-1840452352"/>
              </w:rPr>
              <w:t>大雨注意報、警</w:t>
            </w:r>
            <w:r w:rsidRPr="00920896">
              <w:rPr>
                <w:rFonts w:asciiTheme="minorEastAsia" w:hAnsiTheme="minorEastAsia" w:hint="eastAsia"/>
                <w:color w:val="333333"/>
                <w:spacing w:val="30"/>
                <w:kern w:val="0"/>
                <w:sz w:val="22"/>
                <w:fitText w:val="2200" w:id="-1840452352"/>
              </w:rPr>
              <w:t>報</w:t>
            </w:r>
          </w:p>
          <w:p w14:paraId="3A1F350D" w14:textId="77777777" w:rsidR="00BB155F" w:rsidRDefault="00BB155F" w:rsidP="00587E02">
            <w:pPr>
              <w:autoSpaceDE w:val="0"/>
              <w:autoSpaceDN w:val="0"/>
              <w:jc w:val="center"/>
              <w:rPr>
                <w:rFonts w:asciiTheme="minorEastAsia" w:hAnsiTheme="minorEastAsia"/>
                <w:color w:val="333333"/>
                <w:sz w:val="22"/>
              </w:rPr>
            </w:pPr>
            <w:r>
              <w:rPr>
                <w:rFonts w:asciiTheme="minorEastAsia" w:hAnsiTheme="minorEastAsia" w:hint="eastAsia"/>
                <w:color w:val="333333"/>
                <w:sz w:val="22"/>
              </w:rPr>
              <w:t>（</w:t>
            </w:r>
            <w:r w:rsidRPr="00920896">
              <w:rPr>
                <w:rFonts w:asciiTheme="minorEastAsia" w:hAnsiTheme="minorEastAsia" w:hint="eastAsia"/>
                <w:color w:val="333333"/>
                <w:spacing w:val="120"/>
                <w:kern w:val="0"/>
                <w:sz w:val="22"/>
                <w:fitText w:val="1760" w:id="-1840452351"/>
              </w:rPr>
              <w:t>土砂災</w:t>
            </w:r>
            <w:r w:rsidRPr="00920896">
              <w:rPr>
                <w:rFonts w:asciiTheme="minorEastAsia" w:hAnsiTheme="minorEastAsia" w:hint="eastAsia"/>
                <w:color w:val="333333"/>
                <w:spacing w:val="37"/>
                <w:kern w:val="0"/>
                <w:sz w:val="22"/>
                <w:fitText w:val="1760" w:id="-1840452351"/>
              </w:rPr>
              <w:t>害</w:t>
            </w:r>
            <w:r>
              <w:rPr>
                <w:rFonts w:asciiTheme="minorEastAsia" w:hAnsiTheme="minorEastAsia" w:hint="eastAsia"/>
                <w:color w:val="333333"/>
                <w:sz w:val="22"/>
              </w:rPr>
              <w:t>）</w:t>
            </w:r>
          </w:p>
        </w:tc>
        <w:tc>
          <w:tcPr>
            <w:tcW w:w="6231" w:type="dxa"/>
            <w:vAlign w:val="center"/>
          </w:tcPr>
          <w:p w14:paraId="5A430BC3" w14:textId="2C31F826" w:rsidR="00BB155F" w:rsidRDefault="00255435" w:rsidP="005B11B4">
            <w:pPr>
              <w:autoSpaceDE w:val="0"/>
              <w:autoSpaceDN w:val="0"/>
              <w:spacing w:line="260" w:lineRule="exact"/>
            </w:pPr>
            <w:r>
              <w:rPr>
                <w:rFonts w:hint="eastAsia"/>
              </w:rPr>
              <w:t>■</w:t>
            </w:r>
            <w:r w:rsidR="00804E4A" w:rsidRPr="00804E4A">
              <w:rPr>
                <w:rFonts w:hint="eastAsia"/>
              </w:rPr>
              <w:t>気象庁</w:t>
            </w:r>
            <w:r w:rsidR="00804E4A">
              <w:rPr>
                <w:rFonts w:hint="eastAsia"/>
              </w:rPr>
              <w:t xml:space="preserve"> </w:t>
            </w:r>
            <w:r w:rsidR="00804E4A" w:rsidRPr="00804E4A">
              <w:rPr>
                <w:rFonts w:hint="eastAsia"/>
              </w:rPr>
              <w:t>キキクル（危険度分布）</w:t>
            </w:r>
          </w:p>
          <w:p w14:paraId="59272216" w14:textId="77777777" w:rsidR="00F8360B" w:rsidRDefault="00F8360B" w:rsidP="005B11B4">
            <w:pPr>
              <w:autoSpaceDE w:val="0"/>
              <w:autoSpaceDN w:val="0"/>
              <w:spacing w:line="260" w:lineRule="exact"/>
              <w:rPr>
                <w:rFonts w:asciiTheme="minorEastAsia" w:hAnsiTheme="minorEastAsia"/>
                <w:color w:val="333333"/>
                <w:sz w:val="22"/>
              </w:rPr>
            </w:pPr>
            <w:r w:rsidRPr="00F8360B">
              <w:rPr>
                <w:rFonts w:asciiTheme="minorEastAsia" w:hAnsiTheme="minorEastAsia"/>
                <w:color w:val="333333"/>
                <w:sz w:val="22"/>
              </w:rPr>
              <w:t>https://www.jma.go.jp/jp/doshamesh/index.html</w:t>
            </w:r>
          </w:p>
          <w:p w14:paraId="4D53958F" w14:textId="77777777" w:rsidR="00587E02" w:rsidRPr="00587E02" w:rsidRDefault="00587E02"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■テレビ、ラジオ</w:t>
            </w:r>
          </w:p>
        </w:tc>
      </w:tr>
      <w:tr w:rsidR="00BB155F" w14:paraId="057E4895" w14:textId="77777777" w:rsidTr="005B11B4">
        <w:tc>
          <w:tcPr>
            <w:tcW w:w="567" w:type="dxa"/>
            <w:tcBorders>
              <w:right w:val="single" w:sz="4" w:space="0" w:color="000000" w:themeColor="text1"/>
            </w:tcBorders>
            <w:vAlign w:val="center"/>
          </w:tcPr>
          <w:p w14:paraId="26732068" w14:textId="77777777" w:rsidR="00BB155F" w:rsidRDefault="00BB155F"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10</w:t>
            </w:r>
          </w:p>
        </w:tc>
        <w:tc>
          <w:tcPr>
            <w:tcW w:w="2551" w:type="dxa"/>
            <w:tcBorders>
              <w:left w:val="single" w:sz="4" w:space="0" w:color="000000" w:themeColor="text1"/>
            </w:tcBorders>
            <w:vAlign w:val="center"/>
          </w:tcPr>
          <w:p w14:paraId="29AEFD90" w14:textId="77777777" w:rsidR="00BB155F" w:rsidRDefault="00BB155F" w:rsidP="00587E02">
            <w:pPr>
              <w:autoSpaceDE w:val="0"/>
              <w:autoSpaceDN w:val="0"/>
              <w:jc w:val="center"/>
              <w:rPr>
                <w:rFonts w:asciiTheme="minorEastAsia" w:hAnsiTheme="minorEastAsia"/>
                <w:color w:val="333333"/>
                <w:sz w:val="22"/>
              </w:rPr>
            </w:pPr>
            <w:r w:rsidRPr="00920896">
              <w:rPr>
                <w:rFonts w:asciiTheme="minorEastAsia" w:hAnsiTheme="minorEastAsia" w:hint="eastAsia"/>
                <w:spacing w:val="15"/>
                <w:kern w:val="0"/>
                <w:sz w:val="22"/>
                <w:fitText w:val="2200" w:id="-1840452605"/>
              </w:rPr>
              <w:t>土砂災害警戒情</w:t>
            </w:r>
            <w:r w:rsidRPr="00920896">
              <w:rPr>
                <w:rFonts w:asciiTheme="minorEastAsia" w:hAnsiTheme="minorEastAsia" w:hint="eastAsia"/>
                <w:spacing w:val="30"/>
                <w:kern w:val="0"/>
                <w:sz w:val="22"/>
                <w:fitText w:val="2200" w:id="-1840452605"/>
              </w:rPr>
              <w:t>報</w:t>
            </w:r>
          </w:p>
        </w:tc>
        <w:tc>
          <w:tcPr>
            <w:tcW w:w="6231" w:type="dxa"/>
            <w:vAlign w:val="center"/>
          </w:tcPr>
          <w:p w14:paraId="3942579A" w14:textId="77777777" w:rsidR="00F8360B" w:rsidRDefault="00255435"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w:t>
            </w:r>
            <w:r w:rsidR="00F8360B">
              <w:rPr>
                <w:rFonts w:asciiTheme="minorEastAsia" w:hAnsiTheme="minorEastAsia" w:hint="eastAsia"/>
                <w:color w:val="333333"/>
                <w:sz w:val="22"/>
              </w:rPr>
              <w:t>山形県土砂災害警戒システム</w:t>
            </w:r>
          </w:p>
          <w:p w14:paraId="41278410" w14:textId="77777777" w:rsidR="00BB155F" w:rsidRPr="00EB7A72" w:rsidRDefault="00920896" w:rsidP="00EB7A72">
            <w:pPr>
              <w:pStyle w:val="ac"/>
            </w:pPr>
            <w:hyperlink r:id="rId9" w:history="1">
              <w:r w:rsidR="00EB7A72" w:rsidRPr="00EB7A72">
                <w:rPr>
                  <w:rStyle w:val="aa"/>
                  <w:rFonts w:hint="eastAsia"/>
                  <w:color w:val="000000" w:themeColor="text1"/>
                  <w:u w:val="none"/>
                </w:rPr>
                <w:t>https://sabo.pref.yamagata.jp</w:t>
              </w:r>
            </w:hyperlink>
          </w:p>
          <w:p w14:paraId="240240D7" w14:textId="77777777" w:rsidR="00587E02" w:rsidRPr="00587E02" w:rsidRDefault="00587E02" w:rsidP="005B11B4">
            <w:pPr>
              <w:autoSpaceDE w:val="0"/>
              <w:autoSpaceDN w:val="0"/>
              <w:spacing w:line="260" w:lineRule="exact"/>
              <w:rPr>
                <w:rFonts w:asciiTheme="minorEastAsia" w:hAnsiTheme="minorEastAsia"/>
                <w:color w:val="333333"/>
                <w:sz w:val="22"/>
              </w:rPr>
            </w:pPr>
            <w:r>
              <w:rPr>
                <w:rFonts w:asciiTheme="minorEastAsia" w:hAnsiTheme="minorEastAsia" w:hint="eastAsia"/>
                <w:color w:val="333333"/>
                <w:sz w:val="22"/>
              </w:rPr>
              <w:t>■テレビ、ラジオ、緊急速報メール</w:t>
            </w:r>
          </w:p>
        </w:tc>
      </w:tr>
      <w:tr w:rsidR="00BB155F" w14:paraId="020BBE9D" w14:textId="77777777" w:rsidTr="005B11B4">
        <w:tc>
          <w:tcPr>
            <w:tcW w:w="567" w:type="dxa"/>
            <w:tcBorders>
              <w:right w:val="single" w:sz="4" w:space="0" w:color="000000" w:themeColor="text1"/>
            </w:tcBorders>
            <w:vAlign w:val="center"/>
          </w:tcPr>
          <w:p w14:paraId="58B332C0" w14:textId="77777777" w:rsidR="00BB155F" w:rsidRDefault="00BB155F" w:rsidP="00F4086D">
            <w:pPr>
              <w:autoSpaceDE w:val="0"/>
              <w:autoSpaceDN w:val="0"/>
              <w:jc w:val="center"/>
              <w:rPr>
                <w:rFonts w:asciiTheme="minorEastAsia" w:hAnsiTheme="minorEastAsia"/>
                <w:color w:val="333333"/>
                <w:sz w:val="22"/>
              </w:rPr>
            </w:pPr>
            <w:r>
              <w:rPr>
                <w:rFonts w:asciiTheme="minorEastAsia" w:hAnsiTheme="minorEastAsia" w:hint="eastAsia"/>
                <w:color w:val="333333"/>
                <w:sz w:val="22"/>
              </w:rPr>
              <w:t>11</w:t>
            </w:r>
          </w:p>
        </w:tc>
        <w:tc>
          <w:tcPr>
            <w:tcW w:w="2551" w:type="dxa"/>
            <w:tcBorders>
              <w:left w:val="single" w:sz="4" w:space="0" w:color="000000" w:themeColor="text1"/>
            </w:tcBorders>
            <w:vAlign w:val="center"/>
          </w:tcPr>
          <w:p w14:paraId="6DAED98C" w14:textId="77777777" w:rsidR="00BB155F" w:rsidRDefault="00D36EF2" w:rsidP="005B11B4">
            <w:pPr>
              <w:autoSpaceDE w:val="0"/>
              <w:autoSpaceDN w:val="0"/>
              <w:spacing w:line="280" w:lineRule="exact"/>
              <w:jc w:val="center"/>
              <w:rPr>
                <w:rFonts w:asciiTheme="minorEastAsia" w:hAnsiTheme="minorEastAsia"/>
                <w:sz w:val="22"/>
              </w:rPr>
            </w:pPr>
            <w:r w:rsidRPr="00920896">
              <w:rPr>
                <w:rFonts w:asciiTheme="minorEastAsia" w:hAnsiTheme="minorEastAsia" w:hint="eastAsia"/>
                <w:spacing w:val="120"/>
                <w:kern w:val="0"/>
                <w:sz w:val="22"/>
                <w:fitText w:val="2200" w:id="-1840452604"/>
              </w:rPr>
              <w:t>浸水の前</w:t>
            </w:r>
            <w:r w:rsidRPr="00920896">
              <w:rPr>
                <w:rFonts w:asciiTheme="minorEastAsia" w:hAnsiTheme="minorEastAsia" w:hint="eastAsia"/>
                <w:spacing w:val="15"/>
                <w:kern w:val="0"/>
                <w:sz w:val="22"/>
                <w:fitText w:val="2200" w:id="-1840452604"/>
              </w:rPr>
              <w:t>兆</w:t>
            </w:r>
          </w:p>
          <w:p w14:paraId="67DCBBFB" w14:textId="77777777" w:rsidR="00D36EF2" w:rsidRPr="00C779D4" w:rsidRDefault="00D36EF2" w:rsidP="005B11B4">
            <w:pPr>
              <w:autoSpaceDE w:val="0"/>
              <w:autoSpaceDN w:val="0"/>
              <w:spacing w:line="280" w:lineRule="exact"/>
              <w:jc w:val="center"/>
              <w:rPr>
                <w:rFonts w:asciiTheme="minorEastAsia" w:hAnsiTheme="minorEastAsia"/>
                <w:sz w:val="22"/>
              </w:rPr>
            </w:pPr>
            <w:r w:rsidRPr="00920896">
              <w:rPr>
                <w:rFonts w:asciiTheme="minorEastAsia" w:hAnsiTheme="minorEastAsia" w:hint="eastAsia"/>
                <w:kern w:val="0"/>
                <w:sz w:val="22"/>
                <w:fitText w:val="2200" w:id="-1840452603"/>
              </w:rPr>
              <w:t>土砂災害の前兆現</w:t>
            </w:r>
            <w:r w:rsidRPr="00920896">
              <w:rPr>
                <w:rFonts w:asciiTheme="minorEastAsia" w:hAnsiTheme="minorEastAsia" w:hint="eastAsia"/>
                <w:spacing w:val="15"/>
                <w:kern w:val="0"/>
                <w:sz w:val="22"/>
                <w:fitText w:val="2200" w:id="-1840452603"/>
              </w:rPr>
              <w:t>象</w:t>
            </w:r>
          </w:p>
        </w:tc>
        <w:tc>
          <w:tcPr>
            <w:tcW w:w="6231" w:type="dxa"/>
            <w:vAlign w:val="center"/>
          </w:tcPr>
          <w:p w14:paraId="1A246A39" w14:textId="77777777" w:rsidR="00BB155F" w:rsidRDefault="00D36EF2" w:rsidP="005B11B4">
            <w:pPr>
              <w:autoSpaceDE w:val="0"/>
              <w:autoSpaceDN w:val="0"/>
              <w:spacing w:line="280" w:lineRule="exact"/>
              <w:rPr>
                <w:rFonts w:asciiTheme="minorEastAsia" w:hAnsiTheme="minorEastAsia"/>
                <w:color w:val="333333"/>
                <w:sz w:val="22"/>
              </w:rPr>
            </w:pPr>
            <w:r>
              <w:rPr>
                <w:rFonts w:asciiTheme="minorEastAsia" w:hAnsiTheme="minorEastAsia" w:hint="eastAsia"/>
                <w:color w:val="333333"/>
                <w:sz w:val="22"/>
              </w:rPr>
              <w:t>職員による目視。ただし、安全に配慮して危険な場所に近づかないよう施設内から行う。</w:t>
            </w:r>
          </w:p>
        </w:tc>
      </w:tr>
    </w:tbl>
    <w:p w14:paraId="179C3F77" w14:textId="77777777" w:rsidR="009B7D31" w:rsidRDefault="00D36EF2" w:rsidP="005B11B4">
      <w:pPr>
        <w:autoSpaceDE w:val="0"/>
        <w:autoSpaceDN w:val="0"/>
        <w:spacing w:line="280" w:lineRule="exact"/>
        <w:ind w:left="660" w:hangingChars="300" w:hanging="660"/>
        <w:rPr>
          <w:rFonts w:asciiTheme="minorEastAsia" w:hAnsiTheme="minorEastAsia"/>
          <w:color w:val="333333"/>
          <w:sz w:val="22"/>
        </w:rPr>
      </w:pPr>
      <w:r>
        <w:rPr>
          <w:rFonts w:asciiTheme="minorEastAsia" w:hAnsiTheme="minorEastAsia" w:hint="eastAsia"/>
          <w:color w:val="333333"/>
          <w:sz w:val="22"/>
        </w:rPr>
        <w:t>（注意）</w:t>
      </w:r>
      <w:r w:rsidRPr="00D36EF2">
        <w:rPr>
          <w:rFonts w:asciiTheme="minorEastAsia" w:hAnsiTheme="minorEastAsia" w:hint="eastAsia"/>
          <w:color w:val="333333"/>
          <w:sz w:val="22"/>
        </w:rPr>
        <w:t>停電時は、ラジオ、タブレット、携帯電話を活用して情報を収集するものとし、これに備えて、乾電池、バッテリー等を備蓄する。</w:t>
      </w:r>
    </w:p>
    <w:p w14:paraId="603B7513" w14:textId="77777777" w:rsidR="00D36EF2" w:rsidRDefault="00D36EF2" w:rsidP="005B11B4">
      <w:pPr>
        <w:autoSpaceDE w:val="0"/>
        <w:autoSpaceDN w:val="0"/>
        <w:spacing w:line="280" w:lineRule="exact"/>
        <w:ind w:leftChars="300" w:left="630" w:firstLineChars="100" w:firstLine="220"/>
        <w:rPr>
          <w:rFonts w:asciiTheme="minorEastAsia" w:hAnsiTheme="minorEastAsia"/>
          <w:color w:val="333333"/>
          <w:sz w:val="22"/>
        </w:rPr>
      </w:pPr>
      <w:r w:rsidRPr="00D36EF2">
        <w:rPr>
          <w:rFonts w:asciiTheme="minorEastAsia" w:hAnsiTheme="minorEastAsia" w:hint="eastAsia"/>
          <w:color w:val="333333"/>
          <w:sz w:val="22"/>
        </w:rPr>
        <w:t>提供される情報に加えて、雨の降り方、施設周辺の水路や道路の状況、斜面に危険な前兆が無いか等、施設内から確認を行う。</w:t>
      </w:r>
    </w:p>
    <w:p w14:paraId="64073743" w14:textId="77777777" w:rsidR="00F4086D" w:rsidRDefault="00F4086D" w:rsidP="00F4086D">
      <w:pPr>
        <w:autoSpaceDE w:val="0"/>
        <w:autoSpaceDN w:val="0"/>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714048" behindDoc="0" locked="0" layoutInCell="1" allowOverlap="1" wp14:anchorId="4A51F490" wp14:editId="45200F9B">
                <wp:simplePos x="0" y="0"/>
                <wp:positionH relativeFrom="column">
                  <wp:posOffset>-21590</wp:posOffset>
                </wp:positionH>
                <wp:positionV relativeFrom="paragraph">
                  <wp:posOffset>111760</wp:posOffset>
                </wp:positionV>
                <wp:extent cx="6115050" cy="53975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6115050" cy="53975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F2566" w14:textId="77777777" w:rsidR="003D18EF" w:rsidRPr="00AC21B4" w:rsidRDefault="003D18EF" w:rsidP="00F4086D">
                            <w:pPr>
                              <w:autoSpaceDE w:val="0"/>
                              <w:autoSpaceDN w:val="0"/>
                              <w:rPr>
                                <w:rFonts w:asciiTheme="minorEastAsia" w:hAnsiTheme="minorEastAsia"/>
                                <w:sz w:val="22"/>
                              </w:rPr>
                            </w:pPr>
                            <w:r w:rsidRPr="00AC21B4">
                              <w:rPr>
                                <w:rFonts w:asciiTheme="minorEastAsia" w:hAnsiTheme="minorEastAsia" w:hint="eastAsia"/>
                                <w:sz w:val="22"/>
                              </w:rPr>
                              <w:t>（記入要領）</w:t>
                            </w:r>
                          </w:p>
                          <w:p w14:paraId="2B6A7F37" w14:textId="77777777" w:rsidR="003D18EF" w:rsidRDefault="003D18EF" w:rsidP="00F4086D">
                            <w:r>
                              <w:rPr>
                                <w:rFonts w:asciiTheme="minorEastAsia" w:hAnsiTheme="minorEastAsia" w:hint="eastAsia"/>
                                <w:sz w:val="22"/>
                              </w:rPr>
                              <w:t>「４　防災体制」の「体制確立の判断時期」に掲げた情報の収集方法について記載する。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8" o:spid="_x0000_s1043" type="#_x0000_t202" style="position:absolute;left:0;text-align:left;margin-left:-1.7pt;margin-top:8.8pt;width:481.5pt;height:42.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" fillcolor="#ffe599 [1303]" stroked="f" strokeweight=".5pt">
                <v:textbox>
                  <w:txbxContent>
                    <w:p w14:paraId="239F2566" w14:textId="77777777" w:rsidR="003D18EF" w:rsidRPr="00AC21B4" w:rsidRDefault="003D18EF" w:rsidP="00F4086D">
                      <w:pPr>
                        <w:autoSpaceDE w:val="0"/>
                        <w:autoSpaceDN w:val="0"/>
                        <w:rPr>
                          <w:rFonts w:asciiTheme="minorEastAsia" w:hAnsiTheme="minorEastAsia"/>
                          <w:sz w:val="22"/>
                        </w:rPr>
                      </w:pPr>
                      <w:r w:rsidRPr="00AC21B4">
                        <w:rPr>
                          <w:rFonts w:asciiTheme="minorEastAsia" w:hAnsiTheme="minorEastAsia" w:hint="eastAsia"/>
                          <w:sz w:val="22"/>
                        </w:rPr>
                        <w:t>（記入要領）</w:t>
                      </w:r>
                    </w:p>
                    <w:p w14:paraId="2B6A7F37" w14:textId="77777777" w:rsidR="003D18EF" w:rsidRDefault="003D18EF" w:rsidP="00F4086D">
                      <w:r>
                        <w:rPr>
                          <w:rFonts w:asciiTheme="minorEastAsia" w:hAnsiTheme="minorEastAsia" w:hint="eastAsia"/>
                          <w:sz w:val="22"/>
                        </w:rPr>
                        <w:t>「４　防災体制」の「体制確立の判断時期」に掲げた情報の収集方法について記載する。</w:t>
                      </w:r>
                    </w:p>
                  </w:txbxContent>
                </v:textbox>
              </v:shape>
            </w:pict>
          </mc:Fallback>
        </mc:AlternateContent>
      </w:r>
    </w:p>
    <w:p w14:paraId="03DFEB9F" w14:textId="77777777" w:rsidR="00F4086D" w:rsidRDefault="00F4086D" w:rsidP="00F4086D">
      <w:pPr>
        <w:autoSpaceDE w:val="0"/>
        <w:autoSpaceDN w:val="0"/>
        <w:rPr>
          <w:rFonts w:asciiTheme="minorEastAsia" w:hAnsiTheme="minorEastAsia"/>
          <w:sz w:val="22"/>
        </w:rPr>
      </w:pPr>
    </w:p>
    <w:p w14:paraId="405EE3EA" w14:textId="77777777" w:rsidR="00F4086D" w:rsidRDefault="00F4086D" w:rsidP="00F4086D">
      <w:pPr>
        <w:autoSpaceDE w:val="0"/>
        <w:autoSpaceDN w:val="0"/>
        <w:rPr>
          <w:rFonts w:asciiTheme="minorEastAsia" w:hAnsiTheme="minorEastAsia"/>
          <w:sz w:val="22"/>
        </w:rPr>
      </w:pPr>
    </w:p>
    <w:p w14:paraId="4D7D5103" w14:textId="77777777" w:rsidR="003D18EF" w:rsidRDefault="003D18EF" w:rsidP="00F4086D">
      <w:pPr>
        <w:autoSpaceDE w:val="0"/>
        <w:autoSpaceDN w:val="0"/>
        <w:rPr>
          <w:rFonts w:asciiTheme="majorEastAsia" w:eastAsiaTheme="majorEastAsia" w:hAnsiTheme="majorEastAsia"/>
          <w:color w:val="333333"/>
          <w:sz w:val="22"/>
        </w:rPr>
      </w:pPr>
    </w:p>
    <w:p w14:paraId="135A67D8" w14:textId="77777777" w:rsidR="009B7D31" w:rsidRPr="00F4086D" w:rsidRDefault="00D36EF2" w:rsidP="00F4086D">
      <w:pPr>
        <w:autoSpaceDE w:val="0"/>
        <w:autoSpaceDN w:val="0"/>
        <w:rPr>
          <w:rFonts w:asciiTheme="majorEastAsia" w:eastAsiaTheme="majorEastAsia" w:hAnsiTheme="majorEastAsia"/>
          <w:color w:val="333333"/>
          <w:sz w:val="22"/>
        </w:rPr>
      </w:pPr>
      <w:r w:rsidRPr="00F4086D">
        <w:rPr>
          <w:rFonts w:asciiTheme="majorEastAsia" w:eastAsiaTheme="majorEastAsia" w:hAnsiTheme="majorEastAsia" w:hint="eastAsia"/>
          <w:color w:val="333333"/>
          <w:sz w:val="22"/>
        </w:rPr>
        <w:lastRenderedPageBreak/>
        <w:t>（2</w:t>
      </w:r>
      <w:r w:rsidR="00F4086D" w:rsidRPr="00F4086D">
        <w:rPr>
          <w:rFonts w:asciiTheme="majorEastAsia" w:eastAsiaTheme="majorEastAsia" w:hAnsiTheme="majorEastAsia" w:hint="eastAsia"/>
          <w:color w:val="333333"/>
          <w:sz w:val="22"/>
        </w:rPr>
        <w:t>）</w:t>
      </w:r>
      <w:r w:rsidRPr="00F4086D">
        <w:rPr>
          <w:rFonts w:asciiTheme="majorEastAsia" w:eastAsiaTheme="majorEastAsia" w:hAnsiTheme="majorEastAsia" w:hint="eastAsia"/>
          <w:color w:val="333333"/>
          <w:sz w:val="22"/>
        </w:rPr>
        <w:t>情報伝達</w:t>
      </w:r>
    </w:p>
    <w:p w14:paraId="0E4E8929" w14:textId="77777777" w:rsidR="007618D4" w:rsidRDefault="007618D4" w:rsidP="00454806">
      <w:pPr>
        <w:autoSpaceDE w:val="0"/>
        <w:autoSpaceDN w:val="0"/>
        <w:ind w:leftChars="150" w:left="535" w:hangingChars="100" w:hanging="220"/>
        <w:rPr>
          <w:rFonts w:asciiTheme="minorEastAsia" w:hAnsiTheme="minorEastAsia"/>
          <w:color w:val="333333"/>
          <w:sz w:val="22"/>
        </w:rPr>
      </w:pPr>
      <w:r>
        <w:rPr>
          <w:rFonts w:asciiTheme="minorEastAsia" w:hAnsiTheme="minorEastAsia" w:hint="eastAsia"/>
          <w:color w:val="333333"/>
          <w:sz w:val="22"/>
        </w:rPr>
        <w:t xml:space="preserve">ア　</w:t>
      </w:r>
      <w:r w:rsidR="00D36EF2">
        <w:rPr>
          <w:rFonts w:asciiTheme="minorEastAsia" w:hAnsiTheme="minorEastAsia" w:hint="eastAsia"/>
          <w:color w:val="333333"/>
          <w:sz w:val="22"/>
        </w:rPr>
        <w:t>「緊急連絡網」</w:t>
      </w:r>
      <w:r>
        <w:rPr>
          <w:rFonts w:asciiTheme="minorEastAsia" w:hAnsiTheme="minorEastAsia" w:hint="eastAsia"/>
          <w:color w:val="333333"/>
          <w:sz w:val="22"/>
        </w:rPr>
        <w:t>に基づき、また、館内放送や掲示板を用いて、次の</w:t>
      </w:r>
      <w:r w:rsidRPr="00D36EF2">
        <w:rPr>
          <w:rFonts w:asciiTheme="minorEastAsia" w:hAnsiTheme="minorEastAsia" w:hint="eastAsia"/>
          <w:color w:val="333333"/>
          <w:sz w:val="22"/>
        </w:rPr>
        <w:t>情報を施設内関係者間で共有する。</w:t>
      </w:r>
    </w:p>
    <w:p w14:paraId="75F0AC81" w14:textId="77777777" w:rsidR="009B7D31" w:rsidRDefault="007618D4" w:rsidP="00F4086D">
      <w:pPr>
        <w:autoSpaceDE w:val="0"/>
        <w:autoSpaceDN w:val="0"/>
        <w:ind w:leftChars="250" w:left="525"/>
        <w:rPr>
          <w:rFonts w:asciiTheme="minorEastAsia" w:hAnsiTheme="minorEastAsia"/>
          <w:color w:val="333333"/>
          <w:sz w:val="22"/>
        </w:rPr>
      </w:pPr>
      <w:r>
        <w:rPr>
          <w:rFonts w:asciiTheme="minorEastAsia" w:hAnsiTheme="minorEastAsia" w:hint="eastAsia"/>
          <w:color w:val="333333"/>
          <w:sz w:val="22"/>
        </w:rPr>
        <w:t>・気象情報、</w:t>
      </w:r>
      <w:r w:rsidR="00D36EF2">
        <w:rPr>
          <w:rFonts w:asciiTheme="minorEastAsia" w:hAnsiTheme="minorEastAsia" w:hint="eastAsia"/>
          <w:color w:val="333333"/>
          <w:sz w:val="22"/>
        </w:rPr>
        <w:t>洪水予報</w:t>
      </w:r>
      <w:r>
        <w:rPr>
          <w:rFonts w:asciiTheme="minorEastAsia" w:hAnsiTheme="minorEastAsia" w:hint="eastAsia"/>
          <w:color w:val="333333"/>
          <w:sz w:val="22"/>
        </w:rPr>
        <w:t>、土砂災害警戒情報等</w:t>
      </w:r>
    </w:p>
    <w:p w14:paraId="2D16BD10" w14:textId="77777777" w:rsidR="007618D4" w:rsidRDefault="007618D4" w:rsidP="00F4086D">
      <w:pPr>
        <w:autoSpaceDE w:val="0"/>
        <w:autoSpaceDN w:val="0"/>
        <w:ind w:leftChars="250" w:left="525"/>
        <w:rPr>
          <w:rFonts w:asciiTheme="minorEastAsia" w:hAnsiTheme="minorEastAsia"/>
          <w:color w:val="333333"/>
          <w:sz w:val="22"/>
        </w:rPr>
      </w:pPr>
      <w:r>
        <w:rPr>
          <w:rFonts w:asciiTheme="minorEastAsia" w:hAnsiTheme="minorEastAsia" w:hint="eastAsia"/>
          <w:color w:val="333333"/>
          <w:sz w:val="22"/>
        </w:rPr>
        <w:t>・体制の確立状況</w:t>
      </w:r>
    </w:p>
    <w:p w14:paraId="5C5FCD60" w14:textId="77777777" w:rsidR="009B7D31" w:rsidRDefault="00D36EF2" w:rsidP="00454806">
      <w:pPr>
        <w:autoSpaceDE w:val="0"/>
        <w:autoSpaceDN w:val="0"/>
        <w:ind w:leftChars="250" w:left="525" w:firstLineChars="100" w:firstLine="220"/>
        <w:rPr>
          <w:rFonts w:asciiTheme="minorEastAsia" w:hAnsiTheme="minorEastAsia"/>
          <w:color w:val="333333"/>
          <w:sz w:val="22"/>
        </w:rPr>
      </w:pPr>
      <w:r w:rsidRPr="00D36EF2">
        <w:rPr>
          <w:rFonts w:asciiTheme="minorEastAsia" w:hAnsiTheme="minorEastAsia" w:hint="eastAsia"/>
          <w:color w:val="333333"/>
          <w:sz w:val="22"/>
        </w:rPr>
        <w:t>避難する場合には</w:t>
      </w:r>
      <w:r w:rsidR="007618D4">
        <w:rPr>
          <w:rFonts w:asciiTheme="minorEastAsia" w:hAnsiTheme="minorEastAsia" w:hint="eastAsia"/>
          <w:color w:val="333333"/>
          <w:sz w:val="22"/>
        </w:rPr>
        <w:t>必要に応じ</w:t>
      </w:r>
      <w:r w:rsidRPr="00D36EF2">
        <w:rPr>
          <w:rFonts w:asciiTheme="minorEastAsia" w:hAnsiTheme="minorEastAsia" w:hint="eastAsia"/>
          <w:color w:val="333333"/>
          <w:sz w:val="22"/>
        </w:rPr>
        <w:t>「利用者緊急連絡先一覧表」に基づき、利用者の保護者・家族等に対し、</w:t>
      </w:r>
      <w:r>
        <w:rPr>
          <w:rFonts w:asciiTheme="minorEastAsia" w:hAnsiTheme="minorEastAsia" w:hint="eastAsia"/>
          <w:color w:val="333333"/>
          <w:sz w:val="22"/>
        </w:rPr>
        <w:t>避難先等の連絡を行う。</w:t>
      </w:r>
    </w:p>
    <w:p w14:paraId="6256CF6A" w14:textId="77777777" w:rsidR="00D36EF2" w:rsidRDefault="007618D4">
      <w:pPr>
        <w:rPr>
          <w:rFonts w:asciiTheme="minorEastAsia" w:hAnsiTheme="minorEastAsia"/>
          <w:color w:val="333333"/>
          <w:sz w:val="22"/>
        </w:rPr>
      </w:pPr>
      <w:r>
        <w:rPr>
          <w:rFonts w:asciiTheme="minorEastAsia" w:hAnsiTheme="minorEastAsia" w:hint="eastAsia"/>
          <w:noProof/>
          <w:color w:val="333333"/>
          <w:sz w:val="22"/>
        </w:rPr>
        <mc:AlternateContent>
          <mc:Choice Requires="wps">
            <w:drawing>
              <wp:anchor distT="0" distB="0" distL="114300" distR="114300" simplePos="0" relativeHeight="251598336" behindDoc="0" locked="0" layoutInCell="1" allowOverlap="1" wp14:anchorId="7A03783C" wp14:editId="72288836">
                <wp:simplePos x="0" y="0"/>
                <wp:positionH relativeFrom="column">
                  <wp:posOffset>238760</wp:posOffset>
                </wp:positionH>
                <wp:positionV relativeFrom="paragraph">
                  <wp:posOffset>10160</wp:posOffset>
                </wp:positionV>
                <wp:extent cx="5816600" cy="787400"/>
                <wp:effectExtent l="0" t="0" r="12700" b="12700"/>
                <wp:wrapNone/>
                <wp:docPr id="31" name="テキスト ボックス 31"/>
                <wp:cNvGraphicFramePr/>
                <a:graphic xmlns:a="http://schemas.openxmlformats.org/drawingml/2006/main">
                  <a:graphicData uri="http://schemas.microsoft.com/office/word/2010/wordprocessingShape">
                    <wps:wsp>
                      <wps:cNvSpPr txBox="1"/>
                      <wps:spPr>
                        <a:xfrm>
                          <a:off x="0" y="0"/>
                          <a:ext cx="5816600" cy="78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A392DB" w14:textId="77777777" w:rsidR="003D18EF" w:rsidRDefault="003D18EF">
                            <w:r>
                              <w:rPr>
                                <w:rFonts w:hint="eastAsia"/>
                              </w:rPr>
                              <w:t>（保護者</w:t>
                            </w:r>
                            <w:r>
                              <w:t>・家族等への連絡内容の例</w:t>
                            </w:r>
                            <w:r>
                              <w:rPr>
                                <w:rFonts w:hint="eastAsia"/>
                              </w:rPr>
                              <w:t>（記載例））</w:t>
                            </w:r>
                          </w:p>
                          <w:p w14:paraId="06458F1D" w14:textId="77777777" w:rsidR="003D18EF" w:rsidRDefault="003D18EF">
                            <w:r>
                              <w:rPr>
                                <w:rFonts w:hint="eastAsia"/>
                              </w:rPr>
                              <w:t>△</w:t>
                            </w:r>
                            <w:r>
                              <w:t>△</w:t>
                            </w:r>
                            <w:r>
                              <w:rPr>
                                <w:rFonts w:hint="eastAsia"/>
                              </w:rPr>
                              <w:t>（避難場所）へ避難する。利用者の引き渡し</w:t>
                            </w:r>
                            <w:r w:rsidRPr="007618D4">
                              <w:rPr>
                                <w:rFonts w:hint="eastAsia"/>
                              </w:rPr>
                              <w:t>は</w:t>
                            </w:r>
                            <w:r>
                              <w:rPr>
                                <w:rFonts w:hint="eastAsia"/>
                              </w:rPr>
                              <w:t>△</w:t>
                            </w:r>
                            <w:r>
                              <w:t>△</w:t>
                            </w:r>
                            <w:r w:rsidRPr="007618D4">
                              <w:rPr>
                                <w:rFonts w:hint="eastAsia"/>
                              </w:rPr>
                              <w:t>（避難場所）において行う</w:t>
                            </w:r>
                            <w:r>
                              <w:rPr>
                                <w:rFonts w:hint="eastAsia"/>
                              </w:rPr>
                              <w:t>。利用者の引き渡し</w:t>
                            </w:r>
                            <w:r w:rsidRPr="007618D4">
                              <w:rPr>
                                <w:rFonts w:hint="eastAsia"/>
                              </w:rPr>
                              <w:t>は○○時頃</w:t>
                            </w:r>
                            <w:r>
                              <w:rPr>
                                <w:rFonts w:hint="eastAsia"/>
                              </w:rPr>
                              <w:t>から</w:t>
                            </w:r>
                            <w:r>
                              <w:t>開始</w:t>
                            </w:r>
                            <w:r w:rsidRPr="007618D4">
                              <w:rPr>
                                <w:rFonts w:hint="eastAsia"/>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4" type="#_x0000_t202" style="position:absolute;left:0;text-align:left;margin-left:18.8pt;margin-top:.8pt;width:458pt;height:6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" fillcolor="white [3201]" strokeweight=".5pt">
                <v:textbox>
                  <w:txbxContent>
                    <w:p w14:paraId="08A392DB" w14:textId="77777777" w:rsidR="003D18EF" w:rsidRDefault="003D18EF">
                      <w:r>
                        <w:rPr>
                          <w:rFonts w:hint="eastAsia"/>
                        </w:rPr>
                        <w:t>（保護者</w:t>
                      </w:r>
                      <w:r>
                        <w:t>・家族等への連絡内容の例</w:t>
                      </w:r>
                      <w:r>
                        <w:rPr>
                          <w:rFonts w:hint="eastAsia"/>
                        </w:rPr>
                        <w:t>（記載例））</w:t>
                      </w:r>
                    </w:p>
                    <w:p w14:paraId="06458F1D" w14:textId="77777777" w:rsidR="003D18EF" w:rsidRDefault="003D18EF">
                      <w:r>
                        <w:rPr>
                          <w:rFonts w:hint="eastAsia"/>
                        </w:rPr>
                        <w:t>△</w:t>
                      </w:r>
                      <w:r>
                        <w:t>△</w:t>
                      </w:r>
                      <w:r>
                        <w:rPr>
                          <w:rFonts w:hint="eastAsia"/>
                        </w:rPr>
                        <w:t>（避難場所）へ避難する。利用者の引き渡し</w:t>
                      </w:r>
                      <w:r w:rsidRPr="007618D4">
                        <w:rPr>
                          <w:rFonts w:hint="eastAsia"/>
                        </w:rPr>
                        <w:t>は</w:t>
                      </w:r>
                      <w:r>
                        <w:rPr>
                          <w:rFonts w:hint="eastAsia"/>
                        </w:rPr>
                        <w:t>△</w:t>
                      </w:r>
                      <w:r>
                        <w:t>△</w:t>
                      </w:r>
                      <w:r w:rsidRPr="007618D4">
                        <w:rPr>
                          <w:rFonts w:hint="eastAsia"/>
                        </w:rPr>
                        <w:t>（避難場所）において行う</w:t>
                      </w:r>
                      <w:r>
                        <w:rPr>
                          <w:rFonts w:hint="eastAsia"/>
                        </w:rPr>
                        <w:t>。利用者の引き渡し</w:t>
                      </w:r>
                      <w:r w:rsidRPr="007618D4">
                        <w:rPr>
                          <w:rFonts w:hint="eastAsia"/>
                        </w:rPr>
                        <w:t>は○○時頃</w:t>
                      </w:r>
                      <w:r>
                        <w:rPr>
                          <w:rFonts w:hint="eastAsia"/>
                        </w:rPr>
                        <w:t>から</w:t>
                      </w:r>
                      <w:r>
                        <w:t>開始</w:t>
                      </w:r>
                      <w:r w:rsidRPr="007618D4">
                        <w:rPr>
                          <w:rFonts w:hint="eastAsia"/>
                        </w:rPr>
                        <w:t>する。</w:t>
                      </w:r>
                    </w:p>
                  </w:txbxContent>
                </v:textbox>
              </v:shape>
            </w:pict>
          </mc:Fallback>
        </mc:AlternateContent>
      </w:r>
    </w:p>
    <w:p w14:paraId="375FF2CB" w14:textId="77777777" w:rsidR="009B7D31" w:rsidRDefault="009B7D31">
      <w:pPr>
        <w:rPr>
          <w:rFonts w:asciiTheme="minorEastAsia" w:hAnsiTheme="minorEastAsia"/>
          <w:color w:val="333333"/>
          <w:sz w:val="22"/>
        </w:rPr>
      </w:pPr>
    </w:p>
    <w:p w14:paraId="76F2350D" w14:textId="77777777" w:rsidR="009B7D31" w:rsidRDefault="009B7D31">
      <w:pPr>
        <w:rPr>
          <w:rFonts w:asciiTheme="minorEastAsia" w:hAnsiTheme="minorEastAsia"/>
          <w:color w:val="333333"/>
          <w:sz w:val="22"/>
        </w:rPr>
      </w:pPr>
    </w:p>
    <w:p w14:paraId="44EA35B9" w14:textId="77777777" w:rsidR="009B7D31" w:rsidRDefault="009B7D31">
      <w:pPr>
        <w:rPr>
          <w:rFonts w:asciiTheme="minorEastAsia" w:hAnsiTheme="minorEastAsia"/>
          <w:color w:val="333333"/>
          <w:sz w:val="22"/>
        </w:rPr>
      </w:pPr>
    </w:p>
    <w:p w14:paraId="681BD9BD" w14:textId="77777777" w:rsidR="009B7D31" w:rsidRDefault="007618D4" w:rsidP="00454806">
      <w:pPr>
        <w:ind w:leftChars="150" w:left="535" w:hangingChars="100" w:hanging="220"/>
        <w:rPr>
          <w:rFonts w:asciiTheme="minorEastAsia" w:hAnsiTheme="minorEastAsia"/>
          <w:color w:val="333333"/>
          <w:sz w:val="22"/>
        </w:rPr>
      </w:pPr>
      <w:r>
        <w:rPr>
          <w:rFonts w:asciiTheme="minorEastAsia" w:hAnsiTheme="minorEastAsia" w:hint="eastAsia"/>
          <w:color w:val="333333"/>
          <w:sz w:val="22"/>
        </w:rPr>
        <w:t>イ　避難困難者が多くいる場合は、その状態や人数を市町に報告する。</w:t>
      </w:r>
      <w:r w:rsidR="0052434B">
        <w:rPr>
          <w:rFonts w:asciiTheme="minorEastAsia" w:hAnsiTheme="minorEastAsia" w:hint="eastAsia"/>
          <w:color w:val="333333"/>
          <w:sz w:val="22"/>
        </w:rPr>
        <w:t>（この文言の記載については事前に市町と調整する。）</w:t>
      </w:r>
    </w:p>
    <w:p w14:paraId="0F7D1835" w14:textId="77777777" w:rsidR="009B7D31" w:rsidRDefault="009B7D31" w:rsidP="00454806">
      <w:pPr>
        <w:autoSpaceDE w:val="0"/>
        <w:autoSpaceDN w:val="0"/>
        <w:rPr>
          <w:rFonts w:asciiTheme="minorEastAsia" w:hAnsiTheme="minorEastAsia"/>
          <w:color w:val="333333"/>
          <w:sz w:val="22"/>
        </w:rPr>
      </w:pPr>
    </w:p>
    <w:p w14:paraId="4D1655FC" w14:textId="77777777" w:rsidR="009B7D31" w:rsidRPr="00454806" w:rsidRDefault="00CD7100" w:rsidP="00454806">
      <w:pPr>
        <w:autoSpaceDE w:val="0"/>
        <w:autoSpaceDN w:val="0"/>
        <w:rPr>
          <w:rFonts w:asciiTheme="majorEastAsia" w:eastAsiaTheme="majorEastAsia" w:hAnsiTheme="majorEastAsia"/>
          <w:color w:val="333333"/>
          <w:sz w:val="24"/>
          <w:szCs w:val="24"/>
        </w:rPr>
      </w:pPr>
      <w:r w:rsidRPr="00454806">
        <w:rPr>
          <w:rFonts w:asciiTheme="majorEastAsia" w:eastAsiaTheme="majorEastAsia" w:hAnsiTheme="majorEastAsia" w:hint="eastAsia"/>
          <w:sz w:val="24"/>
          <w:szCs w:val="24"/>
        </w:rPr>
        <w:t xml:space="preserve">６　</w:t>
      </w:r>
      <w:r w:rsidRPr="00454806">
        <w:rPr>
          <w:rFonts w:asciiTheme="majorEastAsia" w:eastAsiaTheme="majorEastAsia" w:hAnsiTheme="majorEastAsia"/>
          <w:sz w:val="24"/>
          <w:szCs w:val="24"/>
        </w:rPr>
        <w:t>避難誘導</w:t>
      </w:r>
    </w:p>
    <w:p w14:paraId="6CED8F3E" w14:textId="77777777" w:rsidR="009B7D31" w:rsidRPr="00454806" w:rsidRDefault="00314617" w:rsidP="00454806">
      <w:pPr>
        <w:autoSpaceDE w:val="0"/>
        <w:autoSpaceDN w:val="0"/>
        <w:ind w:leftChars="50" w:left="105"/>
        <w:rPr>
          <w:rFonts w:asciiTheme="majorEastAsia" w:eastAsiaTheme="majorEastAsia" w:hAnsiTheme="majorEastAsia"/>
          <w:color w:val="333333"/>
          <w:sz w:val="22"/>
        </w:rPr>
      </w:pPr>
      <w:r w:rsidRPr="00454806">
        <w:rPr>
          <w:rFonts w:asciiTheme="majorEastAsia" w:eastAsiaTheme="majorEastAsia" w:hAnsiTheme="majorEastAsia" w:hint="eastAsia"/>
          <w:color w:val="333333"/>
          <w:sz w:val="22"/>
        </w:rPr>
        <w:t>（1）避難場所、移動距離及び手段</w:t>
      </w:r>
    </w:p>
    <w:p w14:paraId="709D3089" w14:textId="77777777" w:rsidR="00314617" w:rsidRDefault="00314617">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600384" behindDoc="0" locked="0" layoutInCell="1" allowOverlap="1" wp14:anchorId="17FE678C" wp14:editId="15D716F1">
                <wp:simplePos x="0" y="0"/>
                <wp:positionH relativeFrom="margin">
                  <wp:align>right</wp:align>
                </wp:positionH>
                <wp:positionV relativeFrom="paragraph">
                  <wp:posOffset>35560</wp:posOffset>
                </wp:positionV>
                <wp:extent cx="6121400" cy="1238250"/>
                <wp:effectExtent l="0" t="0" r="12700" b="19050"/>
                <wp:wrapNone/>
                <wp:docPr id="33" name="テキスト ボックス 33"/>
                <wp:cNvGraphicFramePr/>
                <a:graphic xmlns:a="http://schemas.openxmlformats.org/drawingml/2006/main">
                  <a:graphicData uri="http://schemas.microsoft.com/office/word/2010/wordprocessingShape">
                    <wps:wsp>
                      <wps:cNvSpPr txBox="1"/>
                      <wps:spPr>
                        <a:xfrm>
                          <a:off x="0" y="0"/>
                          <a:ext cx="612140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08E9D4" w14:textId="77777777" w:rsidR="003D18EF" w:rsidRDefault="003D18EF">
                            <w:r>
                              <w:rPr>
                                <w:rFonts w:hint="eastAsia"/>
                              </w:rPr>
                              <w:t>（記載例１）</w:t>
                            </w:r>
                            <w:r w:rsidRPr="00314617">
                              <w:rPr>
                                <w:rFonts w:asciiTheme="minorEastAsia" w:hAnsiTheme="minorEastAsia" w:hint="eastAsia"/>
                                <w:color w:val="333333"/>
                                <w:sz w:val="22"/>
                              </w:rPr>
                              <w:t>浸水深が大きく、施設全体が浸水するおそれがある場合、浸水継続時間が長く、長期的に孤立するおそれがある場合、家屋倒壊等氾濫想定区域に位置する場合は立ち退き避難（水平避難）する。関連施設等への避難も選択肢の一つである。利用者に合わせて移動手段に配慮する。避難場所への立ち退き避難（水平避難）が危険な場合は、近隣の安全な場所や建物のより安全な部屋等へ移動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3" o:spid="_x0000_s1045" type="#_x0000_t202" style="position:absolute;left:0;text-align:left;margin-left:430.8pt;margin-top:2.8pt;width:482pt;height:97.5pt;z-index:251600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" fillcolor="white [3201]" strokeweight=".5pt">
                <v:textbox>
                  <w:txbxContent>
                    <w:p w14:paraId="7008E9D4" w14:textId="77777777" w:rsidR="003D18EF" w:rsidRDefault="003D18EF">
                      <w:r>
                        <w:rPr>
                          <w:rFonts w:hint="eastAsia"/>
                        </w:rPr>
                        <w:t>（記載例１）</w:t>
                      </w:r>
                      <w:r w:rsidRPr="00314617">
                        <w:rPr>
                          <w:rFonts w:asciiTheme="minorEastAsia" w:hAnsiTheme="minorEastAsia" w:hint="eastAsia"/>
                          <w:color w:val="333333"/>
                          <w:sz w:val="22"/>
                        </w:rPr>
                        <w:t>浸水深が大きく、施設全体が浸水するおそれがある場合、浸水継続時間が長く、長期的に孤立するおそれがある場合、家屋倒壊等氾濫想定区域に位置する場合は立ち退き避難（水平避難）する。関連施設等への避難も選択肢の一つである。利用者に合わせて移動手段に配慮する。避難場所への立ち退き避難（水平避難）が危険な場合は、近隣の安全な場所や建物のより安全な部屋等へ移動する。</w:t>
                      </w:r>
                    </w:p>
                  </w:txbxContent>
                </v:textbox>
                <w10:wrap anchorx="margin"/>
              </v:shape>
            </w:pict>
          </mc:Fallback>
        </mc:AlternateContent>
      </w:r>
    </w:p>
    <w:p w14:paraId="595BF114" w14:textId="77777777" w:rsidR="00314617" w:rsidRPr="00314617" w:rsidRDefault="00314617">
      <w:pPr>
        <w:rPr>
          <w:rFonts w:asciiTheme="minorEastAsia" w:hAnsiTheme="minorEastAsia"/>
          <w:color w:val="333333"/>
          <w:sz w:val="22"/>
        </w:rPr>
      </w:pPr>
    </w:p>
    <w:p w14:paraId="373C691A" w14:textId="77777777" w:rsidR="00314617" w:rsidRDefault="00314617">
      <w:pPr>
        <w:rPr>
          <w:rFonts w:asciiTheme="minorEastAsia" w:hAnsiTheme="minorEastAsia"/>
          <w:color w:val="333333"/>
          <w:sz w:val="22"/>
        </w:rPr>
      </w:pPr>
    </w:p>
    <w:p w14:paraId="2398E64F" w14:textId="77777777" w:rsidR="00314617" w:rsidRDefault="00314617">
      <w:pPr>
        <w:rPr>
          <w:rFonts w:asciiTheme="minorEastAsia" w:hAnsiTheme="minorEastAsia"/>
          <w:color w:val="333333"/>
          <w:sz w:val="22"/>
        </w:rPr>
      </w:pPr>
    </w:p>
    <w:p w14:paraId="3BC832B3" w14:textId="77777777" w:rsidR="00314617" w:rsidRDefault="00314617">
      <w:pPr>
        <w:rPr>
          <w:rFonts w:asciiTheme="minorEastAsia" w:hAnsiTheme="minorEastAsia"/>
          <w:color w:val="333333"/>
          <w:sz w:val="22"/>
        </w:rPr>
      </w:pPr>
    </w:p>
    <w:p w14:paraId="0A4DDA3E" w14:textId="77777777" w:rsidR="00314617" w:rsidRDefault="00314617">
      <w:pPr>
        <w:rPr>
          <w:rFonts w:asciiTheme="minorEastAsia" w:hAnsiTheme="minorEastAsia"/>
          <w:color w:val="333333"/>
          <w:sz w:val="22"/>
        </w:rPr>
      </w:pPr>
    </w:p>
    <w:p w14:paraId="67BA2E80" w14:textId="77777777" w:rsidR="00314617" w:rsidRDefault="00314617">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599360" behindDoc="0" locked="0" layoutInCell="1" allowOverlap="1" wp14:anchorId="7797CE0D" wp14:editId="15C8B2E6">
                <wp:simplePos x="0" y="0"/>
                <wp:positionH relativeFrom="margin">
                  <wp:align>right</wp:align>
                </wp:positionH>
                <wp:positionV relativeFrom="paragraph">
                  <wp:posOffset>60960</wp:posOffset>
                </wp:positionV>
                <wp:extent cx="6108700" cy="996950"/>
                <wp:effectExtent l="0" t="0" r="25400" b="12700"/>
                <wp:wrapNone/>
                <wp:docPr id="32" name="テキスト ボックス 32"/>
                <wp:cNvGraphicFramePr/>
                <a:graphic xmlns:a="http://schemas.openxmlformats.org/drawingml/2006/main">
                  <a:graphicData uri="http://schemas.microsoft.com/office/word/2010/wordprocessingShape">
                    <wps:wsp>
                      <wps:cNvSpPr txBox="1"/>
                      <wps:spPr>
                        <a:xfrm>
                          <a:off x="0" y="0"/>
                          <a:ext cx="6108700" cy="996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B8B7C" w14:textId="77777777" w:rsidR="003D18EF" w:rsidRDefault="003D18EF">
                            <w:r>
                              <w:rPr>
                                <w:rFonts w:hint="eastAsia"/>
                              </w:rPr>
                              <w:t>（記載</w:t>
                            </w:r>
                            <w:r>
                              <w:t>例</w:t>
                            </w:r>
                            <w:r>
                              <w:rPr>
                                <w:rFonts w:hint="eastAsia"/>
                              </w:rPr>
                              <w:t>２）</w:t>
                            </w:r>
                            <w:r w:rsidRPr="00314617">
                              <w:rPr>
                                <w:rFonts w:hint="eastAsia"/>
                                <w:sz w:val="22"/>
                              </w:rPr>
                              <w:t>避難場所は下表のとおりとする。なお、早期に避難することを基本とするが、悪天候の中の避難や、夜間の避難となった場合、危険をともなうことから、施設における想定浸水深が浅く、建物が堅牢で家屋倒壊のおそれがない場合は、屋内で安全確保できる空間等を避難場所とする。その場合は、備蓄物資を用意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2" o:spid="_x0000_s1046" type="#_x0000_t202" style="position:absolute;left:0;text-align:left;margin-left:429.8pt;margin-top:4.8pt;width:481pt;height:78.5pt;z-index:251599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" fillcolor="white [3201]" strokeweight=".5pt">
                <v:textbox>
                  <w:txbxContent>
                    <w:p w14:paraId="7FEB8B7C" w14:textId="77777777" w:rsidR="003D18EF" w:rsidRDefault="003D18EF">
                      <w:r>
                        <w:rPr>
                          <w:rFonts w:hint="eastAsia"/>
                        </w:rPr>
                        <w:t>（記載</w:t>
                      </w:r>
                      <w:r>
                        <w:t>例</w:t>
                      </w:r>
                      <w:r>
                        <w:rPr>
                          <w:rFonts w:hint="eastAsia"/>
                        </w:rPr>
                        <w:t>２）</w:t>
                      </w:r>
                      <w:r w:rsidRPr="00314617">
                        <w:rPr>
                          <w:rFonts w:hint="eastAsia"/>
                          <w:sz w:val="22"/>
                        </w:rPr>
                        <w:t>避難場所は下表のとおりとする。なお、早期に避難することを基本とするが、悪天候の中の避難や、夜間の避難となった場合、危険をともなうことから、施設における想定浸水深が浅く、建物が堅牢で家屋倒壊のおそれがない場合は、屋内で安全確保できる空間等を避難場所とする。その場合は、備蓄物資を用意する。</w:t>
                      </w:r>
                    </w:p>
                  </w:txbxContent>
                </v:textbox>
                <w10:wrap anchorx="margin"/>
              </v:shape>
            </w:pict>
          </mc:Fallback>
        </mc:AlternateContent>
      </w:r>
    </w:p>
    <w:p w14:paraId="6C96C442" w14:textId="77777777" w:rsidR="00314617" w:rsidRDefault="00314617">
      <w:pPr>
        <w:rPr>
          <w:rFonts w:asciiTheme="minorEastAsia" w:hAnsiTheme="minorEastAsia"/>
          <w:color w:val="333333"/>
          <w:sz w:val="22"/>
        </w:rPr>
      </w:pPr>
    </w:p>
    <w:p w14:paraId="6EF3F70F" w14:textId="77777777" w:rsidR="00314617" w:rsidRPr="00314617" w:rsidRDefault="00314617">
      <w:pPr>
        <w:rPr>
          <w:rFonts w:asciiTheme="minorEastAsia" w:hAnsiTheme="minorEastAsia"/>
          <w:color w:val="333333"/>
          <w:sz w:val="22"/>
        </w:rPr>
      </w:pPr>
    </w:p>
    <w:p w14:paraId="2059E79F" w14:textId="77777777" w:rsidR="009B7D31" w:rsidRDefault="009B7D31">
      <w:pPr>
        <w:rPr>
          <w:rFonts w:asciiTheme="minorEastAsia" w:hAnsiTheme="minorEastAsia"/>
          <w:color w:val="333333"/>
          <w:sz w:val="22"/>
        </w:rPr>
      </w:pPr>
    </w:p>
    <w:p w14:paraId="34178B44" w14:textId="77777777" w:rsidR="00314617" w:rsidRDefault="00314617">
      <w:pPr>
        <w:rPr>
          <w:rFonts w:asciiTheme="minorEastAsia" w:hAnsiTheme="minorEastAsia"/>
          <w:color w:val="333333"/>
          <w:sz w:val="22"/>
        </w:rPr>
      </w:pPr>
    </w:p>
    <w:p w14:paraId="064674A4" w14:textId="77777777" w:rsidR="00314617" w:rsidRDefault="00314617">
      <w:pPr>
        <w:rPr>
          <w:rFonts w:asciiTheme="minorEastAsia" w:hAnsiTheme="minorEastAsia"/>
          <w:color w:val="333333"/>
          <w:sz w:val="22"/>
        </w:rPr>
      </w:pPr>
    </w:p>
    <w:p w14:paraId="57F56F40" w14:textId="77777777" w:rsidR="00314617" w:rsidRPr="00454806" w:rsidRDefault="00314617" w:rsidP="00454806">
      <w:pPr>
        <w:autoSpaceDE w:val="0"/>
        <w:autoSpaceDN w:val="0"/>
        <w:ind w:leftChars="150" w:left="315"/>
        <w:rPr>
          <w:rFonts w:asciiTheme="majorEastAsia" w:eastAsiaTheme="majorEastAsia" w:hAnsiTheme="majorEastAsia"/>
          <w:color w:val="333333"/>
          <w:sz w:val="22"/>
        </w:rPr>
      </w:pPr>
      <w:r w:rsidRPr="00454806">
        <w:rPr>
          <w:rFonts w:asciiTheme="majorEastAsia" w:eastAsiaTheme="majorEastAsia" w:hAnsiTheme="majorEastAsia" w:hint="eastAsia"/>
          <w:color w:val="333333"/>
          <w:sz w:val="22"/>
        </w:rPr>
        <w:t>ア　立ち退き避難（水平避難）を行う場合</w:t>
      </w:r>
    </w:p>
    <w:p w14:paraId="7DB9C283" w14:textId="77777777" w:rsidR="00314617" w:rsidRPr="00454806" w:rsidRDefault="007E2096" w:rsidP="00454806">
      <w:pPr>
        <w:autoSpaceDE w:val="0"/>
        <w:autoSpaceDN w:val="0"/>
        <w:ind w:leftChars="150" w:left="315"/>
        <w:rPr>
          <w:rFonts w:asciiTheme="majorEastAsia" w:eastAsiaTheme="majorEastAsia" w:hAnsiTheme="majorEastAsia"/>
          <w:color w:val="333333"/>
          <w:sz w:val="22"/>
        </w:rPr>
      </w:pPr>
      <w:r>
        <w:rPr>
          <w:rFonts w:asciiTheme="majorEastAsia" w:eastAsiaTheme="majorEastAsia" w:hAnsiTheme="majorEastAsia" w:hint="eastAsia"/>
          <w:color w:val="333333"/>
          <w:sz w:val="22"/>
        </w:rPr>
        <w:t>（ｱ</w:t>
      </w:r>
      <w:r w:rsidR="00314617" w:rsidRPr="00454806">
        <w:rPr>
          <w:rFonts w:asciiTheme="majorEastAsia" w:eastAsiaTheme="majorEastAsia" w:hAnsiTheme="majorEastAsia" w:hint="eastAsia"/>
          <w:color w:val="333333"/>
          <w:sz w:val="22"/>
        </w:rPr>
        <w:t>）避難場所１（浸水想定区域外の関連施設等）</w:t>
      </w:r>
    </w:p>
    <w:tbl>
      <w:tblPr>
        <w:tblStyle w:val="a3"/>
        <w:tblW w:w="0" w:type="auto"/>
        <w:tblInd w:w="279" w:type="dxa"/>
        <w:tblLook w:val="04A0" w:firstRow="1" w:lastRow="0" w:firstColumn="1" w:lastColumn="0" w:noHBand="0" w:noVBand="1"/>
      </w:tblPr>
      <w:tblGrid>
        <w:gridCol w:w="1701"/>
        <w:gridCol w:w="2977"/>
        <w:gridCol w:w="1842"/>
        <w:gridCol w:w="2829"/>
      </w:tblGrid>
      <w:tr w:rsidR="00314617" w14:paraId="5FE23577" w14:textId="77777777" w:rsidTr="00CC075D">
        <w:tc>
          <w:tcPr>
            <w:tcW w:w="1701" w:type="dxa"/>
          </w:tcPr>
          <w:p w14:paraId="5A681ABE" w14:textId="77777777" w:rsidR="00314617" w:rsidRDefault="00314617" w:rsidP="00CC075D">
            <w:pPr>
              <w:jc w:val="center"/>
              <w:rPr>
                <w:rFonts w:asciiTheme="minorEastAsia" w:hAnsiTheme="minorEastAsia"/>
                <w:color w:val="333333"/>
                <w:sz w:val="22"/>
              </w:rPr>
            </w:pPr>
            <w:r>
              <w:rPr>
                <w:rFonts w:asciiTheme="minorEastAsia" w:hAnsiTheme="minorEastAsia" w:hint="eastAsia"/>
                <w:color w:val="333333"/>
                <w:sz w:val="22"/>
              </w:rPr>
              <w:t>災害の種類</w:t>
            </w:r>
          </w:p>
        </w:tc>
        <w:tc>
          <w:tcPr>
            <w:tcW w:w="2977" w:type="dxa"/>
          </w:tcPr>
          <w:p w14:paraId="66D6CE4D" w14:textId="77777777" w:rsidR="00314617" w:rsidRDefault="00314617" w:rsidP="00F82AE7">
            <w:pPr>
              <w:jc w:val="center"/>
              <w:rPr>
                <w:rFonts w:asciiTheme="minorEastAsia" w:hAnsiTheme="minorEastAsia"/>
                <w:color w:val="333333"/>
                <w:sz w:val="22"/>
              </w:rPr>
            </w:pPr>
            <w:r>
              <w:rPr>
                <w:rFonts w:asciiTheme="minorEastAsia" w:hAnsiTheme="minorEastAsia" w:hint="eastAsia"/>
                <w:color w:val="333333"/>
                <w:sz w:val="22"/>
              </w:rPr>
              <w:t>避難場所名称</w:t>
            </w:r>
          </w:p>
        </w:tc>
        <w:tc>
          <w:tcPr>
            <w:tcW w:w="1842" w:type="dxa"/>
            <w:vAlign w:val="center"/>
          </w:tcPr>
          <w:p w14:paraId="59B553A9" w14:textId="77777777" w:rsidR="00314617" w:rsidRDefault="00F82AE7" w:rsidP="00F82AE7">
            <w:pPr>
              <w:jc w:val="center"/>
              <w:rPr>
                <w:rFonts w:asciiTheme="minorEastAsia" w:hAnsiTheme="minorEastAsia"/>
                <w:color w:val="333333"/>
                <w:sz w:val="22"/>
              </w:rPr>
            </w:pPr>
            <w:r>
              <w:rPr>
                <w:rFonts w:asciiTheme="minorEastAsia" w:hAnsiTheme="minorEastAsia" w:hint="eastAsia"/>
                <w:color w:val="333333"/>
                <w:sz w:val="22"/>
              </w:rPr>
              <w:t>移動距離</w:t>
            </w:r>
          </w:p>
        </w:tc>
        <w:tc>
          <w:tcPr>
            <w:tcW w:w="2829" w:type="dxa"/>
            <w:vAlign w:val="center"/>
          </w:tcPr>
          <w:p w14:paraId="1C57659F" w14:textId="77777777" w:rsidR="00314617" w:rsidRDefault="00F82AE7" w:rsidP="00F82AE7">
            <w:pPr>
              <w:jc w:val="center"/>
              <w:rPr>
                <w:rFonts w:asciiTheme="minorEastAsia" w:hAnsiTheme="minorEastAsia"/>
                <w:color w:val="333333"/>
                <w:sz w:val="22"/>
              </w:rPr>
            </w:pPr>
            <w:r>
              <w:rPr>
                <w:rFonts w:asciiTheme="minorEastAsia" w:hAnsiTheme="minorEastAsia" w:hint="eastAsia"/>
                <w:color w:val="333333"/>
                <w:sz w:val="22"/>
              </w:rPr>
              <w:t>移動方法</w:t>
            </w:r>
          </w:p>
        </w:tc>
      </w:tr>
      <w:tr w:rsidR="00314617" w14:paraId="604D507C" w14:textId="77777777" w:rsidTr="00CC075D">
        <w:tc>
          <w:tcPr>
            <w:tcW w:w="1701" w:type="dxa"/>
          </w:tcPr>
          <w:p w14:paraId="0429F29F" w14:textId="77777777" w:rsidR="00314617" w:rsidRDefault="00920896" w:rsidP="00AD46C9">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32"/>
                  <w:szCs w:val="32"/>
                </w:rPr>
                <w:id w:val="1731571189"/>
                <w14:checkbox>
                  <w14:checked w14:val="0"/>
                  <w14:checkedState w14:val="25A0" w14:font="メイリオ"/>
                  <w14:uncheckedState w14:val="2610" w14:font="ＭＳ ゴシック"/>
                </w14:checkbox>
              </w:sdtPr>
              <w:sdtEndPr/>
              <w:sdtContent>
                <w:r w:rsidR="00DC0C76">
                  <w:rPr>
                    <w:rFonts w:ascii="ＭＳ ゴシック" w:eastAsia="ＭＳ ゴシック" w:hAnsi="ＭＳ ゴシック" w:hint="eastAsia"/>
                    <w:color w:val="333333"/>
                    <w:sz w:val="32"/>
                    <w:szCs w:val="32"/>
                  </w:rPr>
                  <w:t>☐</w:t>
                </w:r>
              </w:sdtContent>
            </w:sdt>
            <w:r w:rsidR="005E443E">
              <w:rPr>
                <w:rFonts w:asciiTheme="minorEastAsia" w:hAnsiTheme="minorEastAsia" w:hint="eastAsia"/>
                <w:color w:val="333333"/>
                <w:sz w:val="22"/>
              </w:rPr>
              <w:t>洪水</w:t>
            </w:r>
          </w:p>
        </w:tc>
        <w:tc>
          <w:tcPr>
            <w:tcW w:w="2977" w:type="dxa"/>
            <w:vAlign w:val="center"/>
          </w:tcPr>
          <w:p w14:paraId="584D6FD0" w14:textId="77777777" w:rsidR="00314617" w:rsidRDefault="00F82AE7" w:rsidP="00CC075D">
            <w:pPr>
              <w:jc w:val="left"/>
              <w:rPr>
                <w:rFonts w:asciiTheme="minorEastAsia" w:hAnsiTheme="minorEastAsia"/>
                <w:color w:val="333333"/>
                <w:sz w:val="22"/>
              </w:rPr>
            </w:pPr>
            <w:r>
              <w:rPr>
                <w:rFonts w:asciiTheme="minorEastAsia" w:hAnsiTheme="minorEastAsia" w:hint="eastAsia"/>
                <w:color w:val="333333"/>
                <w:sz w:val="22"/>
              </w:rPr>
              <w:t>○○施設</w:t>
            </w:r>
          </w:p>
        </w:tc>
        <w:tc>
          <w:tcPr>
            <w:tcW w:w="1842" w:type="dxa"/>
            <w:vAlign w:val="center"/>
          </w:tcPr>
          <w:p w14:paraId="2DC7654A" w14:textId="77777777" w:rsidR="00314617" w:rsidRDefault="00F82AE7" w:rsidP="00F82AE7">
            <w:pPr>
              <w:jc w:val="center"/>
              <w:rPr>
                <w:rFonts w:asciiTheme="minorEastAsia" w:hAnsiTheme="minorEastAsia"/>
                <w:color w:val="333333"/>
                <w:sz w:val="22"/>
              </w:rPr>
            </w:pPr>
            <w:r>
              <w:rPr>
                <w:rFonts w:asciiTheme="minorEastAsia" w:hAnsiTheme="minorEastAsia" w:hint="eastAsia"/>
                <w:color w:val="333333"/>
                <w:sz w:val="22"/>
              </w:rPr>
              <w:t>○○ｍ</w:t>
            </w:r>
          </w:p>
        </w:tc>
        <w:tc>
          <w:tcPr>
            <w:tcW w:w="2829" w:type="dxa"/>
            <w:vAlign w:val="center"/>
          </w:tcPr>
          <w:p w14:paraId="5585A2D8" w14:textId="77777777" w:rsidR="00314617" w:rsidRDefault="00920896" w:rsidP="00F82AE7">
            <w:pPr>
              <w:autoSpaceDE w:val="0"/>
              <w:autoSpaceDN w:val="0"/>
              <w:spacing w:line="280" w:lineRule="exact"/>
              <w:rPr>
                <w:rFonts w:asciiTheme="minorEastAsia" w:hAnsiTheme="minorEastAsia"/>
                <w:color w:val="333333"/>
                <w:sz w:val="22"/>
              </w:rPr>
            </w:pPr>
            <w:sdt>
              <w:sdtPr>
                <w:rPr>
                  <w:rFonts w:asciiTheme="minorEastAsia" w:hAnsiTheme="minorEastAsia" w:hint="eastAsia"/>
                  <w:color w:val="333333"/>
                  <w:sz w:val="22"/>
                </w:rPr>
                <w:id w:val="200298357"/>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F82AE7">
              <w:rPr>
                <w:rFonts w:asciiTheme="minorEastAsia" w:hAnsiTheme="minorEastAsia" w:hint="eastAsia"/>
                <w:color w:val="333333"/>
                <w:sz w:val="22"/>
              </w:rPr>
              <w:t>徒歩</w:t>
            </w:r>
          </w:p>
          <w:p w14:paraId="02C525F1" w14:textId="77777777" w:rsidR="00F82AE7" w:rsidRDefault="00920896" w:rsidP="00F82AE7">
            <w:pPr>
              <w:autoSpaceDE w:val="0"/>
              <w:autoSpaceDN w:val="0"/>
              <w:spacing w:line="280" w:lineRule="exact"/>
              <w:rPr>
                <w:rFonts w:asciiTheme="minorEastAsia" w:hAnsiTheme="minorEastAsia"/>
                <w:color w:val="333333"/>
                <w:sz w:val="22"/>
              </w:rPr>
            </w:pPr>
            <w:sdt>
              <w:sdtPr>
                <w:rPr>
                  <w:rFonts w:asciiTheme="minorEastAsia" w:hAnsiTheme="minorEastAsia" w:hint="eastAsia"/>
                  <w:color w:val="333333"/>
                  <w:sz w:val="22"/>
                </w:rPr>
                <w:id w:val="-1953009744"/>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F82AE7">
              <w:rPr>
                <w:rFonts w:asciiTheme="minorEastAsia" w:hAnsiTheme="minorEastAsia" w:hint="eastAsia"/>
                <w:color w:val="333333"/>
                <w:sz w:val="22"/>
              </w:rPr>
              <w:t>車両○○台</w:t>
            </w:r>
          </w:p>
        </w:tc>
      </w:tr>
      <w:tr w:rsidR="00314617" w14:paraId="782E4F2B" w14:textId="77777777" w:rsidTr="00CC075D">
        <w:tc>
          <w:tcPr>
            <w:tcW w:w="1701" w:type="dxa"/>
          </w:tcPr>
          <w:p w14:paraId="11159F43" w14:textId="77777777" w:rsidR="00314617" w:rsidRDefault="00920896" w:rsidP="00F82AE7">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32"/>
                  <w:szCs w:val="32"/>
                </w:rPr>
                <w:id w:val="-877399333"/>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32"/>
                    <w:szCs w:val="32"/>
                  </w:rPr>
                  <w:t>☐</w:t>
                </w:r>
              </w:sdtContent>
            </w:sdt>
            <w:r w:rsidR="005E443E">
              <w:rPr>
                <w:rFonts w:asciiTheme="minorEastAsia" w:hAnsiTheme="minorEastAsia" w:hint="eastAsia"/>
                <w:color w:val="333333"/>
                <w:sz w:val="22"/>
              </w:rPr>
              <w:t>内水</w:t>
            </w:r>
          </w:p>
        </w:tc>
        <w:tc>
          <w:tcPr>
            <w:tcW w:w="2977" w:type="dxa"/>
            <w:vAlign w:val="center"/>
          </w:tcPr>
          <w:p w14:paraId="058B7B46" w14:textId="77777777" w:rsidR="00314617" w:rsidRDefault="00F82AE7" w:rsidP="00CC075D">
            <w:pPr>
              <w:jc w:val="left"/>
              <w:rPr>
                <w:rFonts w:asciiTheme="minorEastAsia" w:hAnsiTheme="minorEastAsia"/>
                <w:color w:val="333333"/>
                <w:sz w:val="22"/>
              </w:rPr>
            </w:pPr>
            <w:r>
              <w:rPr>
                <w:rFonts w:asciiTheme="minorEastAsia" w:hAnsiTheme="minorEastAsia" w:hint="eastAsia"/>
                <w:color w:val="333333"/>
                <w:sz w:val="22"/>
              </w:rPr>
              <w:t>○○施設</w:t>
            </w:r>
          </w:p>
        </w:tc>
        <w:tc>
          <w:tcPr>
            <w:tcW w:w="1842" w:type="dxa"/>
            <w:vAlign w:val="center"/>
          </w:tcPr>
          <w:p w14:paraId="5304ED2B" w14:textId="77777777" w:rsidR="00314617" w:rsidRDefault="00F82AE7" w:rsidP="00F82AE7">
            <w:pPr>
              <w:jc w:val="center"/>
              <w:rPr>
                <w:rFonts w:asciiTheme="minorEastAsia" w:hAnsiTheme="minorEastAsia"/>
                <w:color w:val="333333"/>
                <w:sz w:val="22"/>
              </w:rPr>
            </w:pPr>
            <w:r>
              <w:rPr>
                <w:rFonts w:asciiTheme="minorEastAsia" w:hAnsiTheme="minorEastAsia" w:hint="eastAsia"/>
                <w:color w:val="333333"/>
                <w:sz w:val="22"/>
              </w:rPr>
              <w:t>○○ｍ</w:t>
            </w:r>
          </w:p>
        </w:tc>
        <w:tc>
          <w:tcPr>
            <w:tcW w:w="2829" w:type="dxa"/>
            <w:vAlign w:val="center"/>
          </w:tcPr>
          <w:p w14:paraId="7F0B620F" w14:textId="77777777" w:rsidR="00F82AE7" w:rsidRDefault="00920896" w:rsidP="007E2096">
            <w:pPr>
              <w:autoSpaceDE w:val="0"/>
              <w:autoSpaceDN w:val="0"/>
              <w:spacing w:line="280" w:lineRule="exact"/>
              <w:rPr>
                <w:rFonts w:asciiTheme="minorEastAsia" w:hAnsiTheme="minorEastAsia"/>
                <w:color w:val="333333"/>
                <w:sz w:val="22"/>
              </w:rPr>
            </w:pPr>
            <w:sdt>
              <w:sdtPr>
                <w:rPr>
                  <w:rFonts w:asciiTheme="minorEastAsia" w:hAnsiTheme="minorEastAsia" w:hint="eastAsia"/>
                  <w:color w:val="333333"/>
                  <w:sz w:val="22"/>
                </w:rPr>
                <w:id w:val="1066065472"/>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F82AE7">
              <w:rPr>
                <w:rFonts w:asciiTheme="minorEastAsia" w:hAnsiTheme="minorEastAsia" w:hint="eastAsia"/>
                <w:color w:val="333333"/>
                <w:sz w:val="22"/>
              </w:rPr>
              <w:t>徒歩</w:t>
            </w:r>
          </w:p>
          <w:p w14:paraId="72BDD8AD" w14:textId="77777777" w:rsidR="00314617" w:rsidRDefault="00920896" w:rsidP="007E2096">
            <w:pPr>
              <w:spacing w:line="280" w:lineRule="exact"/>
              <w:rPr>
                <w:rFonts w:asciiTheme="minorEastAsia" w:hAnsiTheme="minorEastAsia"/>
                <w:color w:val="333333"/>
                <w:sz w:val="22"/>
              </w:rPr>
            </w:pPr>
            <w:sdt>
              <w:sdtPr>
                <w:rPr>
                  <w:rFonts w:asciiTheme="minorEastAsia" w:hAnsiTheme="minorEastAsia" w:hint="eastAsia"/>
                  <w:color w:val="333333"/>
                  <w:sz w:val="22"/>
                </w:rPr>
                <w:id w:val="-1432504885"/>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F82AE7">
              <w:rPr>
                <w:rFonts w:asciiTheme="minorEastAsia" w:hAnsiTheme="minorEastAsia" w:hint="eastAsia"/>
                <w:color w:val="333333"/>
                <w:sz w:val="22"/>
              </w:rPr>
              <w:t>車両○○台</w:t>
            </w:r>
          </w:p>
        </w:tc>
      </w:tr>
      <w:tr w:rsidR="00314617" w14:paraId="6195438F" w14:textId="77777777" w:rsidTr="00CC075D">
        <w:tc>
          <w:tcPr>
            <w:tcW w:w="1701" w:type="dxa"/>
          </w:tcPr>
          <w:p w14:paraId="23A01B3C" w14:textId="77777777" w:rsidR="00314617" w:rsidRDefault="00920896" w:rsidP="00F82AE7">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32"/>
                  <w:szCs w:val="32"/>
                </w:rPr>
                <w:id w:val="1393241297"/>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32"/>
                    <w:szCs w:val="32"/>
                  </w:rPr>
                  <w:t>☐</w:t>
                </w:r>
              </w:sdtContent>
            </w:sdt>
            <w:r w:rsidR="005E443E">
              <w:rPr>
                <w:rFonts w:asciiTheme="minorEastAsia" w:hAnsiTheme="minorEastAsia" w:hint="eastAsia"/>
                <w:color w:val="333333"/>
                <w:sz w:val="22"/>
              </w:rPr>
              <w:t>土砂災害</w:t>
            </w:r>
          </w:p>
        </w:tc>
        <w:tc>
          <w:tcPr>
            <w:tcW w:w="2977" w:type="dxa"/>
            <w:vAlign w:val="center"/>
          </w:tcPr>
          <w:p w14:paraId="504194F4" w14:textId="77777777" w:rsidR="00314617" w:rsidRDefault="00F82AE7" w:rsidP="00CC075D">
            <w:pPr>
              <w:jc w:val="left"/>
              <w:rPr>
                <w:rFonts w:asciiTheme="minorEastAsia" w:hAnsiTheme="minorEastAsia"/>
                <w:color w:val="333333"/>
                <w:sz w:val="22"/>
              </w:rPr>
            </w:pPr>
            <w:r>
              <w:rPr>
                <w:rFonts w:asciiTheme="minorEastAsia" w:hAnsiTheme="minorEastAsia" w:hint="eastAsia"/>
                <w:color w:val="333333"/>
                <w:sz w:val="22"/>
              </w:rPr>
              <w:t>○○施設</w:t>
            </w:r>
          </w:p>
        </w:tc>
        <w:tc>
          <w:tcPr>
            <w:tcW w:w="1842" w:type="dxa"/>
            <w:vAlign w:val="center"/>
          </w:tcPr>
          <w:p w14:paraId="7EFC2B67" w14:textId="77777777" w:rsidR="00314617" w:rsidRDefault="00F82AE7" w:rsidP="00F82AE7">
            <w:pPr>
              <w:jc w:val="center"/>
              <w:rPr>
                <w:rFonts w:asciiTheme="minorEastAsia" w:hAnsiTheme="minorEastAsia"/>
                <w:color w:val="333333"/>
                <w:sz w:val="22"/>
              </w:rPr>
            </w:pPr>
            <w:r>
              <w:rPr>
                <w:rFonts w:asciiTheme="minorEastAsia" w:hAnsiTheme="minorEastAsia" w:hint="eastAsia"/>
                <w:color w:val="333333"/>
                <w:sz w:val="22"/>
              </w:rPr>
              <w:t>○○ｍ</w:t>
            </w:r>
          </w:p>
        </w:tc>
        <w:tc>
          <w:tcPr>
            <w:tcW w:w="2829" w:type="dxa"/>
            <w:vAlign w:val="center"/>
          </w:tcPr>
          <w:p w14:paraId="2B1A1BA9" w14:textId="77777777" w:rsidR="00F82AE7" w:rsidRDefault="00920896" w:rsidP="007E2096">
            <w:pPr>
              <w:autoSpaceDE w:val="0"/>
              <w:autoSpaceDN w:val="0"/>
              <w:spacing w:line="280" w:lineRule="exact"/>
              <w:rPr>
                <w:rFonts w:asciiTheme="minorEastAsia" w:hAnsiTheme="minorEastAsia"/>
                <w:color w:val="333333"/>
                <w:sz w:val="22"/>
              </w:rPr>
            </w:pPr>
            <w:sdt>
              <w:sdtPr>
                <w:rPr>
                  <w:rFonts w:asciiTheme="minorEastAsia" w:hAnsiTheme="minorEastAsia" w:hint="eastAsia"/>
                  <w:color w:val="333333"/>
                  <w:sz w:val="22"/>
                </w:rPr>
                <w:id w:val="-1599485727"/>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F82AE7">
              <w:rPr>
                <w:rFonts w:asciiTheme="minorEastAsia" w:hAnsiTheme="minorEastAsia" w:hint="eastAsia"/>
                <w:color w:val="333333"/>
                <w:sz w:val="22"/>
              </w:rPr>
              <w:t>徒歩</w:t>
            </w:r>
          </w:p>
          <w:p w14:paraId="23A3E502" w14:textId="77777777" w:rsidR="00314617" w:rsidRDefault="00920896" w:rsidP="007E2096">
            <w:pPr>
              <w:spacing w:line="280" w:lineRule="exact"/>
              <w:rPr>
                <w:rFonts w:asciiTheme="minorEastAsia" w:hAnsiTheme="minorEastAsia"/>
                <w:color w:val="333333"/>
                <w:sz w:val="22"/>
              </w:rPr>
            </w:pPr>
            <w:sdt>
              <w:sdtPr>
                <w:rPr>
                  <w:rFonts w:asciiTheme="minorEastAsia" w:hAnsiTheme="minorEastAsia" w:hint="eastAsia"/>
                  <w:color w:val="333333"/>
                  <w:sz w:val="22"/>
                </w:rPr>
                <w:id w:val="-871223207"/>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F82AE7">
              <w:rPr>
                <w:rFonts w:asciiTheme="minorEastAsia" w:hAnsiTheme="minorEastAsia" w:hint="eastAsia"/>
                <w:color w:val="333333"/>
                <w:sz w:val="22"/>
              </w:rPr>
              <w:t>車両○○台</w:t>
            </w:r>
          </w:p>
        </w:tc>
      </w:tr>
    </w:tbl>
    <w:p w14:paraId="364DA9E1" w14:textId="77777777" w:rsidR="00454806" w:rsidRDefault="00FC4282">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715072" behindDoc="0" locked="0" layoutInCell="1" allowOverlap="1" wp14:anchorId="4F83E3DE" wp14:editId="11C98BFA">
                <wp:simplePos x="0" y="0"/>
                <wp:positionH relativeFrom="margin">
                  <wp:align>right</wp:align>
                </wp:positionH>
                <wp:positionV relativeFrom="paragraph">
                  <wp:posOffset>108585</wp:posOffset>
                </wp:positionV>
                <wp:extent cx="6115050" cy="501650"/>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6115050" cy="50165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D7A2C" w14:textId="77777777" w:rsidR="003D18EF" w:rsidRDefault="003D18EF" w:rsidP="00FC4282">
                            <w:pPr>
                              <w:autoSpaceDE w:val="0"/>
                              <w:autoSpaceDN w:val="0"/>
                              <w:spacing w:line="280" w:lineRule="exact"/>
                              <w:rPr>
                                <w:rFonts w:asciiTheme="minorEastAsia" w:hAnsiTheme="minorEastAsia"/>
                                <w:color w:val="333333"/>
                                <w:sz w:val="22"/>
                              </w:rPr>
                            </w:pPr>
                            <w:r>
                              <w:rPr>
                                <w:rFonts w:asciiTheme="minorEastAsia" w:hAnsiTheme="minorEastAsia" w:hint="eastAsia"/>
                                <w:color w:val="333333"/>
                                <w:sz w:val="22"/>
                              </w:rPr>
                              <w:t>（記入要領）</w:t>
                            </w:r>
                          </w:p>
                          <w:p w14:paraId="18A4AD46" w14:textId="77777777" w:rsidR="003D18EF" w:rsidRDefault="003D18EF" w:rsidP="00FC4282">
                            <w:pPr>
                              <w:autoSpaceDE w:val="0"/>
                              <w:autoSpaceDN w:val="0"/>
                              <w:spacing w:line="280" w:lineRule="exact"/>
                            </w:pPr>
                            <w:r>
                              <w:rPr>
                                <w:rFonts w:asciiTheme="minorEastAsia" w:hAnsiTheme="minorEastAsia" w:hint="eastAsia"/>
                                <w:color w:val="333333"/>
                                <w:sz w:val="22"/>
                              </w:rPr>
                              <w:t>該当する□をクリックし、適宜○○部分を記載する。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9" o:spid="_x0000_s1047" type="#_x0000_t202" style="position:absolute;left:0;text-align:left;margin-left:430.3pt;margin-top:8.55pt;width:481.5pt;height:39.5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" fillcolor="#ffe599 [1303]" stroked="f" strokeweight=".5pt">
                <v:textbox>
                  <w:txbxContent>
                    <w:p w14:paraId="31DD7A2C" w14:textId="77777777" w:rsidR="003D18EF" w:rsidRDefault="003D18EF" w:rsidP="00FC4282">
                      <w:pPr>
                        <w:autoSpaceDE w:val="0"/>
                        <w:autoSpaceDN w:val="0"/>
                        <w:spacing w:line="280" w:lineRule="exact"/>
                        <w:rPr>
                          <w:rFonts w:asciiTheme="minorEastAsia" w:hAnsiTheme="minorEastAsia"/>
                          <w:color w:val="333333"/>
                          <w:sz w:val="22"/>
                        </w:rPr>
                      </w:pPr>
                      <w:r>
                        <w:rPr>
                          <w:rFonts w:asciiTheme="minorEastAsia" w:hAnsiTheme="minorEastAsia" w:hint="eastAsia"/>
                          <w:color w:val="333333"/>
                          <w:sz w:val="22"/>
                        </w:rPr>
                        <w:t>（記入要領）</w:t>
                      </w:r>
                    </w:p>
                    <w:p w14:paraId="18A4AD46" w14:textId="77777777" w:rsidR="003D18EF" w:rsidRDefault="003D18EF" w:rsidP="00FC4282">
                      <w:pPr>
                        <w:autoSpaceDE w:val="0"/>
                        <w:autoSpaceDN w:val="0"/>
                        <w:spacing w:line="280" w:lineRule="exact"/>
                      </w:pPr>
                      <w:r>
                        <w:rPr>
                          <w:rFonts w:asciiTheme="minorEastAsia" w:hAnsiTheme="minorEastAsia" w:hint="eastAsia"/>
                          <w:color w:val="333333"/>
                          <w:sz w:val="22"/>
                        </w:rPr>
                        <w:t>該当する□をクリックし、適宜○○部分を記載する。</w:t>
                      </w:r>
                    </w:p>
                  </w:txbxContent>
                </v:textbox>
                <w10:wrap anchorx="margin"/>
              </v:shape>
            </w:pict>
          </mc:Fallback>
        </mc:AlternateContent>
      </w:r>
    </w:p>
    <w:p w14:paraId="5C7AE9EA" w14:textId="77777777" w:rsidR="00454806" w:rsidRDefault="00454806">
      <w:pPr>
        <w:rPr>
          <w:rFonts w:asciiTheme="minorEastAsia" w:hAnsiTheme="minorEastAsia"/>
          <w:color w:val="333333"/>
          <w:sz w:val="22"/>
        </w:rPr>
      </w:pPr>
    </w:p>
    <w:p w14:paraId="726C934A" w14:textId="77777777" w:rsidR="009123C8" w:rsidRDefault="009123C8">
      <w:pPr>
        <w:rPr>
          <w:rFonts w:asciiTheme="minorEastAsia" w:hAnsiTheme="minorEastAsia"/>
          <w:color w:val="333333"/>
          <w:sz w:val="22"/>
        </w:rPr>
      </w:pPr>
    </w:p>
    <w:p w14:paraId="4A5B838E" w14:textId="77777777" w:rsidR="007E2096" w:rsidRDefault="007E2096" w:rsidP="00454806">
      <w:pPr>
        <w:autoSpaceDE w:val="0"/>
        <w:autoSpaceDN w:val="0"/>
        <w:ind w:leftChars="150" w:left="315"/>
        <w:rPr>
          <w:rFonts w:asciiTheme="majorEastAsia" w:eastAsiaTheme="majorEastAsia" w:hAnsiTheme="majorEastAsia"/>
          <w:color w:val="333333"/>
          <w:sz w:val="22"/>
        </w:rPr>
      </w:pPr>
    </w:p>
    <w:p w14:paraId="33D2BA39" w14:textId="77777777" w:rsidR="00314617" w:rsidRPr="00454806" w:rsidRDefault="007E2096" w:rsidP="00454806">
      <w:pPr>
        <w:autoSpaceDE w:val="0"/>
        <w:autoSpaceDN w:val="0"/>
        <w:ind w:leftChars="150" w:left="315"/>
        <w:rPr>
          <w:rFonts w:asciiTheme="majorEastAsia" w:eastAsiaTheme="majorEastAsia" w:hAnsiTheme="majorEastAsia"/>
          <w:color w:val="333333"/>
          <w:sz w:val="22"/>
        </w:rPr>
      </w:pPr>
      <w:r>
        <w:rPr>
          <w:rFonts w:asciiTheme="majorEastAsia" w:eastAsiaTheme="majorEastAsia" w:hAnsiTheme="majorEastAsia" w:hint="eastAsia"/>
          <w:color w:val="333333"/>
          <w:sz w:val="22"/>
        </w:rPr>
        <w:t>（ｲ</w:t>
      </w:r>
      <w:r w:rsidR="00CC075D" w:rsidRPr="00454806">
        <w:rPr>
          <w:rFonts w:asciiTheme="majorEastAsia" w:eastAsiaTheme="majorEastAsia" w:hAnsiTheme="majorEastAsia" w:hint="eastAsia"/>
          <w:color w:val="333333"/>
          <w:sz w:val="22"/>
        </w:rPr>
        <w:t>）避難場所２（指定緊急避難場所）</w:t>
      </w:r>
    </w:p>
    <w:tbl>
      <w:tblPr>
        <w:tblStyle w:val="a3"/>
        <w:tblW w:w="0" w:type="auto"/>
        <w:tblInd w:w="279" w:type="dxa"/>
        <w:tblLook w:val="04A0" w:firstRow="1" w:lastRow="0" w:firstColumn="1" w:lastColumn="0" w:noHBand="0" w:noVBand="1"/>
      </w:tblPr>
      <w:tblGrid>
        <w:gridCol w:w="1701"/>
        <w:gridCol w:w="2977"/>
        <w:gridCol w:w="1842"/>
        <w:gridCol w:w="2829"/>
      </w:tblGrid>
      <w:tr w:rsidR="00CC075D" w14:paraId="678D03AB" w14:textId="77777777" w:rsidTr="00CC075D">
        <w:tc>
          <w:tcPr>
            <w:tcW w:w="1701" w:type="dxa"/>
          </w:tcPr>
          <w:p w14:paraId="363EFC2B"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災害の種類</w:t>
            </w:r>
          </w:p>
        </w:tc>
        <w:tc>
          <w:tcPr>
            <w:tcW w:w="2977" w:type="dxa"/>
          </w:tcPr>
          <w:p w14:paraId="295CC0D5"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避難場所名称</w:t>
            </w:r>
          </w:p>
        </w:tc>
        <w:tc>
          <w:tcPr>
            <w:tcW w:w="1842" w:type="dxa"/>
            <w:vAlign w:val="center"/>
          </w:tcPr>
          <w:p w14:paraId="665E8298"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移動距離</w:t>
            </w:r>
          </w:p>
        </w:tc>
        <w:tc>
          <w:tcPr>
            <w:tcW w:w="2829" w:type="dxa"/>
            <w:vAlign w:val="center"/>
          </w:tcPr>
          <w:p w14:paraId="52C4EB8B"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移動方法</w:t>
            </w:r>
          </w:p>
        </w:tc>
      </w:tr>
      <w:tr w:rsidR="00CC075D" w14:paraId="53AE2189" w14:textId="77777777" w:rsidTr="00CC075D">
        <w:tc>
          <w:tcPr>
            <w:tcW w:w="1701" w:type="dxa"/>
          </w:tcPr>
          <w:p w14:paraId="27D29E99" w14:textId="77777777" w:rsidR="00CC075D" w:rsidRDefault="00920896" w:rsidP="00D03C8D">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32"/>
                  <w:szCs w:val="32"/>
                </w:rPr>
                <w:id w:val="578091062"/>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32"/>
                    <w:szCs w:val="32"/>
                  </w:rPr>
                  <w:t>☐</w:t>
                </w:r>
              </w:sdtContent>
            </w:sdt>
            <w:r w:rsidR="00CC075D">
              <w:rPr>
                <w:rFonts w:asciiTheme="minorEastAsia" w:hAnsiTheme="minorEastAsia" w:hint="eastAsia"/>
                <w:color w:val="333333"/>
                <w:sz w:val="22"/>
              </w:rPr>
              <w:t>洪水</w:t>
            </w:r>
          </w:p>
        </w:tc>
        <w:tc>
          <w:tcPr>
            <w:tcW w:w="2977" w:type="dxa"/>
            <w:vAlign w:val="center"/>
          </w:tcPr>
          <w:p w14:paraId="561B2780" w14:textId="77777777" w:rsidR="00CC075D" w:rsidRDefault="00CC075D" w:rsidP="004A1717">
            <w:pPr>
              <w:jc w:val="left"/>
              <w:rPr>
                <w:rFonts w:asciiTheme="minorEastAsia" w:hAnsiTheme="minorEastAsia"/>
                <w:color w:val="333333"/>
                <w:sz w:val="22"/>
              </w:rPr>
            </w:pPr>
            <w:r>
              <w:rPr>
                <w:rFonts w:asciiTheme="minorEastAsia" w:hAnsiTheme="minorEastAsia" w:hint="eastAsia"/>
                <w:color w:val="333333"/>
                <w:sz w:val="22"/>
              </w:rPr>
              <w:t>○○</w:t>
            </w:r>
            <w:r w:rsidR="004A1717">
              <w:rPr>
                <w:rFonts w:asciiTheme="minorEastAsia" w:hAnsiTheme="minorEastAsia" w:hint="eastAsia"/>
                <w:color w:val="333333"/>
                <w:sz w:val="22"/>
              </w:rPr>
              <w:t>小学校等</w:t>
            </w:r>
          </w:p>
        </w:tc>
        <w:tc>
          <w:tcPr>
            <w:tcW w:w="1842" w:type="dxa"/>
            <w:vAlign w:val="center"/>
          </w:tcPr>
          <w:p w14:paraId="6AC7441F"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○○ｍ</w:t>
            </w:r>
          </w:p>
        </w:tc>
        <w:tc>
          <w:tcPr>
            <w:tcW w:w="2829" w:type="dxa"/>
            <w:vAlign w:val="center"/>
          </w:tcPr>
          <w:p w14:paraId="798D454E" w14:textId="77777777" w:rsidR="00CC075D" w:rsidRDefault="00920896" w:rsidP="007E2096">
            <w:pPr>
              <w:autoSpaceDE w:val="0"/>
              <w:autoSpaceDN w:val="0"/>
              <w:spacing w:line="280" w:lineRule="exact"/>
              <w:rPr>
                <w:rFonts w:asciiTheme="minorEastAsia" w:hAnsiTheme="minorEastAsia"/>
                <w:color w:val="333333"/>
                <w:sz w:val="22"/>
              </w:rPr>
            </w:pPr>
            <w:sdt>
              <w:sdtPr>
                <w:rPr>
                  <w:rFonts w:asciiTheme="minorEastAsia" w:hAnsiTheme="minorEastAsia" w:hint="eastAsia"/>
                  <w:color w:val="333333"/>
                  <w:sz w:val="22"/>
                </w:rPr>
                <w:id w:val="-1677418380"/>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CC075D">
              <w:rPr>
                <w:rFonts w:asciiTheme="minorEastAsia" w:hAnsiTheme="minorEastAsia" w:hint="eastAsia"/>
                <w:color w:val="333333"/>
                <w:sz w:val="22"/>
              </w:rPr>
              <w:t>徒歩</w:t>
            </w:r>
          </w:p>
          <w:p w14:paraId="3BA8BED7" w14:textId="77777777" w:rsidR="00CC075D" w:rsidRDefault="00920896" w:rsidP="007E2096">
            <w:pPr>
              <w:autoSpaceDE w:val="0"/>
              <w:autoSpaceDN w:val="0"/>
              <w:spacing w:line="280" w:lineRule="exact"/>
              <w:rPr>
                <w:rFonts w:asciiTheme="minorEastAsia" w:hAnsiTheme="minorEastAsia"/>
                <w:color w:val="333333"/>
                <w:sz w:val="22"/>
              </w:rPr>
            </w:pPr>
            <w:sdt>
              <w:sdtPr>
                <w:rPr>
                  <w:rFonts w:asciiTheme="minorEastAsia" w:hAnsiTheme="minorEastAsia" w:hint="eastAsia"/>
                  <w:color w:val="333333"/>
                  <w:sz w:val="22"/>
                </w:rPr>
                <w:id w:val="-572812032"/>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CC075D">
              <w:rPr>
                <w:rFonts w:asciiTheme="minorEastAsia" w:hAnsiTheme="minorEastAsia" w:hint="eastAsia"/>
                <w:color w:val="333333"/>
                <w:sz w:val="22"/>
              </w:rPr>
              <w:t>車両○○台</w:t>
            </w:r>
          </w:p>
        </w:tc>
      </w:tr>
      <w:tr w:rsidR="00CC075D" w14:paraId="1E6212CD" w14:textId="77777777" w:rsidTr="00CC075D">
        <w:tc>
          <w:tcPr>
            <w:tcW w:w="1701" w:type="dxa"/>
          </w:tcPr>
          <w:p w14:paraId="5A496008" w14:textId="77777777" w:rsidR="00CC075D" w:rsidRDefault="00920896" w:rsidP="00D03C8D">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32"/>
                  <w:szCs w:val="32"/>
                </w:rPr>
                <w:id w:val="1971090749"/>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32"/>
                    <w:szCs w:val="32"/>
                  </w:rPr>
                  <w:t>☐</w:t>
                </w:r>
              </w:sdtContent>
            </w:sdt>
            <w:r w:rsidR="00CC075D">
              <w:rPr>
                <w:rFonts w:asciiTheme="minorEastAsia" w:hAnsiTheme="minorEastAsia" w:hint="eastAsia"/>
                <w:color w:val="333333"/>
                <w:sz w:val="22"/>
              </w:rPr>
              <w:t>内水</w:t>
            </w:r>
          </w:p>
        </w:tc>
        <w:tc>
          <w:tcPr>
            <w:tcW w:w="2977" w:type="dxa"/>
            <w:vAlign w:val="center"/>
          </w:tcPr>
          <w:p w14:paraId="4BF5F5E3" w14:textId="77777777" w:rsidR="00CC075D" w:rsidRDefault="00CC075D" w:rsidP="004A1717">
            <w:pPr>
              <w:jc w:val="left"/>
              <w:rPr>
                <w:rFonts w:asciiTheme="minorEastAsia" w:hAnsiTheme="minorEastAsia"/>
                <w:color w:val="333333"/>
                <w:sz w:val="22"/>
              </w:rPr>
            </w:pPr>
            <w:r>
              <w:rPr>
                <w:rFonts w:asciiTheme="minorEastAsia" w:hAnsiTheme="minorEastAsia" w:hint="eastAsia"/>
                <w:color w:val="333333"/>
                <w:sz w:val="22"/>
              </w:rPr>
              <w:t>○○</w:t>
            </w:r>
            <w:r w:rsidR="004A1717">
              <w:rPr>
                <w:rFonts w:asciiTheme="minorEastAsia" w:hAnsiTheme="minorEastAsia" w:hint="eastAsia"/>
                <w:color w:val="333333"/>
                <w:sz w:val="22"/>
              </w:rPr>
              <w:t>小学校等</w:t>
            </w:r>
          </w:p>
        </w:tc>
        <w:tc>
          <w:tcPr>
            <w:tcW w:w="1842" w:type="dxa"/>
            <w:vAlign w:val="center"/>
          </w:tcPr>
          <w:p w14:paraId="35E6DD48"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○○ｍ</w:t>
            </w:r>
          </w:p>
        </w:tc>
        <w:tc>
          <w:tcPr>
            <w:tcW w:w="2829" w:type="dxa"/>
            <w:vAlign w:val="center"/>
          </w:tcPr>
          <w:p w14:paraId="74C3E87F" w14:textId="77777777" w:rsidR="00CC075D" w:rsidRDefault="00920896" w:rsidP="007E2096">
            <w:pPr>
              <w:autoSpaceDE w:val="0"/>
              <w:autoSpaceDN w:val="0"/>
              <w:spacing w:line="280" w:lineRule="exact"/>
              <w:rPr>
                <w:rFonts w:asciiTheme="minorEastAsia" w:hAnsiTheme="minorEastAsia"/>
                <w:color w:val="333333"/>
                <w:sz w:val="22"/>
              </w:rPr>
            </w:pPr>
            <w:sdt>
              <w:sdtPr>
                <w:rPr>
                  <w:rFonts w:asciiTheme="minorEastAsia" w:hAnsiTheme="minorEastAsia" w:hint="eastAsia"/>
                  <w:color w:val="333333"/>
                  <w:sz w:val="22"/>
                </w:rPr>
                <w:id w:val="82194273"/>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CC075D">
              <w:rPr>
                <w:rFonts w:asciiTheme="minorEastAsia" w:hAnsiTheme="minorEastAsia" w:hint="eastAsia"/>
                <w:color w:val="333333"/>
                <w:sz w:val="22"/>
              </w:rPr>
              <w:t>徒歩</w:t>
            </w:r>
          </w:p>
          <w:p w14:paraId="1ABB4C12" w14:textId="77777777" w:rsidR="00CC075D" w:rsidRDefault="00920896" w:rsidP="007E2096">
            <w:pPr>
              <w:spacing w:line="280" w:lineRule="exact"/>
              <w:rPr>
                <w:rFonts w:asciiTheme="minorEastAsia" w:hAnsiTheme="minorEastAsia"/>
                <w:color w:val="333333"/>
                <w:sz w:val="22"/>
              </w:rPr>
            </w:pPr>
            <w:sdt>
              <w:sdtPr>
                <w:rPr>
                  <w:rFonts w:asciiTheme="minorEastAsia" w:hAnsiTheme="minorEastAsia" w:hint="eastAsia"/>
                  <w:color w:val="333333"/>
                  <w:sz w:val="22"/>
                </w:rPr>
                <w:id w:val="-621764802"/>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CC075D">
              <w:rPr>
                <w:rFonts w:asciiTheme="minorEastAsia" w:hAnsiTheme="minorEastAsia" w:hint="eastAsia"/>
                <w:color w:val="333333"/>
                <w:sz w:val="22"/>
              </w:rPr>
              <w:t>車両○○台</w:t>
            </w:r>
          </w:p>
        </w:tc>
      </w:tr>
      <w:tr w:rsidR="00CC075D" w14:paraId="33449D3C" w14:textId="77777777" w:rsidTr="00CC075D">
        <w:tc>
          <w:tcPr>
            <w:tcW w:w="1701" w:type="dxa"/>
          </w:tcPr>
          <w:p w14:paraId="33780828" w14:textId="77777777" w:rsidR="00CC075D" w:rsidRDefault="00920896" w:rsidP="00D03C8D">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32"/>
                  <w:szCs w:val="32"/>
                </w:rPr>
                <w:id w:val="1850448805"/>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32"/>
                    <w:szCs w:val="32"/>
                  </w:rPr>
                  <w:t>☐</w:t>
                </w:r>
              </w:sdtContent>
            </w:sdt>
            <w:r w:rsidR="00CC075D">
              <w:rPr>
                <w:rFonts w:asciiTheme="minorEastAsia" w:hAnsiTheme="minorEastAsia" w:hint="eastAsia"/>
                <w:color w:val="333333"/>
                <w:sz w:val="22"/>
              </w:rPr>
              <w:t>土砂災害</w:t>
            </w:r>
          </w:p>
        </w:tc>
        <w:tc>
          <w:tcPr>
            <w:tcW w:w="2977" w:type="dxa"/>
            <w:vAlign w:val="center"/>
          </w:tcPr>
          <w:p w14:paraId="1EDDBD86" w14:textId="77777777" w:rsidR="00CC075D" w:rsidRDefault="00CC075D" w:rsidP="004A1717">
            <w:pPr>
              <w:jc w:val="left"/>
              <w:rPr>
                <w:rFonts w:asciiTheme="minorEastAsia" w:hAnsiTheme="minorEastAsia"/>
                <w:color w:val="333333"/>
                <w:sz w:val="22"/>
              </w:rPr>
            </w:pPr>
            <w:r>
              <w:rPr>
                <w:rFonts w:asciiTheme="minorEastAsia" w:hAnsiTheme="minorEastAsia" w:hint="eastAsia"/>
                <w:color w:val="333333"/>
                <w:sz w:val="22"/>
              </w:rPr>
              <w:t>○○</w:t>
            </w:r>
            <w:r w:rsidR="004A1717">
              <w:rPr>
                <w:rFonts w:asciiTheme="minorEastAsia" w:hAnsiTheme="minorEastAsia" w:hint="eastAsia"/>
                <w:color w:val="333333"/>
                <w:sz w:val="22"/>
              </w:rPr>
              <w:t>小学校等</w:t>
            </w:r>
          </w:p>
        </w:tc>
        <w:tc>
          <w:tcPr>
            <w:tcW w:w="1842" w:type="dxa"/>
            <w:vAlign w:val="center"/>
          </w:tcPr>
          <w:p w14:paraId="3BBC9319"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○○ｍ</w:t>
            </w:r>
          </w:p>
        </w:tc>
        <w:tc>
          <w:tcPr>
            <w:tcW w:w="2829" w:type="dxa"/>
            <w:vAlign w:val="center"/>
          </w:tcPr>
          <w:p w14:paraId="4C64029E" w14:textId="77777777" w:rsidR="00CC075D" w:rsidRDefault="00920896" w:rsidP="007E2096">
            <w:pPr>
              <w:autoSpaceDE w:val="0"/>
              <w:autoSpaceDN w:val="0"/>
              <w:spacing w:line="280" w:lineRule="exact"/>
              <w:rPr>
                <w:rFonts w:asciiTheme="minorEastAsia" w:hAnsiTheme="minorEastAsia"/>
                <w:color w:val="333333"/>
                <w:sz w:val="22"/>
              </w:rPr>
            </w:pPr>
            <w:sdt>
              <w:sdtPr>
                <w:rPr>
                  <w:rFonts w:asciiTheme="minorEastAsia" w:hAnsiTheme="minorEastAsia" w:hint="eastAsia"/>
                  <w:color w:val="333333"/>
                  <w:sz w:val="22"/>
                </w:rPr>
                <w:id w:val="1647162371"/>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CC075D">
              <w:rPr>
                <w:rFonts w:asciiTheme="minorEastAsia" w:hAnsiTheme="minorEastAsia" w:hint="eastAsia"/>
                <w:color w:val="333333"/>
                <w:sz w:val="22"/>
              </w:rPr>
              <w:t>徒歩</w:t>
            </w:r>
          </w:p>
          <w:p w14:paraId="33C54DC0" w14:textId="77777777" w:rsidR="00CC075D" w:rsidRDefault="00920896" w:rsidP="007E2096">
            <w:pPr>
              <w:spacing w:line="280" w:lineRule="exact"/>
              <w:rPr>
                <w:rFonts w:asciiTheme="minorEastAsia" w:hAnsiTheme="minorEastAsia"/>
                <w:color w:val="333333"/>
                <w:sz w:val="22"/>
              </w:rPr>
            </w:pPr>
            <w:sdt>
              <w:sdtPr>
                <w:rPr>
                  <w:rFonts w:asciiTheme="minorEastAsia" w:hAnsiTheme="minorEastAsia" w:hint="eastAsia"/>
                  <w:color w:val="333333"/>
                  <w:sz w:val="22"/>
                </w:rPr>
                <w:id w:val="1144082066"/>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CC075D">
              <w:rPr>
                <w:rFonts w:asciiTheme="minorEastAsia" w:hAnsiTheme="minorEastAsia" w:hint="eastAsia"/>
                <w:color w:val="333333"/>
                <w:sz w:val="22"/>
              </w:rPr>
              <w:t>車両○○台</w:t>
            </w:r>
          </w:p>
        </w:tc>
      </w:tr>
    </w:tbl>
    <w:p w14:paraId="6A50E282" w14:textId="77777777" w:rsidR="00454806" w:rsidRDefault="00454806" w:rsidP="004A1717">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716096" behindDoc="0" locked="0" layoutInCell="1" allowOverlap="1" wp14:anchorId="7C0B9E81" wp14:editId="64CCACE7">
                <wp:simplePos x="0" y="0"/>
                <wp:positionH relativeFrom="margin">
                  <wp:align>left</wp:align>
                </wp:positionH>
                <wp:positionV relativeFrom="paragraph">
                  <wp:posOffset>54610</wp:posOffset>
                </wp:positionV>
                <wp:extent cx="6115050" cy="44450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6115050" cy="44450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79373" w14:textId="77777777" w:rsidR="003D18EF" w:rsidRDefault="003D18EF" w:rsidP="00454806">
                            <w:pPr>
                              <w:spacing w:line="240" w:lineRule="exact"/>
                              <w:rPr>
                                <w:rFonts w:asciiTheme="minorEastAsia" w:hAnsiTheme="minorEastAsia"/>
                                <w:color w:val="333333"/>
                                <w:sz w:val="22"/>
                              </w:rPr>
                            </w:pPr>
                            <w:r>
                              <w:rPr>
                                <w:rFonts w:asciiTheme="minorEastAsia" w:hAnsiTheme="minorEastAsia" w:hint="eastAsia"/>
                                <w:color w:val="333333"/>
                                <w:sz w:val="22"/>
                              </w:rPr>
                              <w:t>（記入要領）</w:t>
                            </w:r>
                          </w:p>
                          <w:p w14:paraId="749099B0" w14:textId="77777777" w:rsidR="003D18EF" w:rsidRDefault="003D18EF" w:rsidP="00454806">
                            <w:pPr>
                              <w:spacing w:line="240" w:lineRule="exact"/>
                            </w:pPr>
                            <w:r>
                              <w:rPr>
                                <w:rFonts w:asciiTheme="minorEastAsia" w:hAnsiTheme="minorEastAsia" w:hint="eastAsia"/>
                                <w:color w:val="333333"/>
                                <w:sz w:val="22"/>
                              </w:rPr>
                              <w:t>該当する□をクリックし、適宜○○部分を記載する。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0" o:spid="_x0000_s1048" type="#_x0000_t202" style="position:absolute;left:0;text-align:left;margin-left:0;margin-top:4.3pt;width:481.5pt;height:35pt;z-index:2517160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" fillcolor="#ffe599 [1303]" stroked="f" strokeweight=".5pt">
                <v:textbox>
                  <w:txbxContent>
                    <w:p w14:paraId="64679373" w14:textId="77777777" w:rsidR="003D18EF" w:rsidRDefault="003D18EF" w:rsidP="00454806">
                      <w:pPr>
                        <w:spacing w:line="240" w:lineRule="exact"/>
                        <w:rPr>
                          <w:rFonts w:asciiTheme="minorEastAsia" w:hAnsiTheme="minorEastAsia"/>
                          <w:color w:val="333333"/>
                          <w:sz w:val="22"/>
                        </w:rPr>
                      </w:pPr>
                      <w:r>
                        <w:rPr>
                          <w:rFonts w:asciiTheme="minorEastAsia" w:hAnsiTheme="minorEastAsia" w:hint="eastAsia"/>
                          <w:color w:val="333333"/>
                          <w:sz w:val="22"/>
                        </w:rPr>
                        <w:t>（記入要領）</w:t>
                      </w:r>
                    </w:p>
                    <w:p w14:paraId="749099B0" w14:textId="77777777" w:rsidR="003D18EF" w:rsidRDefault="003D18EF" w:rsidP="00454806">
                      <w:pPr>
                        <w:spacing w:line="240" w:lineRule="exact"/>
                      </w:pPr>
                      <w:r>
                        <w:rPr>
                          <w:rFonts w:asciiTheme="minorEastAsia" w:hAnsiTheme="minorEastAsia" w:hint="eastAsia"/>
                          <w:color w:val="333333"/>
                          <w:sz w:val="22"/>
                        </w:rPr>
                        <w:t>該当する□をクリックし、適宜○○部分を記載する。</w:t>
                      </w:r>
                    </w:p>
                  </w:txbxContent>
                </v:textbox>
                <w10:wrap anchorx="margin"/>
              </v:shape>
            </w:pict>
          </mc:Fallback>
        </mc:AlternateContent>
      </w:r>
    </w:p>
    <w:p w14:paraId="3C0E7BA7" w14:textId="77777777" w:rsidR="00454806" w:rsidRDefault="00454806" w:rsidP="004A1717">
      <w:pPr>
        <w:rPr>
          <w:rFonts w:asciiTheme="minorEastAsia" w:hAnsiTheme="minorEastAsia"/>
          <w:color w:val="333333"/>
          <w:sz w:val="22"/>
        </w:rPr>
      </w:pPr>
    </w:p>
    <w:p w14:paraId="12AA9B20" w14:textId="77777777" w:rsidR="00FC4282" w:rsidRDefault="00FC4282" w:rsidP="00FC4282">
      <w:pPr>
        <w:autoSpaceDE w:val="0"/>
        <w:autoSpaceDN w:val="0"/>
        <w:rPr>
          <w:rFonts w:asciiTheme="majorEastAsia" w:eastAsiaTheme="majorEastAsia" w:hAnsiTheme="majorEastAsia"/>
          <w:color w:val="333333"/>
          <w:sz w:val="22"/>
        </w:rPr>
      </w:pPr>
    </w:p>
    <w:p w14:paraId="360DCBDB" w14:textId="77777777" w:rsidR="00314617" w:rsidRPr="00454806" w:rsidRDefault="00CC075D" w:rsidP="00454806">
      <w:pPr>
        <w:autoSpaceDE w:val="0"/>
        <w:autoSpaceDN w:val="0"/>
        <w:ind w:leftChars="150" w:left="315"/>
        <w:rPr>
          <w:rFonts w:asciiTheme="majorEastAsia" w:eastAsiaTheme="majorEastAsia" w:hAnsiTheme="majorEastAsia"/>
          <w:color w:val="333333"/>
          <w:sz w:val="22"/>
        </w:rPr>
      </w:pPr>
      <w:r w:rsidRPr="00454806">
        <w:rPr>
          <w:rFonts w:asciiTheme="majorEastAsia" w:eastAsiaTheme="majorEastAsia" w:hAnsiTheme="majorEastAsia" w:hint="eastAsia"/>
          <w:color w:val="333333"/>
          <w:sz w:val="22"/>
        </w:rPr>
        <w:t>イ　屋内安全確保（垂直避難）を行う場合</w:t>
      </w:r>
    </w:p>
    <w:tbl>
      <w:tblPr>
        <w:tblStyle w:val="a3"/>
        <w:tblW w:w="0" w:type="auto"/>
        <w:tblInd w:w="279" w:type="dxa"/>
        <w:tblLook w:val="04A0" w:firstRow="1" w:lastRow="0" w:firstColumn="1" w:lastColumn="0" w:noHBand="0" w:noVBand="1"/>
      </w:tblPr>
      <w:tblGrid>
        <w:gridCol w:w="1701"/>
        <w:gridCol w:w="2693"/>
        <w:gridCol w:w="1418"/>
        <w:gridCol w:w="3537"/>
      </w:tblGrid>
      <w:tr w:rsidR="00CC075D" w14:paraId="3F2F03E2" w14:textId="77777777" w:rsidTr="00CC075D">
        <w:tc>
          <w:tcPr>
            <w:tcW w:w="1701" w:type="dxa"/>
          </w:tcPr>
          <w:p w14:paraId="4A5250FF"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災害の種類</w:t>
            </w:r>
          </w:p>
        </w:tc>
        <w:tc>
          <w:tcPr>
            <w:tcW w:w="2693" w:type="dxa"/>
          </w:tcPr>
          <w:p w14:paraId="52FA2891"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避難場所名称</w:t>
            </w:r>
          </w:p>
        </w:tc>
        <w:tc>
          <w:tcPr>
            <w:tcW w:w="1418" w:type="dxa"/>
            <w:vAlign w:val="center"/>
          </w:tcPr>
          <w:p w14:paraId="61F32C06"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移動階</w:t>
            </w:r>
          </w:p>
        </w:tc>
        <w:tc>
          <w:tcPr>
            <w:tcW w:w="3537" w:type="dxa"/>
            <w:vAlign w:val="center"/>
          </w:tcPr>
          <w:p w14:paraId="48ECCADB"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移動方法</w:t>
            </w:r>
          </w:p>
        </w:tc>
      </w:tr>
      <w:tr w:rsidR="00CC075D" w14:paraId="005DF331" w14:textId="77777777" w:rsidTr="00CC075D">
        <w:tc>
          <w:tcPr>
            <w:tcW w:w="1701" w:type="dxa"/>
          </w:tcPr>
          <w:p w14:paraId="09B4C428" w14:textId="77777777" w:rsidR="00CC075D" w:rsidRDefault="00920896" w:rsidP="00D03C8D">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32"/>
                  <w:szCs w:val="32"/>
                </w:rPr>
                <w:id w:val="-1742783384"/>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32"/>
                    <w:szCs w:val="32"/>
                  </w:rPr>
                  <w:t>☐</w:t>
                </w:r>
              </w:sdtContent>
            </w:sdt>
            <w:r w:rsidR="00CC075D">
              <w:rPr>
                <w:rFonts w:asciiTheme="minorEastAsia" w:hAnsiTheme="minorEastAsia" w:hint="eastAsia"/>
                <w:color w:val="333333"/>
                <w:sz w:val="22"/>
              </w:rPr>
              <w:t>洪水</w:t>
            </w:r>
          </w:p>
        </w:tc>
        <w:tc>
          <w:tcPr>
            <w:tcW w:w="2693" w:type="dxa"/>
            <w:vAlign w:val="center"/>
          </w:tcPr>
          <w:p w14:paraId="76D5D7D8" w14:textId="77777777" w:rsidR="00CC075D" w:rsidRDefault="00CC075D" w:rsidP="00D03C8D">
            <w:pPr>
              <w:jc w:val="left"/>
              <w:rPr>
                <w:rFonts w:asciiTheme="minorEastAsia" w:hAnsiTheme="minorEastAsia"/>
                <w:color w:val="333333"/>
                <w:sz w:val="22"/>
              </w:rPr>
            </w:pPr>
            <w:r>
              <w:rPr>
                <w:rFonts w:asciiTheme="minorEastAsia" w:hAnsiTheme="minorEastAsia" w:hint="eastAsia"/>
                <w:color w:val="333333"/>
                <w:sz w:val="22"/>
              </w:rPr>
              <w:t>本施設</w:t>
            </w:r>
          </w:p>
        </w:tc>
        <w:tc>
          <w:tcPr>
            <w:tcW w:w="1418" w:type="dxa"/>
            <w:vAlign w:val="center"/>
          </w:tcPr>
          <w:p w14:paraId="04C664D8"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○階</w:t>
            </w:r>
          </w:p>
        </w:tc>
        <w:tc>
          <w:tcPr>
            <w:tcW w:w="3537" w:type="dxa"/>
            <w:vAlign w:val="center"/>
          </w:tcPr>
          <w:p w14:paraId="4A17712F" w14:textId="77777777" w:rsidR="00CC075D" w:rsidRDefault="00CC075D" w:rsidP="00D03C8D">
            <w:pPr>
              <w:autoSpaceDE w:val="0"/>
              <w:autoSpaceDN w:val="0"/>
              <w:spacing w:line="280" w:lineRule="exact"/>
              <w:rPr>
                <w:rFonts w:asciiTheme="minorEastAsia" w:hAnsiTheme="minorEastAsia"/>
                <w:color w:val="333333"/>
                <w:sz w:val="22"/>
              </w:rPr>
            </w:pPr>
            <w:r>
              <w:rPr>
                <w:rFonts w:asciiTheme="minorEastAsia" w:hAnsiTheme="minorEastAsia" w:hint="eastAsia"/>
                <w:color w:val="333333"/>
                <w:sz w:val="22"/>
              </w:rPr>
              <w:t>エレベーター、ストレッチャー</w:t>
            </w:r>
          </w:p>
        </w:tc>
      </w:tr>
      <w:tr w:rsidR="00CC075D" w14:paraId="0CA29F0F" w14:textId="77777777" w:rsidTr="00CC075D">
        <w:tc>
          <w:tcPr>
            <w:tcW w:w="1701" w:type="dxa"/>
          </w:tcPr>
          <w:p w14:paraId="2F474D7C" w14:textId="77777777" w:rsidR="00CC075D" w:rsidRDefault="00920896" w:rsidP="00D03C8D">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32"/>
                  <w:szCs w:val="32"/>
                </w:rPr>
                <w:id w:val="1428771948"/>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32"/>
                    <w:szCs w:val="32"/>
                  </w:rPr>
                  <w:t>☐</w:t>
                </w:r>
              </w:sdtContent>
            </w:sdt>
            <w:r w:rsidR="00CC075D">
              <w:rPr>
                <w:rFonts w:asciiTheme="minorEastAsia" w:hAnsiTheme="minorEastAsia" w:hint="eastAsia"/>
                <w:color w:val="333333"/>
                <w:sz w:val="22"/>
              </w:rPr>
              <w:t>内水</w:t>
            </w:r>
          </w:p>
        </w:tc>
        <w:tc>
          <w:tcPr>
            <w:tcW w:w="2693" w:type="dxa"/>
            <w:vAlign w:val="center"/>
          </w:tcPr>
          <w:p w14:paraId="5D7447BE" w14:textId="77777777" w:rsidR="00CC075D" w:rsidRDefault="00CC075D" w:rsidP="00D03C8D">
            <w:pPr>
              <w:jc w:val="left"/>
              <w:rPr>
                <w:rFonts w:asciiTheme="minorEastAsia" w:hAnsiTheme="minorEastAsia"/>
                <w:color w:val="333333"/>
                <w:sz w:val="22"/>
              </w:rPr>
            </w:pPr>
            <w:r>
              <w:rPr>
                <w:rFonts w:asciiTheme="minorEastAsia" w:hAnsiTheme="minorEastAsia" w:hint="eastAsia"/>
                <w:color w:val="333333"/>
                <w:sz w:val="22"/>
              </w:rPr>
              <w:t>本施設</w:t>
            </w:r>
          </w:p>
        </w:tc>
        <w:tc>
          <w:tcPr>
            <w:tcW w:w="1418" w:type="dxa"/>
            <w:vAlign w:val="center"/>
          </w:tcPr>
          <w:p w14:paraId="50F12701"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○階</w:t>
            </w:r>
          </w:p>
        </w:tc>
        <w:tc>
          <w:tcPr>
            <w:tcW w:w="3537" w:type="dxa"/>
            <w:vAlign w:val="center"/>
          </w:tcPr>
          <w:p w14:paraId="4E72292E" w14:textId="77777777" w:rsidR="00CC075D" w:rsidRDefault="00CC075D" w:rsidP="00D03C8D">
            <w:pPr>
              <w:rPr>
                <w:rFonts w:asciiTheme="minorEastAsia" w:hAnsiTheme="minorEastAsia"/>
                <w:color w:val="333333"/>
                <w:sz w:val="22"/>
              </w:rPr>
            </w:pPr>
            <w:r>
              <w:rPr>
                <w:rFonts w:asciiTheme="minorEastAsia" w:hAnsiTheme="minorEastAsia" w:hint="eastAsia"/>
                <w:color w:val="333333"/>
                <w:sz w:val="22"/>
              </w:rPr>
              <w:t>エレベーター、ストレッチャー</w:t>
            </w:r>
          </w:p>
        </w:tc>
      </w:tr>
      <w:tr w:rsidR="00CC075D" w14:paraId="7EE73C26" w14:textId="77777777" w:rsidTr="00CC075D">
        <w:tc>
          <w:tcPr>
            <w:tcW w:w="1701" w:type="dxa"/>
          </w:tcPr>
          <w:p w14:paraId="55BCB1A7" w14:textId="77777777" w:rsidR="00CC075D" w:rsidRDefault="00920896" w:rsidP="00D03C8D">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32"/>
                  <w:szCs w:val="32"/>
                </w:rPr>
                <w:id w:val="157360762"/>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32"/>
                    <w:szCs w:val="32"/>
                  </w:rPr>
                  <w:t>☐</w:t>
                </w:r>
              </w:sdtContent>
            </w:sdt>
            <w:r w:rsidR="00CC075D">
              <w:rPr>
                <w:rFonts w:asciiTheme="minorEastAsia" w:hAnsiTheme="minorEastAsia" w:hint="eastAsia"/>
                <w:color w:val="333333"/>
                <w:sz w:val="22"/>
              </w:rPr>
              <w:t>土砂災害</w:t>
            </w:r>
          </w:p>
        </w:tc>
        <w:tc>
          <w:tcPr>
            <w:tcW w:w="2693" w:type="dxa"/>
            <w:vAlign w:val="center"/>
          </w:tcPr>
          <w:p w14:paraId="42F83E24" w14:textId="77777777" w:rsidR="00CC075D" w:rsidRDefault="00CC075D" w:rsidP="00D03C8D">
            <w:pPr>
              <w:jc w:val="left"/>
              <w:rPr>
                <w:rFonts w:asciiTheme="minorEastAsia" w:hAnsiTheme="minorEastAsia"/>
                <w:color w:val="333333"/>
                <w:sz w:val="22"/>
              </w:rPr>
            </w:pPr>
            <w:r>
              <w:rPr>
                <w:rFonts w:asciiTheme="minorEastAsia" w:hAnsiTheme="minorEastAsia" w:hint="eastAsia"/>
                <w:color w:val="333333"/>
                <w:sz w:val="22"/>
              </w:rPr>
              <w:t>本施設（斜面の反対側）</w:t>
            </w:r>
          </w:p>
        </w:tc>
        <w:tc>
          <w:tcPr>
            <w:tcW w:w="1418" w:type="dxa"/>
            <w:vAlign w:val="center"/>
          </w:tcPr>
          <w:p w14:paraId="4874C930" w14:textId="77777777" w:rsidR="00CC075D" w:rsidRDefault="00CC075D" w:rsidP="00D03C8D">
            <w:pPr>
              <w:jc w:val="center"/>
              <w:rPr>
                <w:rFonts w:asciiTheme="minorEastAsia" w:hAnsiTheme="minorEastAsia"/>
                <w:color w:val="333333"/>
                <w:sz w:val="22"/>
              </w:rPr>
            </w:pPr>
            <w:r>
              <w:rPr>
                <w:rFonts w:asciiTheme="minorEastAsia" w:hAnsiTheme="minorEastAsia" w:hint="eastAsia"/>
                <w:color w:val="333333"/>
                <w:sz w:val="22"/>
              </w:rPr>
              <w:t>○階</w:t>
            </w:r>
          </w:p>
        </w:tc>
        <w:tc>
          <w:tcPr>
            <w:tcW w:w="3537" w:type="dxa"/>
            <w:vAlign w:val="center"/>
          </w:tcPr>
          <w:p w14:paraId="435715AC" w14:textId="77777777" w:rsidR="00CC075D" w:rsidRDefault="00CC075D" w:rsidP="00D03C8D">
            <w:pPr>
              <w:rPr>
                <w:rFonts w:asciiTheme="minorEastAsia" w:hAnsiTheme="minorEastAsia"/>
                <w:color w:val="333333"/>
                <w:sz w:val="22"/>
              </w:rPr>
            </w:pPr>
            <w:r>
              <w:rPr>
                <w:rFonts w:asciiTheme="minorEastAsia" w:hAnsiTheme="minorEastAsia" w:hint="eastAsia"/>
                <w:color w:val="333333"/>
                <w:sz w:val="22"/>
              </w:rPr>
              <w:t>エレベーター、ストレッチャー</w:t>
            </w:r>
          </w:p>
        </w:tc>
      </w:tr>
    </w:tbl>
    <w:p w14:paraId="07FB87C0" w14:textId="77777777" w:rsidR="00454806" w:rsidRDefault="00454806" w:rsidP="004A1717">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717120" behindDoc="0" locked="0" layoutInCell="1" allowOverlap="1" wp14:anchorId="1B120571" wp14:editId="1D678CA1">
                <wp:simplePos x="0" y="0"/>
                <wp:positionH relativeFrom="column">
                  <wp:posOffset>10160</wp:posOffset>
                </wp:positionH>
                <wp:positionV relativeFrom="paragraph">
                  <wp:posOffset>105410</wp:posOffset>
                </wp:positionV>
                <wp:extent cx="6115050" cy="55880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6115050" cy="55880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954CB" w14:textId="77777777" w:rsidR="003D18EF" w:rsidRDefault="003D18EF" w:rsidP="00454806">
                            <w:pPr>
                              <w:rPr>
                                <w:rFonts w:asciiTheme="minorEastAsia" w:hAnsiTheme="minorEastAsia"/>
                                <w:color w:val="333333"/>
                                <w:sz w:val="22"/>
                              </w:rPr>
                            </w:pPr>
                            <w:r>
                              <w:rPr>
                                <w:rFonts w:asciiTheme="minorEastAsia" w:hAnsiTheme="minorEastAsia" w:hint="eastAsia"/>
                                <w:color w:val="333333"/>
                                <w:sz w:val="22"/>
                              </w:rPr>
                              <w:t>（記入要領）</w:t>
                            </w:r>
                          </w:p>
                          <w:p w14:paraId="0456D281" w14:textId="77777777" w:rsidR="003D18EF" w:rsidRDefault="003D18EF" w:rsidP="00454806">
                            <w:r>
                              <w:rPr>
                                <w:rFonts w:asciiTheme="minorEastAsia" w:hAnsiTheme="minorEastAsia" w:hint="eastAsia"/>
                                <w:color w:val="333333"/>
                                <w:sz w:val="22"/>
                              </w:rPr>
                              <w:t>該当する□をクリックし、適宜○○部分を記載する。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1" o:spid="_x0000_s1049" type="#_x0000_t202" style="position:absolute;left:0;text-align:left;margin-left:.8pt;margin-top:8.3pt;width:481.5pt;height:44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" fillcolor="#ffe599 [1303]" stroked="f" strokeweight=".5pt">
                <v:textbox>
                  <w:txbxContent>
                    <w:p w14:paraId="3B9954CB" w14:textId="77777777" w:rsidR="003D18EF" w:rsidRDefault="003D18EF" w:rsidP="00454806">
                      <w:pPr>
                        <w:rPr>
                          <w:rFonts w:asciiTheme="minorEastAsia" w:hAnsiTheme="minorEastAsia"/>
                          <w:color w:val="333333"/>
                          <w:sz w:val="22"/>
                        </w:rPr>
                      </w:pPr>
                      <w:r>
                        <w:rPr>
                          <w:rFonts w:asciiTheme="minorEastAsia" w:hAnsiTheme="minorEastAsia" w:hint="eastAsia"/>
                          <w:color w:val="333333"/>
                          <w:sz w:val="22"/>
                        </w:rPr>
                        <w:t>（記入要領）</w:t>
                      </w:r>
                    </w:p>
                    <w:p w14:paraId="0456D281" w14:textId="77777777" w:rsidR="003D18EF" w:rsidRDefault="003D18EF" w:rsidP="00454806">
                      <w:r>
                        <w:rPr>
                          <w:rFonts w:asciiTheme="minorEastAsia" w:hAnsiTheme="minorEastAsia" w:hint="eastAsia"/>
                          <w:color w:val="333333"/>
                          <w:sz w:val="22"/>
                        </w:rPr>
                        <w:t>該当する□をクリックし、適宜○○部分を記載する。</w:t>
                      </w:r>
                    </w:p>
                  </w:txbxContent>
                </v:textbox>
              </v:shape>
            </w:pict>
          </mc:Fallback>
        </mc:AlternateContent>
      </w:r>
    </w:p>
    <w:p w14:paraId="579393A9" w14:textId="77777777" w:rsidR="00454806" w:rsidRDefault="00454806" w:rsidP="004A1717">
      <w:pPr>
        <w:rPr>
          <w:rFonts w:asciiTheme="minorEastAsia" w:hAnsiTheme="minorEastAsia"/>
          <w:color w:val="333333"/>
          <w:sz w:val="22"/>
        </w:rPr>
      </w:pPr>
    </w:p>
    <w:p w14:paraId="53949C1A" w14:textId="77777777" w:rsidR="00454806" w:rsidRDefault="00454806" w:rsidP="004A1717">
      <w:pPr>
        <w:rPr>
          <w:rFonts w:asciiTheme="minorEastAsia" w:hAnsiTheme="minorEastAsia"/>
          <w:color w:val="333333"/>
          <w:sz w:val="22"/>
        </w:rPr>
      </w:pPr>
    </w:p>
    <w:p w14:paraId="073565E5" w14:textId="77777777" w:rsidR="00454806" w:rsidRDefault="00454806" w:rsidP="004A1717">
      <w:pPr>
        <w:rPr>
          <w:rFonts w:asciiTheme="minorEastAsia" w:hAnsiTheme="minorEastAsia"/>
          <w:color w:val="333333"/>
          <w:sz w:val="22"/>
        </w:rPr>
      </w:pPr>
    </w:p>
    <w:p w14:paraId="2692AA81" w14:textId="77777777" w:rsidR="00CC075D" w:rsidRDefault="00454806" w:rsidP="00454806">
      <w:pPr>
        <w:autoSpaceDE w:val="0"/>
        <w:autoSpaceDN w:val="0"/>
        <w:ind w:leftChars="150" w:left="535" w:hangingChars="100" w:hanging="220"/>
        <w:rPr>
          <w:rFonts w:asciiTheme="minorEastAsia" w:hAnsiTheme="minorEastAsia"/>
          <w:color w:val="333333"/>
          <w:sz w:val="22"/>
        </w:rPr>
      </w:pPr>
      <w:r w:rsidRPr="00454806">
        <w:rPr>
          <w:rFonts w:asciiTheme="majorEastAsia" w:eastAsiaTheme="majorEastAsia" w:hAnsiTheme="majorEastAsia" w:hint="eastAsia"/>
          <w:color w:val="333333"/>
          <w:sz w:val="22"/>
        </w:rPr>
        <w:t>ウ　近隣の安全な場所</w:t>
      </w:r>
    </w:p>
    <w:p w14:paraId="63A3E610" w14:textId="77777777" w:rsidR="00314617" w:rsidRDefault="00E35549" w:rsidP="00454806">
      <w:pPr>
        <w:autoSpaceDE w:val="0"/>
        <w:autoSpaceDN w:val="0"/>
        <w:ind w:leftChars="250" w:left="525" w:firstLineChars="100" w:firstLine="220"/>
        <w:rPr>
          <w:rFonts w:asciiTheme="minorEastAsia" w:hAnsiTheme="minorEastAsia"/>
          <w:color w:val="333333"/>
          <w:sz w:val="22"/>
        </w:rPr>
      </w:pPr>
      <w:r>
        <w:rPr>
          <w:rFonts w:asciiTheme="minorEastAsia" w:hAnsiTheme="minorEastAsia" w:hint="eastAsia"/>
          <w:color w:val="333333"/>
          <w:sz w:val="22"/>
        </w:rPr>
        <w:t>立ち退き避難（水平避難）、屋内安全確保（垂直避難）が困難な場合は近隣の○○（※）に避難するものとする。</w:t>
      </w:r>
    </w:p>
    <w:p w14:paraId="21BDCD6E" w14:textId="77777777" w:rsidR="00454806" w:rsidRDefault="00454806" w:rsidP="00454806">
      <w:pPr>
        <w:autoSpaceDE w:val="0"/>
        <w:autoSpaceDN w:val="0"/>
        <w:ind w:leftChars="250" w:left="525" w:firstLineChars="100" w:firstLine="220"/>
        <w:rPr>
          <w:rFonts w:asciiTheme="minorEastAsia" w:hAnsiTheme="minorEastAsia"/>
          <w:color w:val="333333"/>
          <w:sz w:val="22"/>
        </w:rPr>
      </w:pPr>
      <w:r>
        <w:rPr>
          <w:rFonts w:asciiTheme="minorEastAsia" w:hAnsiTheme="minorEastAsia" w:hint="eastAsia"/>
          <w:color w:val="333333"/>
          <w:sz w:val="22"/>
        </w:rPr>
        <w:t>※　指定避難場所ではないが、標高の高い簿場所など近隣のより安全な場所・建物等</w:t>
      </w:r>
    </w:p>
    <w:p w14:paraId="097EB1BB" w14:textId="77777777" w:rsidR="00E35549" w:rsidRDefault="00454806">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718144" behindDoc="0" locked="0" layoutInCell="1" allowOverlap="1" wp14:anchorId="288AC864" wp14:editId="6F367E3D">
                <wp:simplePos x="0" y="0"/>
                <wp:positionH relativeFrom="margin">
                  <wp:align>left</wp:align>
                </wp:positionH>
                <wp:positionV relativeFrom="paragraph">
                  <wp:posOffset>130810</wp:posOffset>
                </wp:positionV>
                <wp:extent cx="6064250" cy="558800"/>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6064250" cy="55880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1CAA2" w14:textId="77777777" w:rsidR="003D18EF" w:rsidRDefault="003D18EF" w:rsidP="00454806">
                            <w:pPr>
                              <w:rPr>
                                <w:rFonts w:asciiTheme="minorEastAsia" w:hAnsiTheme="minorEastAsia"/>
                                <w:color w:val="333333"/>
                                <w:sz w:val="22"/>
                              </w:rPr>
                            </w:pPr>
                            <w:r>
                              <w:rPr>
                                <w:rFonts w:asciiTheme="minorEastAsia" w:hAnsiTheme="minorEastAsia" w:hint="eastAsia"/>
                                <w:color w:val="333333"/>
                                <w:sz w:val="22"/>
                              </w:rPr>
                              <w:t>（記入要領）</w:t>
                            </w:r>
                          </w:p>
                          <w:p w14:paraId="7077A3A8" w14:textId="77777777" w:rsidR="003D18EF" w:rsidRDefault="003D18EF" w:rsidP="00454806">
                            <w:r>
                              <w:rPr>
                                <w:rFonts w:asciiTheme="minorEastAsia" w:hAnsiTheme="minorEastAsia" w:hint="eastAsia"/>
                                <w:color w:val="333333"/>
                                <w:sz w:val="22"/>
                              </w:rPr>
                              <w:t>適宜○○部分を記載する。適当な避難場所がない場合、この項は削除する。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2" o:spid="_x0000_s1050" type="#_x0000_t202" style="position:absolute;left:0;text-align:left;margin-left:0;margin-top:10.3pt;width:477.5pt;height:44pt;z-index:251718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" fillcolor="#ffe599 [1303]" stroked="f" strokeweight=".5pt">
                <v:textbox>
                  <w:txbxContent>
                    <w:p w14:paraId="6871CAA2" w14:textId="77777777" w:rsidR="003D18EF" w:rsidRDefault="003D18EF" w:rsidP="00454806">
                      <w:pPr>
                        <w:rPr>
                          <w:rFonts w:asciiTheme="minorEastAsia" w:hAnsiTheme="minorEastAsia"/>
                          <w:color w:val="333333"/>
                          <w:sz w:val="22"/>
                        </w:rPr>
                      </w:pPr>
                      <w:r>
                        <w:rPr>
                          <w:rFonts w:asciiTheme="minorEastAsia" w:hAnsiTheme="minorEastAsia" w:hint="eastAsia"/>
                          <w:color w:val="333333"/>
                          <w:sz w:val="22"/>
                        </w:rPr>
                        <w:t>（記入要領）</w:t>
                      </w:r>
                    </w:p>
                    <w:p w14:paraId="7077A3A8" w14:textId="77777777" w:rsidR="003D18EF" w:rsidRDefault="003D18EF" w:rsidP="00454806">
                      <w:r>
                        <w:rPr>
                          <w:rFonts w:asciiTheme="minorEastAsia" w:hAnsiTheme="minorEastAsia" w:hint="eastAsia"/>
                          <w:color w:val="333333"/>
                          <w:sz w:val="22"/>
                        </w:rPr>
                        <w:t>適宜○○部分を記載する。適当な避難場所がない場合、この項は削除する。</w:t>
                      </w:r>
                    </w:p>
                  </w:txbxContent>
                </v:textbox>
                <w10:wrap anchorx="margin"/>
              </v:shape>
            </w:pict>
          </mc:Fallback>
        </mc:AlternateContent>
      </w:r>
    </w:p>
    <w:p w14:paraId="5C751252" w14:textId="77777777" w:rsidR="00454806" w:rsidRDefault="00454806">
      <w:pPr>
        <w:rPr>
          <w:rFonts w:asciiTheme="minorEastAsia" w:hAnsiTheme="minorEastAsia"/>
          <w:color w:val="333333"/>
          <w:sz w:val="22"/>
        </w:rPr>
      </w:pPr>
    </w:p>
    <w:p w14:paraId="124CC742" w14:textId="77777777" w:rsidR="00454806" w:rsidRDefault="00454806">
      <w:pPr>
        <w:rPr>
          <w:rFonts w:asciiTheme="minorEastAsia" w:hAnsiTheme="minorEastAsia"/>
          <w:color w:val="333333"/>
          <w:sz w:val="22"/>
        </w:rPr>
      </w:pPr>
    </w:p>
    <w:p w14:paraId="2684DEEF" w14:textId="77777777" w:rsidR="004A1717" w:rsidRDefault="004A1717" w:rsidP="00454806">
      <w:pPr>
        <w:autoSpaceDE w:val="0"/>
        <w:autoSpaceDN w:val="0"/>
        <w:rPr>
          <w:rFonts w:asciiTheme="minorEastAsia" w:hAnsiTheme="minorEastAsia"/>
          <w:color w:val="333333"/>
          <w:sz w:val="22"/>
        </w:rPr>
      </w:pPr>
    </w:p>
    <w:p w14:paraId="526933E4" w14:textId="77777777" w:rsidR="00E35549" w:rsidRPr="00454806" w:rsidRDefault="00E35549" w:rsidP="00454806">
      <w:pPr>
        <w:autoSpaceDE w:val="0"/>
        <w:autoSpaceDN w:val="0"/>
        <w:ind w:leftChars="150" w:left="315"/>
        <w:rPr>
          <w:rFonts w:asciiTheme="majorEastAsia" w:eastAsiaTheme="majorEastAsia" w:hAnsiTheme="majorEastAsia"/>
          <w:color w:val="333333"/>
          <w:sz w:val="22"/>
        </w:rPr>
      </w:pPr>
      <w:r w:rsidRPr="00454806">
        <w:rPr>
          <w:rFonts w:asciiTheme="majorEastAsia" w:eastAsiaTheme="majorEastAsia" w:hAnsiTheme="majorEastAsia" w:hint="eastAsia"/>
          <w:color w:val="333333"/>
          <w:sz w:val="22"/>
        </w:rPr>
        <w:t>エ　避難経路</w:t>
      </w:r>
    </w:p>
    <w:p w14:paraId="28F88D18" w14:textId="77777777" w:rsidR="00314617" w:rsidRPr="00454806" w:rsidRDefault="00E35549" w:rsidP="00454806">
      <w:pPr>
        <w:autoSpaceDE w:val="0"/>
        <w:autoSpaceDN w:val="0"/>
        <w:ind w:leftChars="350" w:left="735"/>
        <w:rPr>
          <w:sz w:val="22"/>
        </w:rPr>
      </w:pPr>
      <w:r w:rsidRPr="00454806">
        <w:rPr>
          <w:rFonts w:asciiTheme="minorEastAsia" w:hAnsiTheme="minorEastAsia" w:hint="eastAsia"/>
          <w:color w:val="333333"/>
          <w:sz w:val="22"/>
        </w:rPr>
        <w:t xml:space="preserve">避難場所までの避難経路は、「７　</w:t>
      </w:r>
      <w:r w:rsidRPr="00454806">
        <w:rPr>
          <w:sz w:val="22"/>
        </w:rPr>
        <w:t>施設周辺の避難地図</w:t>
      </w:r>
      <w:r w:rsidRPr="00454806">
        <w:rPr>
          <w:rFonts w:hint="eastAsia"/>
          <w:sz w:val="22"/>
        </w:rPr>
        <w:t>」のとおりとする。</w:t>
      </w:r>
    </w:p>
    <w:p w14:paraId="62498E55" w14:textId="77777777" w:rsidR="00E35549" w:rsidRDefault="00E35549" w:rsidP="00454806">
      <w:pPr>
        <w:autoSpaceDE w:val="0"/>
        <w:autoSpaceDN w:val="0"/>
        <w:ind w:leftChars="250" w:left="525" w:firstLineChars="100" w:firstLine="220"/>
        <w:rPr>
          <w:rFonts w:asciiTheme="minorEastAsia" w:hAnsiTheme="minorEastAsia"/>
          <w:color w:val="333333"/>
          <w:sz w:val="22"/>
        </w:rPr>
      </w:pPr>
      <w:r w:rsidRPr="00454806">
        <w:rPr>
          <w:rFonts w:hint="eastAsia"/>
          <w:sz w:val="22"/>
        </w:rPr>
        <w:t>なお、避難場所については、避難訓練等により避難できることを確認し、必要に応じ見直すものとする。</w:t>
      </w:r>
    </w:p>
    <w:p w14:paraId="3AE6510F" w14:textId="77777777" w:rsidR="004A1717" w:rsidRDefault="004A1717" w:rsidP="00454806">
      <w:pPr>
        <w:autoSpaceDE w:val="0"/>
        <w:autoSpaceDN w:val="0"/>
        <w:rPr>
          <w:rFonts w:asciiTheme="minorEastAsia" w:hAnsiTheme="minorEastAsia"/>
          <w:color w:val="333333"/>
          <w:sz w:val="22"/>
        </w:rPr>
      </w:pPr>
    </w:p>
    <w:p w14:paraId="30C081CB" w14:textId="77777777" w:rsidR="00FC4282" w:rsidRDefault="00FC4282" w:rsidP="00454806">
      <w:pPr>
        <w:autoSpaceDE w:val="0"/>
        <w:autoSpaceDN w:val="0"/>
        <w:rPr>
          <w:rFonts w:asciiTheme="minorEastAsia" w:hAnsiTheme="minorEastAsia"/>
          <w:color w:val="333333"/>
          <w:sz w:val="22"/>
        </w:rPr>
      </w:pPr>
    </w:p>
    <w:p w14:paraId="64401E50" w14:textId="77777777" w:rsidR="00FC4282" w:rsidRDefault="00FC4282" w:rsidP="00454806">
      <w:pPr>
        <w:autoSpaceDE w:val="0"/>
        <w:autoSpaceDN w:val="0"/>
        <w:rPr>
          <w:rFonts w:asciiTheme="minorEastAsia" w:hAnsiTheme="minorEastAsia"/>
          <w:color w:val="333333"/>
          <w:sz w:val="22"/>
        </w:rPr>
      </w:pPr>
    </w:p>
    <w:p w14:paraId="0AD7CD8A" w14:textId="140991F7" w:rsidR="00EB7A72" w:rsidRDefault="00EB7A72" w:rsidP="00454806">
      <w:pPr>
        <w:autoSpaceDE w:val="0"/>
        <w:autoSpaceDN w:val="0"/>
        <w:rPr>
          <w:rFonts w:asciiTheme="minorEastAsia" w:hAnsiTheme="minorEastAsia"/>
          <w:color w:val="333333"/>
          <w:sz w:val="22"/>
        </w:rPr>
      </w:pPr>
    </w:p>
    <w:p w14:paraId="13F4DEE2" w14:textId="77777777" w:rsidR="00FC4282" w:rsidRDefault="00FC4282" w:rsidP="00454806">
      <w:pPr>
        <w:autoSpaceDE w:val="0"/>
        <w:autoSpaceDN w:val="0"/>
        <w:rPr>
          <w:rFonts w:asciiTheme="minorEastAsia" w:hAnsiTheme="minorEastAsia"/>
          <w:color w:val="333333"/>
          <w:sz w:val="22"/>
        </w:rPr>
      </w:pPr>
    </w:p>
    <w:p w14:paraId="34173CF9" w14:textId="77777777" w:rsidR="00E35549" w:rsidRPr="00363D5B" w:rsidRDefault="00363D5B" w:rsidP="00454806">
      <w:pPr>
        <w:autoSpaceDE w:val="0"/>
        <w:autoSpaceDN w:val="0"/>
        <w:ind w:firstLineChars="100" w:firstLine="220"/>
        <w:rPr>
          <w:rFonts w:asciiTheme="majorEastAsia" w:eastAsiaTheme="majorEastAsia" w:hAnsiTheme="majorEastAsia"/>
          <w:color w:val="333333"/>
          <w:sz w:val="22"/>
        </w:rPr>
      </w:pPr>
      <w:r w:rsidRPr="00363D5B">
        <w:rPr>
          <w:rFonts w:asciiTheme="majorEastAsia" w:eastAsiaTheme="majorEastAsia" w:hAnsiTheme="majorEastAsia" w:hint="eastAsia"/>
          <w:color w:val="333333"/>
          <w:sz w:val="22"/>
        </w:rPr>
        <w:t xml:space="preserve">オ　</w:t>
      </w:r>
      <w:r w:rsidR="004A1717" w:rsidRPr="00363D5B">
        <w:rPr>
          <w:rFonts w:asciiTheme="majorEastAsia" w:eastAsiaTheme="majorEastAsia" w:hAnsiTheme="majorEastAsia" w:hint="eastAsia"/>
          <w:color w:val="333333"/>
          <w:sz w:val="22"/>
        </w:rPr>
        <w:t>避難場所及び</w:t>
      </w:r>
      <w:r w:rsidR="00F3334E" w:rsidRPr="00363D5B">
        <w:rPr>
          <w:rFonts w:asciiTheme="majorEastAsia" w:eastAsiaTheme="majorEastAsia" w:hAnsiTheme="majorEastAsia" w:hint="eastAsia"/>
          <w:color w:val="333333"/>
          <w:sz w:val="22"/>
        </w:rPr>
        <w:t>移動経路中</w:t>
      </w:r>
      <w:r w:rsidR="004A1717" w:rsidRPr="00363D5B">
        <w:rPr>
          <w:rFonts w:asciiTheme="majorEastAsia" w:eastAsiaTheme="majorEastAsia" w:hAnsiTheme="majorEastAsia" w:hint="eastAsia"/>
          <w:color w:val="333333"/>
          <w:sz w:val="22"/>
        </w:rPr>
        <w:t>のリスク整理</w:t>
      </w:r>
    </w:p>
    <w:tbl>
      <w:tblPr>
        <w:tblStyle w:val="a3"/>
        <w:tblW w:w="0" w:type="auto"/>
        <w:tblInd w:w="279" w:type="dxa"/>
        <w:tblLook w:val="04A0" w:firstRow="1" w:lastRow="0" w:firstColumn="1" w:lastColumn="0" w:noHBand="0" w:noVBand="1"/>
      </w:tblPr>
      <w:tblGrid>
        <w:gridCol w:w="1701"/>
        <w:gridCol w:w="2549"/>
        <w:gridCol w:w="1275"/>
        <w:gridCol w:w="1274"/>
        <w:gridCol w:w="2550"/>
      </w:tblGrid>
      <w:tr w:rsidR="004A1717" w14:paraId="3F513C34" w14:textId="77777777" w:rsidTr="004A1717">
        <w:tc>
          <w:tcPr>
            <w:tcW w:w="9349" w:type="dxa"/>
            <w:gridSpan w:val="5"/>
          </w:tcPr>
          <w:p w14:paraId="7A8AF11F" w14:textId="77777777" w:rsidR="004A1717" w:rsidRDefault="004A1717">
            <w:pPr>
              <w:rPr>
                <w:rFonts w:asciiTheme="minorEastAsia" w:hAnsiTheme="minorEastAsia"/>
                <w:color w:val="333333"/>
                <w:sz w:val="22"/>
              </w:rPr>
            </w:pPr>
            <w:r>
              <w:rPr>
                <w:rFonts w:asciiTheme="minorEastAsia" w:hAnsiTheme="minorEastAsia" w:hint="eastAsia"/>
                <w:color w:val="333333"/>
                <w:sz w:val="22"/>
              </w:rPr>
              <w:t>避難場所１【○○施設】</w:t>
            </w:r>
          </w:p>
        </w:tc>
      </w:tr>
      <w:tr w:rsidR="004A1717" w14:paraId="03CAD0AD" w14:textId="77777777" w:rsidTr="0027535A">
        <w:trPr>
          <w:trHeight w:val="1643"/>
        </w:trPr>
        <w:tc>
          <w:tcPr>
            <w:tcW w:w="9349" w:type="dxa"/>
            <w:gridSpan w:val="5"/>
          </w:tcPr>
          <w:p w14:paraId="2A7F802B" w14:textId="77777777" w:rsidR="004A1717" w:rsidRDefault="004A1717">
            <w:pPr>
              <w:rPr>
                <w:rFonts w:asciiTheme="minorEastAsia" w:hAnsiTheme="minorEastAsia"/>
                <w:color w:val="333333"/>
                <w:sz w:val="22"/>
              </w:rPr>
            </w:pPr>
            <w:r>
              <w:rPr>
                <w:rFonts w:asciiTheme="minorEastAsia" w:hAnsiTheme="minorEastAsia" w:hint="eastAsia"/>
                <w:color w:val="333333"/>
                <w:sz w:val="22"/>
              </w:rPr>
              <w:t>◆浸水想定区域図</w:t>
            </w:r>
          </w:p>
          <w:tbl>
            <w:tblPr>
              <w:tblStyle w:val="a3"/>
              <w:tblW w:w="0" w:type="auto"/>
              <w:tblInd w:w="170" w:type="dxa"/>
              <w:tblLook w:val="04A0" w:firstRow="1" w:lastRow="0" w:firstColumn="1" w:lastColumn="0" w:noHBand="0" w:noVBand="1"/>
            </w:tblPr>
            <w:tblGrid>
              <w:gridCol w:w="2871"/>
              <w:gridCol w:w="3041"/>
              <w:gridCol w:w="3041"/>
            </w:tblGrid>
            <w:tr w:rsidR="00625BEB" w14:paraId="6B0AC23F" w14:textId="77777777" w:rsidTr="007E2096">
              <w:tc>
                <w:tcPr>
                  <w:tcW w:w="2871" w:type="dxa"/>
                  <w:vMerge w:val="restart"/>
                  <w:vAlign w:val="center"/>
                </w:tcPr>
                <w:p w14:paraId="7864ACF6" w14:textId="77777777" w:rsidR="00625BEB" w:rsidRDefault="00920896" w:rsidP="007E2096">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22"/>
                      </w:rPr>
                      <w:id w:val="1816517534"/>
                      <w14:checkbox>
                        <w14:checked w14:val="0"/>
                        <w14:checkedState w14:val="25A0" w14:font="メイリオ"/>
                        <w14:uncheckedState w14:val="2610" w14:font="ＭＳ ゴシック"/>
                      </w14:checkbox>
                    </w:sdtPr>
                    <w:sdtEndPr/>
                    <w:sdtContent>
                      <w:r w:rsidR="007E2096">
                        <w:rPr>
                          <w:rFonts w:ascii="ＭＳ ゴシック" w:eastAsia="ＭＳ ゴシック" w:hAnsi="ＭＳ ゴシック" w:hint="eastAsia"/>
                          <w:color w:val="333333"/>
                          <w:sz w:val="22"/>
                        </w:rPr>
                        <w:t>☐</w:t>
                      </w:r>
                    </w:sdtContent>
                  </w:sdt>
                  <w:r w:rsidR="00625BEB">
                    <w:rPr>
                      <w:rFonts w:asciiTheme="minorEastAsia" w:hAnsiTheme="minorEastAsia" w:hint="eastAsia"/>
                      <w:color w:val="333333"/>
                      <w:sz w:val="22"/>
                    </w:rPr>
                    <w:t>浸水深</w:t>
                  </w:r>
                </w:p>
              </w:tc>
              <w:tc>
                <w:tcPr>
                  <w:tcW w:w="3041" w:type="dxa"/>
                  <w:vAlign w:val="center"/>
                </w:tcPr>
                <w:p w14:paraId="494C542D" w14:textId="77777777" w:rsidR="00625BEB" w:rsidRDefault="00920896" w:rsidP="00625BEB">
                  <w:pPr>
                    <w:jc w:val="center"/>
                    <w:rPr>
                      <w:rFonts w:asciiTheme="minorEastAsia" w:hAnsiTheme="minorEastAsia"/>
                      <w:color w:val="333333"/>
                      <w:sz w:val="22"/>
                    </w:rPr>
                  </w:pPr>
                  <w:sdt>
                    <w:sdtPr>
                      <w:rPr>
                        <w:rFonts w:hint="eastAsia"/>
                        <w:sz w:val="22"/>
                      </w:rPr>
                      <w:id w:val="-392201701"/>
                      <w:dropDownList>
                        <w:listItem w:displayText="○○川" w:value="○○川"/>
                        <w:listItem w:displayText="最上川" w:value="最上川"/>
                        <w:listItem w:displayText="堀立川" w:value="堀立川"/>
                        <w:listItem w:displayText="羽黒川" w:value="羽黒川"/>
                        <w:listItem w:displayText="天王川" w:value="天王川"/>
                        <w:listItem w:displayText="砂川" w:value="砂川"/>
                        <w:listItem w:displayText="鬼面川" w:value="鬼面川"/>
                        <w:listItem w:displayText="吉野川" w:value="吉野川"/>
                        <w:listItem w:displayText="屋代川" w:value="屋代川"/>
                        <w:listItem w:displayText="誕生川" w:value="誕生川"/>
                        <w:listItem w:displayText="犬川" w:value="犬川"/>
                        <w:listItem w:displayText="黒川" w:value="黒川"/>
                        <w:listItem w:displayText="織機川" w:value="織機川"/>
                        <w:listItem w:displayText="置賜白川" w:value="置賜白川"/>
                        <w:listItem w:displayText="置賜野川" w:value="置賜野川"/>
                        <w:listItem w:displayText="荒川" w:value="荒川"/>
                        <w:listItem w:displayText="横川" w:value="横川"/>
                      </w:dropDownList>
                    </w:sdtPr>
                    <w:sdtEndPr/>
                    <w:sdtContent>
                      <w:r w:rsidR="00625BEB" w:rsidRPr="006376C3">
                        <w:rPr>
                          <w:rFonts w:hint="eastAsia"/>
                          <w:sz w:val="22"/>
                        </w:rPr>
                        <w:t>○○川</w:t>
                      </w:r>
                    </w:sdtContent>
                  </w:sdt>
                </w:p>
              </w:tc>
              <w:tc>
                <w:tcPr>
                  <w:tcW w:w="3041" w:type="dxa"/>
                  <w:vAlign w:val="center"/>
                </w:tcPr>
                <w:p w14:paraId="1046111A" w14:textId="77777777" w:rsidR="00625BEB" w:rsidRDefault="00920896" w:rsidP="00625BEB">
                  <w:pPr>
                    <w:jc w:val="center"/>
                    <w:rPr>
                      <w:rFonts w:asciiTheme="minorEastAsia" w:hAnsiTheme="minorEastAsia"/>
                      <w:color w:val="333333"/>
                      <w:sz w:val="22"/>
                    </w:rPr>
                  </w:pPr>
                  <w:sdt>
                    <w:sdtPr>
                      <w:rPr>
                        <w:rFonts w:hint="eastAsia"/>
                        <w:sz w:val="22"/>
                      </w:rPr>
                      <w:id w:val="955457562"/>
                      <w:dropDownList>
                        <w:listItem w:displayText="○○川" w:value="○○川"/>
                        <w:listItem w:displayText="最上川" w:value="最上川"/>
                        <w:listItem w:displayText="堀立川" w:value="堀立川"/>
                        <w:listItem w:displayText="羽黒川" w:value="羽黒川"/>
                        <w:listItem w:displayText="天王川" w:value="天王川"/>
                        <w:listItem w:displayText="砂川" w:value="砂川"/>
                        <w:listItem w:displayText="鬼面川" w:value="鬼面川"/>
                        <w:listItem w:displayText="吉野川" w:value="吉野川"/>
                        <w:listItem w:displayText="屋代川" w:value="屋代川"/>
                        <w:listItem w:displayText="誕生川" w:value="誕生川"/>
                        <w:listItem w:displayText="犬川" w:value="犬川"/>
                        <w:listItem w:displayText="黒川" w:value="黒川"/>
                        <w:listItem w:displayText="織機川" w:value="織機川"/>
                        <w:listItem w:displayText="置賜白川" w:value="置賜白川"/>
                        <w:listItem w:displayText="置賜野川" w:value="置賜野川"/>
                        <w:listItem w:displayText="荒川" w:value="荒川"/>
                        <w:listItem w:displayText="横川" w:value="横川"/>
                      </w:dropDownList>
                    </w:sdtPr>
                    <w:sdtEndPr/>
                    <w:sdtContent>
                      <w:r w:rsidR="00625BEB" w:rsidRPr="006376C3">
                        <w:rPr>
                          <w:rFonts w:hint="eastAsia"/>
                          <w:sz w:val="22"/>
                        </w:rPr>
                        <w:t>○○川</w:t>
                      </w:r>
                    </w:sdtContent>
                  </w:sdt>
                </w:p>
              </w:tc>
            </w:tr>
            <w:tr w:rsidR="00625BEB" w14:paraId="56BF092E" w14:textId="77777777" w:rsidTr="00625BEB">
              <w:tc>
                <w:tcPr>
                  <w:tcW w:w="2871" w:type="dxa"/>
                  <w:vMerge/>
                </w:tcPr>
                <w:p w14:paraId="16CAE6BF" w14:textId="77777777" w:rsidR="00625BEB" w:rsidRDefault="00625BEB">
                  <w:pPr>
                    <w:rPr>
                      <w:rFonts w:asciiTheme="minorEastAsia" w:hAnsiTheme="minorEastAsia"/>
                      <w:color w:val="333333"/>
                      <w:sz w:val="22"/>
                    </w:rPr>
                  </w:pPr>
                </w:p>
              </w:tc>
              <w:sdt>
                <w:sdtPr>
                  <w:rPr>
                    <w:rFonts w:asciiTheme="minorEastAsia" w:hAnsiTheme="minorEastAsia"/>
                    <w:sz w:val="22"/>
                  </w:rPr>
                  <w:id w:val="-1909918802"/>
                  <w:dropDownList>
                    <w:listItem w:displayText="○○ｍ" w:value="○○ｍ"/>
                    <w:listItem w:displayText="0～0.5ｍ未満" w:value="0～0.5ｍ未満"/>
                    <w:listItem w:displayText="0.5～3.0ｍ未満" w:value="0.5～3.0ｍ未満"/>
                    <w:listItem w:displayText="3.0～5.0ｍ未満" w:value="3.0～5.0ｍ未満"/>
                    <w:listItem w:displayText="5.0ｍ～" w:value="5.0ｍ～"/>
                  </w:dropDownList>
                </w:sdtPr>
                <w:sdtEndPr/>
                <w:sdtContent>
                  <w:tc>
                    <w:tcPr>
                      <w:tcW w:w="3041" w:type="dxa"/>
                      <w:vAlign w:val="center"/>
                    </w:tcPr>
                    <w:p w14:paraId="0102EA9B" w14:textId="77777777" w:rsidR="00625BEB" w:rsidRPr="00625BEB" w:rsidRDefault="007E2096" w:rsidP="00625BEB">
                      <w:pPr>
                        <w:jc w:val="center"/>
                        <w:rPr>
                          <w:rFonts w:asciiTheme="minorEastAsia" w:hAnsiTheme="minorEastAsia"/>
                          <w:color w:val="333333"/>
                          <w:sz w:val="22"/>
                        </w:rPr>
                      </w:pPr>
                      <w:r>
                        <w:rPr>
                          <w:rFonts w:asciiTheme="minorEastAsia" w:hAnsiTheme="minorEastAsia"/>
                          <w:sz w:val="22"/>
                        </w:rPr>
                        <w:t>○○ｍ</w:t>
                      </w:r>
                    </w:p>
                  </w:tc>
                </w:sdtContent>
              </w:sdt>
              <w:sdt>
                <w:sdtPr>
                  <w:rPr>
                    <w:rFonts w:asciiTheme="minorEastAsia" w:hAnsiTheme="minorEastAsia"/>
                    <w:sz w:val="22"/>
                  </w:rPr>
                  <w:id w:val="-201322025"/>
                  <w:dropDownList>
                    <w:listItem w:displayText="○○ｍ" w:value="○○ｍ"/>
                    <w:listItem w:displayText="0～0.5ｍ未満" w:value="0～0.5ｍ未満"/>
                    <w:listItem w:displayText="0.5～3.0ｍ未満" w:value="0.5～3.0ｍ未満"/>
                    <w:listItem w:displayText="3.0～5.0ｍ未満" w:value="3.0～5.0ｍ未満"/>
                    <w:listItem w:displayText="5.0ｍ～" w:value="5.0ｍ～"/>
                  </w:dropDownList>
                </w:sdtPr>
                <w:sdtEndPr/>
                <w:sdtContent>
                  <w:tc>
                    <w:tcPr>
                      <w:tcW w:w="3041" w:type="dxa"/>
                      <w:vAlign w:val="center"/>
                    </w:tcPr>
                    <w:p w14:paraId="67EEFF24" w14:textId="77777777" w:rsidR="00625BEB" w:rsidRDefault="00625BEB" w:rsidP="00625BEB">
                      <w:pPr>
                        <w:jc w:val="center"/>
                        <w:rPr>
                          <w:rFonts w:asciiTheme="minorEastAsia" w:hAnsiTheme="minorEastAsia"/>
                          <w:color w:val="333333"/>
                          <w:sz w:val="22"/>
                        </w:rPr>
                      </w:pPr>
                      <w:r w:rsidRPr="006376C3">
                        <w:rPr>
                          <w:rFonts w:asciiTheme="minorEastAsia" w:hAnsiTheme="minorEastAsia"/>
                          <w:sz w:val="22"/>
                        </w:rPr>
                        <w:t>○○ｍ</w:t>
                      </w:r>
                    </w:p>
                  </w:tc>
                </w:sdtContent>
              </w:sdt>
            </w:tr>
            <w:tr w:rsidR="00625BEB" w14:paraId="3DABF84F" w14:textId="77777777" w:rsidTr="00D03C8D">
              <w:tc>
                <w:tcPr>
                  <w:tcW w:w="8953" w:type="dxa"/>
                  <w:gridSpan w:val="3"/>
                </w:tcPr>
                <w:p w14:paraId="79D00DBD" w14:textId="77777777" w:rsidR="00625BEB" w:rsidRDefault="00920896" w:rsidP="007E2096">
                  <w:pPr>
                    <w:autoSpaceDE w:val="0"/>
                    <w:autoSpaceDN w:val="0"/>
                    <w:spacing w:line="400" w:lineRule="exact"/>
                    <w:textAlignment w:val="center"/>
                    <w:rPr>
                      <w:rFonts w:asciiTheme="minorEastAsia" w:hAnsiTheme="minorEastAsia"/>
                      <w:color w:val="333333"/>
                      <w:sz w:val="22"/>
                    </w:rPr>
                  </w:pPr>
                  <w:sdt>
                    <w:sdtPr>
                      <w:rPr>
                        <w:rFonts w:asciiTheme="minorEastAsia" w:hAnsiTheme="minorEastAsia" w:hint="eastAsia"/>
                        <w:color w:val="333333"/>
                        <w:sz w:val="22"/>
                      </w:rPr>
                      <w:id w:val="-1604412263"/>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625BEB">
                    <w:rPr>
                      <w:rFonts w:asciiTheme="minorEastAsia" w:hAnsiTheme="minorEastAsia" w:hint="eastAsia"/>
                      <w:color w:val="333333"/>
                      <w:sz w:val="22"/>
                    </w:rPr>
                    <w:t>浸水しない</w:t>
                  </w:r>
                </w:p>
              </w:tc>
            </w:tr>
          </w:tbl>
          <w:p w14:paraId="0961B0DD" w14:textId="77777777" w:rsidR="004A1717" w:rsidRPr="004A1717" w:rsidRDefault="004A1717">
            <w:pPr>
              <w:rPr>
                <w:rFonts w:asciiTheme="minorEastAsia" w:hAnsiTheme="minorEastAsia"/>
                <w:color w:val="333333"/>
                <w:sz w:val="22"/>
              </w:rPr>
            </w:pPr>
          </w:p>
        </w:tc>
      </w:tr>
      <w:tr w:rsidR="00DC0C76" w14:paraId="7C140120" w14:textId="77777777" w:rsidTr="00DC0C76">
        <w:trPr>
          <w:trHeight w:val="1577"/>
        </w:trPr>
        <w:tc>
          <w:tcPr>
            <w:tcW w:w="9349" w:type="dxa"/>
            <w:gridSpan w:val="5"/>
          </w:tcPr>
          <w:p w14:paraId="16B42DC7" w14:textId="77777777" w:rsidR="00DC0C76" w:rsidRDefault="00DC0C76">
            <w:pPr>
              <w:rPr>
                <w:rFonts w:asciiTheme="minorEastAsia" w:hAnsiTheme="minorEastAsia"/>
                <w:color w:val="333333"/>
                <w:sz w:val="22"/>
              </w:rPr>
            </w:pPr>
            <w:r>
              <w:rPr>
                <w:rFonts w:asciiTheme="minorEastAsia" w:hAnsiTheme="minorEastAsia" w:hint="eastAsia"/>
                <w:color w:val="333333"/>
                <w:sz w:val="22"/>
              </w:rPr>
              <w:t>◆ため池浸水想定区域図</w:t>
            </w:r>
          </w:p>
          <w:tbl>
            <w:tblPr>
              <w:tblStyle w:val="a3"/>
              <w:tblW w:w="0" w:type="auto"/>
              <w:tblInd w:w="170" w:type="dxa"/>
              <w:tblLook w:val="04A0" w:firstRow="1" w:lastRow="0" w:firstColumn="1" w:lastColumn="0" w:noHBand="0" w:noVBand="1"/>
            </w:tblPr>
            <w:tblGrid>
              <w:gridCol w:w="2871"/>
              <w:gridCol w:w="3041"/>
              <w:gridCol w:w="3041"/>
            </w:tblGrid>
            <w:tr w:rsidR="00DC0C76" w14:paraId="43648CEA" w14:textId="77777777" w:rsidTr="005D6439">
              <w:tc>
                <w:tcPr>
                  <w:tcW w:w="2871" w:type="dxa"/>
                  <w:vMerge w:val="restart"/>
                  <w:vAlign w:val="center"/>
                </w:tcPr>
                <w:p w14:paraId="194CF639" w14:textId="6CF1CB45" w:rsidR="00DC0C76" w:rsidRDefault="00920896" w:rsidP="005D6439">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22"/>
                      </w:rPr>
                      <w:id w:val="-2048974534"/>
                      <w14:checkbox>
                        <w14:checked w14:val="0"/>
                        <w14:checkedState w14:val="25A0" w14:font="メイリオ"/>
                        <w14:uncheckedState w14:val="2610" w14:font="ＭＳ ゴシック"/>
                      </w14:checkbox>
                    </w:sdtPr>
                    <w:sdtEndPr/>
                    <w:sdtContent>
                      <w:r w:rsidR="0052471B">
                        <w:rPr>
                          <w:rFonts w:ascii="ＭＳ ゴシック" w:eastAsia="ＭＳ ゴシック" w:hAnsi="ＭＳ ゴシック" w:hint="eastAsia"/>
                          <w:color w:val="333333"/>
                          <w:sz w:val="22"/>
                        </w:rPr>
                        <w:t>☐</w:t>
                      </w:r>
                    </w:sdtContent>
                  </w:sdt>
                  <w:r w:rsidR="00DC0C76">
                    <w:rPr>
                      <w:rFonts w:asciiTheme="minorEastAsia" w:hAnsiTheme="minorEastAsia" w:hint="eastAsia"/>
                      <w:color w:val="333333"/>
                      <w:sz w:val="22"/>
                    </w:rPr>
                    <w:t>浸水深</w:t>
                  </w:r>
                </w:p>
              </w:tc>
              <w:tc>
                <w:tcPr>
                  <w:tcW w:w="3041" w:type="dxa"/>
                  <w:vAlign w:val="center"/>
                </w:tcPr>
                <w:p w14:paraId="388EB4C3" w14:textId="5C5036C6" w:rsidR="00DC0C76" w:rsidRDefault="00920896" w:rsidP="005D6439">
                  <w:pPr>
                    <w:jc w:val="center"/>
                    <w:rPr>
                      <w:rFonts w:asciiTheme="minorEastAsia" w:hAnsiTheme="minorEastAsia"/>
                      <w:color w:val="333333"/>
                      <w:sz w:val="22"/>
                    </w:rPr>
                  </w:pPr>
                  <w:sdt>
                    <w:sdtPr>
                      <w:rPr>
                        <w:rFonts w:hint="eastAsia"/>
                        <w:sz w:val="22"/>
                      </w:rPr>
                      <w:id w:val="-1120059196"/>
                      <w:dropDownList>
                        <w:listItem w:displayText="○○ため池" w:value="○○ため池"/>
                        <w:listItem w:displayText="蛭沢ため池" w:value="蛭沢ため池"/>
                        <w:listItem w:displayText="鈴沼ため池" w:value="鈴沼ため池"/>
                        <w:listItem w:displayText="時沢ため池" w:value="時沢ため池"/>
                        <w:listItem w:displayText="土会堤" w:value="土会堤"/>
                        <w:listItem w:displayText="船坂堤" w:value="船坂堤"/>
                        <w:listItem w:displayText="細谷堤" w:value="細谷堤"/>
                      </w:dropDownList>
                    </w:sdtPr>
                    <w:sdtEndPr/>
                    <w:sdtContent>
                      <w:r w:rsidR="00804E4A">
                        <w:rPr>
                          <w:rFonts w:hint="eastAsia"/>
                          <w:sz w:val="22"/>
                        </w:rPr>
                        <w:t>○○ため池</w:t>
                      </w:r>
                    </w:sdtContent>
                  </w:sdt>
                </w:p>
              </w:tc>
              <w:tc>
                <w:tcPr>
                  <w:tcW w:w="3041" w:type="dxa"/>
                  <w:vAlign w:val="center"/>
                </w:tcPr>
                <w:p w14:paraId="55B95E54" w14:textId="27647433" w:rsidR="00DC0C76" w:rsidRDefault="00920896" w:rsidP="0052471B">
                  <w:pPr>
                    <w:jc w:val="center"/>
                    <w:rPr>
                      <w:rFonts w:asciiTheme="minorEastAsia" w:hAnsiTheme="minorEastAsia"/>
                      <w:color w:val="333333"/>
                      <w:sz w:val="22"/>
                    </w:rPr>
                  </w:pPr>
                  <w:sdt>
                    <w:sdtPr>
                      <w:rPr>
                        <w:rFonts w:hint="eastAsia"/>
                        <w:sz w:val="22"/>
                      </w:rPr>
                      <w:id w:val="-90235878"/>
                      <w:dropDownList>
                        <w:listItem w:displayText="○○ため池" w:value="○○ため池"/>
                        <w:listItem w:displayText="蛭沢ため池" w:value="蛭沢ため池"/>
                        <w:listItem w:displayText="鈴沼ため池" w:value="鈴沼ため池"/>
                        <w:listItem w:displayText="時沢ため池" w:value="時沢ため池"/>
                        <w:listItem w:displayText="土会堤" w:value="土会堤"/>
                        <w:listItem w:displayText="船坂堤" w:value="船坂堤"/>
                        <w:listItem w:displayText="細谷堤" w:value="細谷堤"/>
                      </w:dropDownList>
                    </w:sdtPr>
                    <w:sdtEndPr/>
                    <w:sdtContent>
                      <w:r w:rsidR="0052471B">
                        <w:rPr>
                          <w:rFonts w:hint="eastAsia"/>
                          <w:sz w:val="22"/>
                        </w:rPr>
                        <w:t>○○ため池</w:t>
                      </w:r>
                    </w:sdtContent>
                  </w:sdt>
                </w:p>
              </w:tc>
            </w:tr>
            <w:tr w:rsidR="00DC0C76" w14:paraId="5BA7AB7F" w14:textId="77777777" w:rsidTr="005D6439">
              <w:tc>
                <w:tcPr>
                  <w:tcW w:w="2871" w:type="dxa"/>
                  <w:vMerge/>
                </w:tcPr>
                <w:p w14:paraId="037EC308" w14:textId="77777777" w:rsidR="00DC0C76" w:rsidRDefault="00DC0C76" w:rsidP="005D6439">
                  <w:pPr>
                    <w:rPr>
                      <w:rFonts w:asciiTheme="minorEastAsia" w:hAnsiTheme="minorEastAsia"/>
                      <w:color w:val="333333"/>
                      <w:sz w:val="22"/>
                    </w:rPr>
                  </w:pPr>
                </w:p>
              </w:tc>
              <w:sdt>
                <w:sdtPr>
                  <w:rPr>
                    <w:rFonts w:asciiTheme="minorEastAsia" w:hAnsiTheme="minorEastAsia"/>
                    <w:sz w:val="22"/>
                  </w:rPr>
                  <w:id w:val="780921688"/>
                  <w:dropDownList>
                    <w:listItem w:displayText="○○ｍ" w:value="○○ｍ"/>
                    <w:listItem w:displayText="0～0.5ｍ未満" w:value="0～0.5ｍ未満"/>
                    <w:listItem w:displayText="0.5～1.0ｍ未満" w:value="0.5～1.0ｍ未満"/>
                    <w:listItem w:displayText="1.0m～2.0m未満" w:value="1.0m～2.0m未満"/>
                    <w:listItem w:displayText="2.0～5.0ｍ未満" w:value="2.0～5.0ｍ未満"/>
                    <w:listItem w:displayText="5.0ｍ～" w:value="5.0ｍ～"/>
                  </w:dropDownList>
                </w:sdtPr>
                <w:sdtEndPr/>
                <w:sdtContent>
                  <w:tc>
                    <w:tcPr>
                      <w:tcW w:w="3041" w:type="dxa"/>
                      <w:vAlign w:val="center"/>
                    </w:tcPr>
                    <w:p w14:paraId="310CAB1A" w14:textId="743DA86E" w:rsidR="00DC0C76" w:rsidRPr="00625BEB" w:rsidRDefault="0052471B" w:rsidP="0052471B">
                      <w:pPr>
                        <w:jc w:val="center"/>
                        <w:rPr>
                          <w:rFonts w:asciiTheme="minorEastAsia" w:hAnsiTheme="minorEastAsia"/>
                          <w:color w:val="333333"/>
                          <w:sz w:val="22"/>
                        </w:rPr>
                      </w:pPr>
                      <w:r>
                        <w:rPr>
                          <w:rFonts w:asciiTheme="minorEastAsia" w:hAnsiTheme="minorEastAsia"/>
                          <w:sz w:val="22"/>
                        </w:rPr>
                        <w:t>○○ｍ</w:t>
                      </w:r>
                    </w:p>
                  </w:tc>
                </w:sdtContent>
              </w:sdt>
              <w:sdt>
                <w:sdtPr>
                  <w:rPr>
                    <w:rFonts w:asciiTheme="minorEastAsia" w:hAnsiTheme="minorEastAsia"/>
                    <w:sz w:val="22"/>
                  </w:rPr>
                  <w:id w:val="1293178293"/>
                  <w:dropDownList>
                    <w:listItem w:displayText="○○ｍ" w:value="○○ｍ"/>
                    <w:listItem w:displayText="0～0.5ｍ未満" w:value="0～0.5ｍ未満"/>
                    <w:listItem w:displayText="0.5～1.0ｍ未満" w:value="0.5～1.0ｍ未満"/>
                    <w:listItem w:displayText="1.0m～2.0m未満" w:value="1.0m～2.0m未満"/>
                    <w:listItem w:displayText="2.0～5.0ｍ未満" w:value="2.0～5.0ｍ未満"/>
                    <w:listItem w:displayText="5.0ｍ～" w:value="5.0ｍ～"/>
                  </w:dropDownList>
                </w:sdtPr>
                <w:sdtEndPr/>
                <w:sdtContent>
                  <w:tc>
                    <w:tcPr>
                      <w:tcW w:w="3041" w:type="dxa"/>
                      <w:vAlign w:val="center"/>
                    </w:tcPr>
                    <w:p w14:paraId="4E0CC9D4" w14:textId="28F70124" w:rsidR="00DC0C76" w:rsidRDefault="0052471B" w:rsidP="0052471B">
                      <w:pPr>
                        <w:jc w:val="center"/>
                        <w:rPr>
                          <w:rFonts w:asciiTheme="minorEastAsia" w:hAnsiTheme="minorEastAsia"/>
                          <w:color w:val="333333"/>
                          <w:sz w:val="22"/>
                        </w:rPr>
                      </w:pPr>
                      <w:r>
                        <w:rPr>
                          <w:rFonts w:asciiTheme="minorEastAsia" w:hAnsiTheme="minorEastAsia"/>
                          <w:sz w:val="22"/>
                        </w:rPr>
                        <w:t>○○ｍ</w:t>
                      </w:r>
                    </w:p>
                  </w:tc>
                </w:sdtContent>
              </w:sdt>
            </w:tr>
            <w:tr w:rsidR="00DC0C76" w14:paraId="07E013AD" w14:textId="77777777" w:rsidTr="005D6439">
              <w:tc>
                <w:tcPr>
                  <w:tcW w:w="8953" w:type="dxa"/>
                  <w:gridSpan w:val="3"/>
                </w:tcPr>
                <w:p w14:paraId="4A6B0D0A" w14:textId="77777777" w:rsidR="00DC0C76" w:rsidRDefault="00920896" w:rsidP="005D6439">
                  <w:pPr>
                    <w:autoSpaceDE w:val="0"/>
                    <w:autoSpaceDN w:val="0"/>
                    <w:spacing w:line="400" w:lineRule="exact"/>
                    <w:textAlignment w:val="center"/>
                    <w:rPr>
                      <w:rFonts w:asciiTheme="minorEastAsia" w:hAnsiTheme="minorEastAsia"/>
                      <w:color w:val="333333"/>
                      <w:sz w:val="22"/>
                    </w:rPr>
                  </w:pPr>
                  <w:sdt>
                    <w:sdtPr>
                      <w:rPr>
                        <w:rFonts w:asciiTheme="minorEastAsia" w:hAnsiTheme="minorEastAsia" w:hint="eastAsia"/>
                        <w:color w:val="333333"/>
                        <w:sz w:val="22"/>
                      </w:rPr>
                      <w:id w:val="252243975"/>
                      <w14:checkbox>
                        <w14:checked w14:val="0"/>
                        <w14:checkedState w14:val="25A0" w14:font="メイリオ"/>
                        <w14:uncheckedState w14:val="2610" w14:font="ＭＳ ゴシック"/>
                      </w14:checkbox>
                    </w:sdtPr>
                    <w:sdtEndPr/>
                    <w:sdtContent>
                      <w:r w:rsidR="00DC0C76">
                        <w:rPr>
                          <w:rFonts w:ascii="ＭＳ ゴシック" w:eastAsia="ＭＳ ゴシック" w:hAnsi="ＭＳ ゴシック" w:hint="eastAsia"/>
                          <w:color w:val="333333"/>
                          <w:sz w:val="22"/>
                        </w:rPr>
                        <w:t>☐</w:t>
                      </w:r>
                    </w:sdtContent>
                  </w:sdt>
                  <w:r w:rsidR="00DC0C76">
                    <w:rPr>
                      <w:rFonts w:asciiTheme="minorEastAsia" w:hAnsiTheme="minorEastAsia" w:hint="eastAsia"/>
                      <w:color w:val="333333"/>
                      <w:sz w:val="22"/>
                    </w:rPr>
                    <w:t>浸水しない</w:t>
                  </w:r>
                </w:p>
              </w:tc>
            </w:tr>
          </w:tbl>
          <w:p w14:paraId="3A5F7B8F" w14:textId="77777777" w:rsidR="00DC0C76" w:rsidRDefault="00DC0C76">
            <w:pPr>
              <w:rPr>
                <w:rFonts w:asciiTheme="minorEastAsia" w:hAnsiTheme="minorEastAsia"/>
                <w:color w:val="333333"/>
                <w:sz w:val="22"/>
              </w:rPr>
            </w:pPr>
          </w:p>
        </w:tc>
      </w:tr>
      <w:tr w:rsidR="004A1717" w14:paraId="702100F1" w14:textId="77777777" w:rsidTr="003013A0">
        <w:trPr>
          <w:trHeight w:val="1262"/>
        </w:trPr>
        <w:tc>
          <w:tcPr>
            <w:tcW w:w="9349" w:type="dxa"/>
            <w:gridSpan w:val="5"/>
          </w:tcPr>
          <w:p w14:paraId="267C2336" w14:textId="77777777" w:rsidR="004A1717" w:rsidRDefault="00625BEB">
            <w:pPr>
              <w:rPr>
                <w:rFonts w:asciiTheme="minorEastAsia" w:hAnsiTheme="minorEastAsia"/>
                <w:color w:val="333333"/>
                <w:sz w:val="22"/>
              </w:rPr>
            </w:pPr>
            <w:r>
              <w:rPr>
                <w:rFonts w:asciiTheme="minorEastAsia" w:hAnsiTheme="minorEastAsia" w:hint="eastAsia"/>
                <w:color w:val="333333"/>
                <w:sz w:val="22"/>
              </w:rPr>
              <w:t>◆土砂災害警戒区域等</w:t>
            </w:r>
          </w:p>
          <w:tbl>
            <w:tblPr>
              <w:tblStyle w:val="a3"/>
              <w:tblW w:w="0" w:type="auto"/>
              <w:tblInd w:w="170" w:type="dxa"/>
              <w:tblLook w:val="04A0" w:firstRow="1" w:lastRow="0" w:firstColumn="1" w:lastColumn="0" w:noHBand="0" w:noVBand="1"/>
            </w:tblPr>
            <w:tblGrid>
              <w:gridCol w:w="2984"/>
              <w:gridCol w:w="2984"/>
              <w:gridCol w:w="2985"/>
            </w:tblGrid>
            <w:tr w:rsidR="006E42E0" w14:paraId="737FD71A" w14:textId="77777777" w:rsidTr="003013A0">
              <w:tc>
                <w:tcPr>
                  <w:tcW w:w="2984" w:type="dxa"/>
                  <w:vAlign w:val="center"/>
                </w:tcPr>
                <w:p w14:paraId="035F8864" w14:textId="77777777" w:rsidR="006E42E0" w:rsidRDefault="00920896" w:rsidP="00986602">
                  <w:pPr>
                    <w:autoSpaceDE w:val="0"/>
                    <w:autoSpaceDN w:val="0"/>
                    <w:spacing w:line="400" w:lineRule="exact"/>
                    <w:textAlignment w:val="center"/>
                    <w:rPr>
                      <w:rFonts w:asciiTheme="minorEastAsia" w:hAnsiTheme="minorEastAsia"/>
                      <w:color w:val="333333"/>
                      <w:sz w:val="22"/>
                    </w:rPr>
                  </w:pPr>
                  <w:sdt>
                    <w:sdtPr>
                      <w:rPr>
                        <w:rFonts w:asciiTheme="minorEastAsia" w:hAnsiTheme="minorEastAsia" w:hint="eastAsia"/>
                        <w:color w:val="333333"/>
                        <w:sz w:val="22"/>
                      </w:rPr>
                      <w:id w:val="-821807732"/>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6E42E0" w:rsidRPr="003013A0">
                    <w:rPr>
                      <w:rFonts w:asciiTheme="minorEastAsia" w:hAnsiTheme="minorEastAsia" w:hint="eastAsia"/>
                      <w:color w:val="333333"/>
                      <w:sz w:val="22"/>
                    </w:rPr>
                    <w:t>指</w:t>
                  </w:r>
                  <w:r w:rsidR="006E42E0">
                    <w:rPr>
                      <w:rFonts w:asciiTheme="minorEastAsia" w:hAnsiTheme="minorEastAsia" w:hint="eastAsia"/>
                      <w:color w:val="333333"/>
                      <w:sz w:val="22"/>
                    </w:rPr>
                    <w:t>定されている</w:t>
                  </w:r>
                </w:p>
              </w:tc>
              <w:tc>
                <w:tcPr>
                  <w:tcW w:w="2984" w:type="dxa"/>
                  <w:vAlign w:val="center"/>
                </w:tcPr>
                <w:p w14:paraId="03001988" w14:textId="77777777" w:rsidR="006E42E0"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504407803"/>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6E42E0" w:rsidRPr="003013A0">
                    <w:rPr>
                      <w:rFonts w:asciiTheme="minorEastAsia" w:hAnsiTheme="minorEastAsia" w:hint="eastAsia"/>
                      <w:color w:val="333333"/>
                      <w:sz w:val="22"/>
                    </w:rPr>
                    <w:t>土砂</w:t>
                  </w:r>
                  <w:r w:rsidR="006E42E0">
                    <w:rPr>
                      <w:rFonts w:asciiTheme="minorEastAsia" w:hAnsiTheme="minorEastAsia" w:hint="eastAsia"/>
                      <w:color w:val="333333"/>
                      <w:sz w:val="22"/>
                    </w:rPr>
                    <w:t>災害</w:t>
                  </w:r>
                  <w:r w:rsidR="006E42E0" w:rsidRPr="006E42E0">
                    <w:rPr>
                      <w:rFonts w:asciiTheme="minorEastAsia" w:hAnsiTheme="minorEastAsia" w:hint="eastAsia"/>
                      <w:color w:val="333333"/>
                      <w:sz w:val="22"/>
                      <w:u w:val="thick"/>
                    </w:rPr>
                    <w:t>特別</w:t>
                  </w:r>
                  <w:r w:rsidR="006E42E0">
                    <w:rPr>
                      <w:rFonts w:asciiTheme="minorEastAsia" w:hAnsiTheme="minorEastAsia" w:hint="eastAsia"/>
                      <w:color w:val="333333"/>
                      <w:sz w:val="22"/>
                    </w:rPr>
                    <w:t>警戒区域</w:t>
                  </w:r>
                </w:p>
              </w:tc>
              <w:tc>
                <w:tcPr>
                  <w:tcW w:w="2985" w:type="dxa"/>
                  <w:vAlign w:val="center"/>
                </w:tcPr>
                <w:p w14:paraId="35E02889" w14:textId="77777777" w:rsidR="006E42E0"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1366204592"/>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6E42E0">
                    <w:rPr>
                      <w:rFonts w:asciiTheme="minorEastAsia" w:hAnsiTheme="minorEastAsia" w:hint="eastAsia"/>
                      <w:color w:val="333333"/>
                      <w:sz w:val="22"/>
                    </w:rPr>
                    <w:t>土砂災害警戒区域</w:t>
                  </w:r>
                </w:p>
              </w:tc>
            </w:tr>
            <w:tr w:rsidR="006E42E0" w14:paraId="69A171CF" w14:textId="77777777" w:rsidTr="00D03C8D">
              <w:tc>
                <w:tcPr>
                  <w:tcW w:w="8953" w:type="dxa"/>
                  <w:gridSpan w:val="3"/>
                </w:tcPr>
                <w:p w14:paraId="0A6BEE4B" w14:textId="77777777" w:rsidR="006E42E0" w:rsidRDefault="00920896" w:rsidP="00986602">
                  <w:pPr>
                    <w:spacing w:line="400" w:lineRule="exact"/>
                    <w:rPr>
                      <w:rFonts w:asciiTheme="minorEastAsia" w:hAnsiTheme="minorEastAsia"/>
                      <w:color w:val="333333"/>
                      <w:sz w:val="22"/>
                    </w:rPr>
                  </w:pPr>
                  <w:sdt>
                    <w:sdtPr>
                      <w:rPr>
                        <w:rFonts w:asciiTheme="minorEastAsia" w:hAnsiTheme="minorEastAsia" w:hint="eastAsia"/>
                        <w:color w:val="333333"/>
                        <w:sz w:val="22"/>
                      </w:rPr>
                      <w:id w:val="2141001848"/>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6E42E0">
                    <w:rPr>
                      <w:rFonts w:asciiTheme="minorEastAsia" w:hAnsiTheme="minorEastAsia" w:hint="eastAsia"/>
                      <w:color w:val="333333"/>
                      <w:sz w:val="22"/>
                    </w:rPr>
                    <w:t>指定されていない</w:t>
                  </w:r>
                </w:p>
              </w:tc>
            </w:tr>
          </w:tbl>
          <w:p w14:paraId="719805BC" w14:textId="77777777" w:rsidR="00625BEB" w:rsidRDefault="00625BEB">
            <w:pPr>
              <w:rPr>
                <w:rFonts w:asciiTheme="minorEastAsia" w:hAnsiTheme="minorEastAsia"/>
                <w:color w:val="333333"/>
                <w:sz w:val="22"/>
              </w:rPr>
            </w:pPr>
          </w:p>
        </w:tc>
      </w:tr>
      <w:tr w:rsidR="006E42E0" w14:paraId="03BB3145" w14:textId="77777777" w:rsidTr="003013A0">
        <w:tc>
          <w:tcPr>
            <w:tcW w:w="1701" w:type="dxa"/>
            <w:vAlign w:val="center"/>
          </w:tcPr>
          <w:p w14:paraId="3D2E234C" w14:textId="77777777" w:rsidR="006E42E0" w:rsidRDefault="006E42E0" w:rsidP="006E42E0">
            <w:pPr>
              <w:rPr>
                <w:rFonts w:asciiTheme="minorEastAsia" w:hAnsiTheme="minorEastAsia"/>
                <w:color w:val="333333"/>
                <w:sz w:val="22"/>
              </w:rPr>
            </w:pPr>
            <w:r>
              <w:rPr>
                <w:rFonts w:asciiTheme="minorEastAsia" w:hAnsiTheme="minorEastAsia" w:hint="eastAsia"/>
                <w:color w:val="333333"/>
                <w:sz w:val="22"/>
              </w:rPr>
              <w:t>◆建物の構造</w:t>
            </w:r>
          </w:p>
        </w:tc>
        <w:tc>
          <w:tcPr>
            <w:tcW w:w="3824" w:type="dxa"/>
            <w:gridSpan w:val="2"/>
            <w:vAlign w:val="center"/>
          </w:tcPr>
          <w:p w14:paraId="2E0CFD4B" w14:textId="77777777" w:rsidR="006E42E0"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1485542443"/>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6E42E0">
              <w:rPr>
                <w:rFonts w:asciiTheme="minorEastAsia" w:hAnsiTheme="minorEastAsia" w:hint="eastAsia"/>
                <w:color w:val="333333"/>
                <w:sz w:val="22"/>
              </w:rPr>
              <w:t>木　造</w:t>
            </w:r>
          </w:p>
        </w:tc>
        <w:tc>
          <w:tcPr>
            <w:tcW w:w="3824" w:type="dxa"/>
            <w:gridSpan w:val="2"/>
            <w:vAlign w:val="center"/>
          </w:tcPr>
          <w:p w14:paraId="435DE230" w14:textId="77777777" w:rsidR="006E42E0"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507492279"/>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6E42E0">
              <w:rPr>
                <w:rFonts w:asciiTheme="minorEastAsia" w:hAnsiTheme="minorEastAsia" w:hint="eastAsia"/>
                <w:color w:val="333333"/>
                <w:sz w:val="22"/>
              </w:rPr>
              <w:t>非木造</w:t>
            </w:r>
          </w:p>
        </w:tc>
      </w:tr>
      <w:tr w:rsidR="006E42E0" w14:paraId="5E296CC4" w14:textId="77777777" w:rsidTr="00F3334E">
        <w:tc>
          <w:tcPr>
            <w:tcW w:w="1701" w:type="dxa"/>
            <w:vAlign w:val="center"/>
          </w:tcPr>
          <w:p w14:paraId="3F5DD1C6" w14:textId="77777777" w:rsidR="006E42E0" w:rsidRDefault="006E42E0" w:rsidP="006E42E0">
            <w:pPr>
              <w:rPr>
                <w:rFonts w:asciiTheme="minorEastAsia" w:hAnsiTheme="minorEastAsia"/>
                <w:color w:val="333333"/>
                <w:sz w:val="22"/>
              </w:rPr>
            </w:pPr>
            <w:r>
              <w:rPr>
                <w:rFonts w:asciiTheme="minorEastAsia" w:hAnsiTheme="minorEastAsia" w:hint="eastAsia"/>
                <w:color w:val="333333"/>
                <w:sz w:val="22"/>
              </w:rPr>
              <w:t>◆建物の階数</w:t>
            </w:r>
          </w:p>
        </w:tc>
        <w:tc>
          <w:tcPr>
            <w:tcW w:w="2549" w:type="dxa"/>
            <w:vAlign w:val="center"/>
          </w:tcPr>
          <w:p w14:paraId="0D456B21" w14:textId="77777777" w:rsidR="006E42E0"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954094619"/>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6E42E0">
              <w:rPr>
                <w:rFonts w:asciiTheme="minorEastAsia" w:hAnsiTheme="minorEastAsia" w:hint="eastAsia"/>
                <w:color w:val="333333"/>
                <w:sz w:val="22"/>
              </w:rPr>
              <w:t>平　屋</w:t>
            </w:r>
          </w:p>
        </w:tc>
        <w:tc>
          <w:tcPr>
            <w:tcW w:w="2549" w:type="dxa"/>
            <w:gridSpan w:val="2"/>
            <w:vAlign w:val="center"/>
          </w:tcPr>
          <w:p w14:paraId="3B2B8E6E" w14:textId="77777777" w:rsidR="006E42E0"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951243649"/>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6E42E0">
              <w:rPr>
                <w:rFonts w:asciiTheme="minorEastAsia" w:hAnsiTheme="minorEastAsia" w:hint="eastAsia"/>
                <w:color w:val="333333"/>
                <w:sz w:val="22"/>
              </w:rPr>
              <w:t>２階建て</w:t>
            </w:r>
          </w:p>
        </w:tc>
        <w:tc>
          <w:tcPr>
            <w:tcW w:w="2550" w:type="dxa"/>
          </w:tcPr>
          <w:p w14:paraId="1103E9B5" w14:textId="77777777" w:rsidR="006E42E0"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1476442408"/>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6E42E0">
              <w:rPr>
                <w:rFonts w:asciiTheme="minorEastAsia" w:hAnsiTheme="minorEastAsia" w:hint="eastAsia"/>
                <w:color w:val="333333"/>
                <w:sz w:val="22"/>
              </w:rPr>
              <w:t>３階建て以上</w:t>
            </w:r>
          </w:p>
        </w:tc>
      </w:tr>
      <w:tr w:rsidR="00F3334E" w14:paraId="6E64DC9A" w14:textId="77777777" w:rsidTr="00986602">
        <w:trPr>
          <w:trHeight w:val="3941"/>
        </w:trPr>
        <w:tc>
          <w:tcPr>
            <w:tcW w:w="9349" w:type="dxa"/>
            <w:gridSpan w:val="5"/>
          </w:tcPr>
          <w:p w14:paraId="763E74E4" w14:textId="77777777" w:rsidR="00F3334E" w:rsidRDefault="00F3334E" w:rsidP="00F3334E">
            <w:pPr>
              <w:autoSpaceDE w:val="0"/>
              <w:autoSpaceDN w:val="0"/>
              <w:textAlignment w:val="center"/>
              <w:rPr>
                <w:rFonts w:asciiTheme="minorEastAsia" w:hAnsiTheme="minorEastAsia"/>
                <w:color w:val="333333"/>
                <w:sz w:val="22"/>
              </w:rPr>
            </w:pPr>
            <w:r w:rsidRPr="00F3334E">
              <w:rPr>
                <w:rFonts w:asciiTheme="minorEastAsia" w:hAnsiTheme="minorEastAsia" w:hint="eastAsia"/>
                <w:color w:val="333333"/>
                <w:sz w:val="22"/>
              </w:rPr>
              <w:t>◆移動経路中のリスク</w:t>
            </w:r>
          </w:p>
          <w:tbl>
            <w:tblPr>
              <w:tblStyle w:val="a3"/>
              <w:tblW w:w="0" w:type="auto"/>
              <w:tblLook w:val="04A0" w:firstRow="1" w:lastRow="0" w:firstColumn="1" w:lastColumn="0" w:noHBand="0" w:noVBand="1"/>
            </w:tblPr>
            <w:tblGrid>
              <w:gridCol w:w="3572"/>
              <w:gridCol w:w="1418"/>
              <w:gridCol w:w="4133"/>
            </w:tblGrid>
            <w:tr w:rsidR="003013A0" w14:paraId="6C079B16" w14:textId="77777777" w:rsidTr="0027535A">
              <w:tc>
                <w:tcPr>
                  <w:tcW w:w="3572" w:type="dxa"/>
                  <w:vAlign w:val="center"/>
                </w:tcPr>
                <w:p w14:paraId="551738ED" w14:textId="77777777" w:rsidR="003013A0" w:rsidRDefault="003013A0" w:rsidP="0027535A">
                  <w:pPr>
                    <w:autoSpaceDE w:val="0"/>
                    <w:autoSpaceDN w:val="0"/>
                    <w:textAlignment w:val="center"/>
                    <w:rPr>
                      <w:rFonts w:asciiTheme="minorEastAsia" w:hAnsiTheme="minorEastAsia"/>
                      <w:color w:val="333333"/>
                      <w:sz w:val="22"/>
                    </w:rPr>
                  </w:pPr>
                  <w:r>
                    <w:rPr>
                      <w:rFonts w:asciiTheme="minorEastAsia" w:hAnsiTheme="minorEastAsia" w:hint="eastAsia"/>
                      <w:color w:val="333333"/>
                      <w:sz w:val="22"/>
                    </w:rPr>
                    <w:t>土砂崩れの危険性の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76EFBDBA" w14:textId="77777777" w:rsidR="003013A0"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1600409903"/>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3013A0">
                    <w:rPr>
                      <w:rFonts w:asciiTheme="minorEastAsia" w:hAnsiTheme="minorEastAsia" w:hint="eastAsia"/>
                      <w:color w:val="333333"/>
                      <w:sz w:val="22"/>
                    </w:rPr>
                    <w:t>なし</w:t>
                  </w:r>
                </w:p>
              </w:tc>
              <w:tc>
                <w:tcPr>
                  <w:tcW w:w="4133" w:type="dxa"/>
                  <w:vAlign w:val="center"/>
                </w:tcPr>
                <w:p w14:paraId="664E7C68" w14:textId="77777777" w:rsidR="003013A0" w:rsidRDefault="00920896" w:rsidP="00986602">
                  <w:pPr>
                    <w:autoSpaceDE w:val="0"/>
                    <w:autoSpaceDN w:val="0"/>
                    <w:spacing w:line="400" w:lineRule="exact"/>
                    <w:textAlignment w:val="center"/>
                    <w:rPr>
                      <w:rFonts w:asciiTheme="minorEastAsia" w:hAnsiTheme="minorEastAsia"/>
                      <w:color w:val="333333"/>
                      <w:sz w:val="22"/>
                    </w:rPr>
                  </w:pPr>
                  <w:sdt>
                    <w:sdtPr>
                      <w:rPr>
                        <w:rFonts w:asciiTheme="minorEastAsia" w:hAnsiTheme="minorEastAsia" w:hint="eastAsia"/>
                        <w:color w:val="333333"/>
                        <w:sz w:val="22"/>
                      </w:rPr>
                      <w:id w:val="-340554757"/>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あ</w:t>
                  </w:r>
                  <w:r w:rsidR="003013A0">
                    <w:rPr>
                      <w:rFonts w:asciiTheme="minorEastAsia" w:hAnsiTheme="minorEastAsia" w:hint="eastAsia"/>
                      <w:color w:val="333333"/>
                      <w:sz w:val="22"/>
                    </w:rPr>
                    <w:t>り</w:t>
                  </w:r>
                  <w:r w:rsidR="0027535A">
                    <w:rPr>
                      <w:rFonts w:asciiTheme="minorEastAsia" w:hAnsiTheme="minorEastAsia" w:hint="eastAsia"/>
                      <w:color w:val="333333"/>
                      <w:sz w:val="22"/>
                    </w:rPr>
                    <w:t>（箇所：○○）</w:t>
                  </w:r>
                </w:p>
              </w:tc>
            </w:tr>
            <w:tr w:rsidR="0027535A" w14:paraId="3CFE3F36" w14:textId="77777777" w:rsidTr="0027535A">
              <w:tc>
                <w:tcPr>
                  <w:tcW w:w="3572" w:type="dxa"/>
                  <w:vAlign w:val="center"/>
                </w:tcPr>
                <w:p w14:paraId="7AD59E1D" w14:textId="77777777" w:rsidR="0027535A" w:rsidRPr="003013A0" w:rsidRDefault="0027535A" w:rsidP="0027535A">
                  <w:pPr>
                    <w:autoSpaceDE w:val="0"/>
                    <w:autoSpaceDN w:val="0"/>
                    <w:textAlignment w:val="center"/>
                    <w:rPr>
                      <w:rFonts w:asciiTheme="minorEastAsia" w:hAnsiTheme="minorEastAsia"/>
                      <w:color w:val="333333"/>
                      <w:sz w:val="22"/>
                    </w:rPr>
                  </w:pPr>
                  <w:r>
                    <w:rPr>
                      <w:rFonts w:asciiTheme="minorEastAsia" w:hAnsiTheme="minorEastAsia" w:hint="eastAsia"/>
                      <w:color w:val="333333"/>
                      <w:sz w:val="22"/>
                    </w:rPr>
                    <w:t>強風による飛来物の危険性の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701FB9F0" w14:textId="77777777" w:rsidR="0027535A" w:rsidRDefault="00920896" w:rsidP="0027535A">
                  <w:pPr>
                    <w:autoSpaceDE w:val="0"/>
                    <w:autoSpaceDN w:val="0"/>
                    <w:jc w:val="center"/>
                    <w:textAlignment w:val="center"/>
                    <w:rPr>
                      <w:rFonts w:asciiTheme="minorEastAsia" w:hAnsiTheme="minorEastAsia"/>
                      <w:color w:val="333333"/>
                      <w:sz w:val="22"/>
                    </w:rPr>
                  </w:pPr>
                  <w:sdt>
                    <w:sdtPr>
                      <w:rPr>
                        <w:rFonts w:asciiTheme="minorEastAsia" w:hAnsiTheme="minorEastAsia" w:hint="eastAsia"/>
                        <w:color w:val="333333"/>
                        <w:sz w:val="22"/>
                      </w:rPr>
                      <w:id w:val="-331455759"/>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なし</w:t>
                  </w:r>
                </w:p>
              </w:tc>
              <w:tc>
                <w:tcPr>
                  <w:tcW w:w="4133" w:type="dxa"/>
                  <w:vAlign w:val="center"/>
                </w:tcPr>
                <w:p w14:paraId="0C2D32B0" w14:textId="3848CE4F" w:rsidR="0027535A" w:rsidRDefault="00920896" w:rsidP="0027535A">
                  <w:sdt>
                    <w:sdtPr>
                      <w:rPr>
                        <w:rFonts w:asciiTheme="minorEastAsia" w:hAnsiTheme="minorEastAsia" w:hint="eastAsia"/>
                        <w:color w:val="333333"/>
                        <w:sz w:val="22"/>
                      </w:rPr>
                      <w:id w:val="-1958783721"/>
                      <w14:checkbox>
                        <w14:checked w14:val="0"/>
                        <w14:checkedState w14:val="25A0" w14:font="メイリオ"/>
                        <w14:uncheckedState w14:val="2610" w14:font="ＭＳ ゴシック"/>
                      </w14:checkbox>
                    </w:sdtPr>
                    <w:sdtEndPr/>
                    <w:sdtContent>
                      <w:r w:rsidR="0052471B">
                        <w:rPr>
                          <w:rFonts w:ascii="ＭＳ ゴシック" w:eastAsia="ＭＳ ゴシック" w:hAnsi="ＭＳ ゴシック" w:hint="eastAsia"/>
                          <w:color w:val="333333"/>
                          <w:sz w:val="22"/>
                        </w:rPr>
                        <w:t>☐</w:t>
                      </w:r>
                    </w:sdtContent>
                  </w:sdt>
                  <w:r w:rsidR="0027535A" w:rsidRPr="0048328E">
                    <w:rPr>
                      <w:rFonts w:asciiTheme="minorEastAsia" w:hAnsiTheme="minorEastAsia" w:hint="eastAsia"/>
                      <w:color w:val="333333"/>
                      <w:sz w:val="22"/>
                    </w:rPr>
                    <w:t>あり</w:t>
                  </w:r>
                  <w:r w:rsidR="0027535A">
                    <w:rPr>
                      <w:rFonts w:asciiTheme="minorEastAsia" w:hAnsiTheme="minorEastAsia" w:hint="eastAsia"/>
                      <w:color w:val="333333"/>
                      <w:sz w:val="22"/>
                    </w:rPr>
                    <w:t>（箇所：○○）</w:t>
                  </w:r>
                </w:p>
              </w:tc>
            </w:tr>
            <w:tr w:rsidR="0027535A" w14:paraId="27EE5499" w14:textId="77777777" w:rsidTr="0027535A">
              <w:tc>
                <w:tcPr>
                  <w:tcW w:w="3572" w:type="dxa"/>
                  <w:vAlign w:val="center"/>
                </w:tcPr>
                <w:p w14:paraId="00CBDA14" w14:textId="77777777" w:rsidR="0027535A" w:rsidRDefault="0027535A" w:rsidP="0027535A">
                  <w:pPr>
                    <w:autoSpaceDE w:val="0"/>
                    <w:autoSpaceDN w:val="0"/>
                    <w:textAlignment w:val="center"/>
                    <w:rPr>
                      <w:rFonts w:asciiTheme="minorEastAsia" w:hAnsiTheme="minorEastAsia"/>
                      <w:color w:val="333333"/>
                      <w:sz w:val="22"/>
                    </w:rPr>
                  </w:pPr>
                  <w:r>
                    <w:rPr>
                      <w:rFonts w:asciiTheme="minorEastAsia" w:hAnsiTheme="minorEastAsia" w:hint="eastAsia"/>
                      <w:color w:val="333333"/>
                      <w:sz w:val="22"/>
                    </w:rPr>
                    <w:t>樹木倒壊の危険性の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2779F47A"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14746580"/>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なし</w:t>
                  </w:r>
                </w:p>
              </w:tc>
              <w:tc>
                <w:tcPr>
                  <w:tcW w:w="4133" w:type="dxa"/>
                  <w:vAlign w:val="center"/>
                </w:tcPr>
                <w:p w14:paraId="0CA4C38B" w14:textId="77777777" w:rsidR="0027535A" w:rsidRDefault="00920896" w:rsidP="00986602">
                  <w:pPr>
                    <w:spacing w:line="400" w:lineRule="exact"/>
                  </w:pPr>
                  <w:sdt>
                    <w:sdtPr>
                      <w:rPr>
                        <w:rFonts w:asciiTheme="minorEastAsia" w:hAnsiTheme="minorEastAsia" w:hint="eastAsia"/>
                        <w:color w:val="333333"/>
                        <w:sz w:val="22"/>
                      </w:rPr>
                      <w:id w:val="-1575118062"/>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sidRPr="0048328E">
                    <w:rPr>
                      <w:rFonts w:asciiTheme="minorEastAsia" w:hAnsiTheme="minorEastAsia" w:hint="eastAsia"/>
                      <w:color w:val="333333"/>
                      <w:sz w:val="22"/>
                    </w:rPr>
                    <w:t>あり</w:t>
                  </w:r>
                  <w:r w:rsidR="0027535A">
                    <w:rPr>
                      <w:rFonts w:asciiTheme="minorEastAsia" w:hAnsiTheme="minorEastAsia" w:hint="eastAsia"/>
                      <w:color w:val="333333"/>
                      <w:sz w:val="22"/>
                    </w:rPr>
                    <w:t>（箇所：○○）</w:t>
                  </w:r>
                </w:p>
              </w:tc>
            </w:tr>
            <w:tr w:rsidR="0027535A" w14:paraId="3FC5D22F" w14:textId="77777777" w:rsidTr="0027535A">
              <w:tc>
                <w:tcPr>
                  <w:tcW w:w="3572" w:type="dxa"/>
                  <w:vAlign w:val="center"/>
                </w:tcPr>
                <w:p w14:paraId="7D302A09" w14:textId="77777777" w:rsidR="0027535A" w:rsidRDefault="0027535A" w:rsidP="0027535A">
                  <w:pPr>
                    <w:autoSpaceDE w:val="0"/>
                    <w:autoSpaceDN w:val="0"/>
                    <w:textAlignment w:val="center"/>
                    <w:rPr>
                      <w:rFonts w:asciiTheme="minorEastAsia" w:hAnsiTheme="minorEastAsia"/>
                      <w:color w:val="333333"/>
                      <w:sz w:val="22"/>
                    </w:rPr>
                  </w:pPr>
                  <w:r>
                    <w:rPr>
                      <w:rFonts w:asciiTheme="minorEastAsia" w:hAnsiTheme="minorEastAsia" w:hint="eastAsia"/>
                      <w:color w:val="333333"/>
                      <w:sz w:val="22"/>
                    </w:rPr>
                    <w:t>道路・アンダーパス等の冠水の可能性の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3BC9A985" w14:textId="77777777" w:rsidR="0027535A" w:rsidRDefault="00920896" w:rsidP="0027535A">
                  <w:pPr>
                    <w:autoSpaceDE w:val="0"/>
                    <w:autoSpaceDN w:val="0"/>
                    <w:jc w:val="center"/>
                    <w:textAlignment w:val="center"/>
                    <w:rPr>
                      <w:rFonts w:asciiTheme="minorEastAsia" w:hAnsiTheme="minorEastAsia"/>
                      <w:color w:val="333333"/>
                      <w:sz w:val="22"/>
                    </w:rPr>
                  </w:pPr>
                  <w:sdt>
                    <w:sdtPr>
                      <w:rPr>
                        <w:rFonts w:asciiTheme="minorEastAsia" w:hAnsiTheme="minorEastAsia" w:hint="eastAsia"/>
                        <w:color w:val="333333"/>
                        <w:sz w:val="22"/>
                      </w:rPr>
                      <w:id w:val="553356632"/>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なし</w:t>
                  </w:r>
                </w:p>
              </w:tc>
              <w:tc>
                <w:tcPr>
                  <w:tcW w:w="4133" w:type="dxa"/>
                  <w:vAlign w:val="center"/>
                </w:tcPr>
                <w:p w14:paraId="42793A7E" w14:textId="77777777" w:rsidR="0027535A" w:rsidRDefault="00920896" w:rsidP="0027535A">
                  <w:sdt>
                    <w:sdtPr>
                      <w:rPr>
                        <w:rFonts w:asciiTheme="minorEastAsia" w:hAnsiTheme="minorEastAsia" w:hint="eastAsia"/>
                        <w:color w:val="333333"/>
                        <w:sz w:val="22"/>
                      </w:rPr>
                      <w:id w:val="1560441087"/>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sidRPr="0048328E">
                    <w:rPr>
                      <w:rFonts w:asciiTheme="minorEastAsia" w:hAnsiTheme="minorEastAsia" w:hint="eastAsia"/>
                      <w:color w:val="333333"/>
                      <w:sz w:val="22"/>
                    </w:rPr>
                    <w:t>あり</w:t>
                  </w:r>
                  <w:r w:rsidR="0027535A">
                    <w:rPr>
                      <w:rFonts w:asciiTheme="minorEastAsia" w:hAnsiTheme="minorEastAsia" w:hint="eastAsia"/>
                      <w:color w:val="333333"/>
                      <w:sz w:val="22"/>
                    </w:rPr>
                    <w:t>（箇所：○○）</w:t>
                  </w:r>
                </w:p>
              </w:tc>
            </w:tr>
            <w:tr w:rsidR="0027535A" w14:paraId="14FEA863" w14:textId="77777777" w:rsidTr="0027535A">
              <w:tc>
                <w:tcPr>
                  <w:tcW w:w="3572" w:type="dxa"/>
                  <w:vAlign w:val="center"/>
                </w:tcPr>
                <w:p w14:paraId="231D29D2" w14:textId="77777777" w:rsidR="0027535A" w:rsidRDefault="0027535A" w:rsidP="0027535A">
                  <w:pPr>
                    <w:autoSpaceDE w:val="0"/>
                    <w:autoSpaceDN w:val="0"/>
                    <w:textAlignment w:val="center"/>
                    <w:rPr>
                      <w:rFonts w:asciiTheme="minorEastAsia" w:hAnsiTheme="minorEastAsia"/>
                      <w:color w:val="333333"/>
                      <w:sz w:val="22"/>
                    </w:rPr>
                  </w:pPr>
                  <w:r>
                    <w:rPr>
                      <w:rFonts w:asciiTheme="minorEastAsia" w:hAnsiTheme="minorEastAsia" w:hint="eastAsia"/>
                      <w:color w:val="333333"/>
                      <w:sz w:val="22"/>
                    </w:rPr>
                    <w:t>側溝やマンホールへの落下の危険性の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30DA217A" w14:textId="77777777" w:rsidR="0027535A" w:rsidRDefault="00920896" w:rsidP="0027535A">
                  <w:pPr>
                    <w:autoSpaceDE w:val="0"/>
                    <w:autoSpaceDN w:val="0"/>
                    <w:jc w:val="center"/>
                    <w:textAlignment w:val="center"/>
                    <w:rPr>
                      <w:rFonts w:asciiTheme="minorEastAsia" w:hAnsiTheme="minorEastAsia"/>
                      <w:color w:val="333333"/>
                      <w:sz w:val="22"/>
                    </w:rPr>
                  </w:pPr>
                  <w:sdt>
                    <w:sdtPr>
                      <w:rPr>
                        <w:rFonts w:asciiTheme="minorEastAsia" w:hAnsiTheme="minorEastAsia" w:hint="eastAsia"/>
                        <w:color w:val="333333"/>
                        <w:sz w:val="22"/>
                      </w:rPr>
                      <w:id w:val="-1155830741"/>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なし</w:t>
                  </w:r>
                </w:p>
              </w:tc>
              <w:tc>
                <w:tcPr>
                  <w:tcW w:w="4133" w:type="dxa"/>
                  <w:vAlign w:val="center"/>
                </w:tcPr>
                <w:p w14:paraId="3B430409" w14:textId="77777777" w:rsidR="0027535A" w:rsidRDefault="00920896" w:rsidP="0027535A">
                  <w:sdt>
                    <w:sdtPr>
                      <w:rPr>
                        <w:rFonts w:asciiTheme="minorEastAsia" w:hAnsiTheme="minorEastAsia" w:hint="eastAsia"/>
                        <w:color w:val="333333"/>
                        <w:sz w:val="22"/>
                      </w:rPr>
                      <w:id w:val="921292828"/>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sidRPr="0048328E">
                    <w:rPr>
                      <w:rFonts w:asciiTheme="minorEastAsia" w:hAnsiTheme="minorEastAsia" w:hint="eastAsia"/>
                      <w:color w:val="333333"/>
                      <w:sz w:val="22"/>
                    </w:rPr>
                    <w:t>あり</w:t>
                  </w:r>
                  <w:r w:rsidR="0027535A">
                    <w:rPr>
                      <w:rFonts w:asciiTheme="minorEastAsia" w:hAnsiTheme="minorEastAsia" w:hint="eastAsia"/>
                      <w:color w:val="333333"/>
                      <w:sz w:val="22"/>
                    </w:rPr>
                    <w:t>（箇所：○○）</w:t>
                  </w:r>
                </w:p>
              </w:tc>
            </w:tr>
            <w:tr w:rsidR="0027535A" w14:paraId="3BA54DD5" w14:textId="77777777" w:rsidTr="0027535A">
              <w:tc>
                <w:tcPr>
                  <w:tcW w:w="3572" w:type="dxa"/>
                  <w:vAlign w:val="center"/>
                </w:tcPr>
                <w:p w14:paraId="088E8CA6" w14:textId="77777777" w:rsidR="0027535A" w:rsidRDefault="0027535A" w:rsidP="00986602">
                  <w:pPr>
                    <w:autoSpaceDE w:val="0"/>
                    <w:autoSpaceDN w:val="0"/>
                    <w:spacing w:line="400" w:lineRule="exact"/>
                    <w:textAlignment w:val="center"/>
                    <w:rPr>
                      <w:rFonts w:asciiTheme="minorEastAsia" w:hAnsiTheme="minorEastAsia"/>
                      <w:color w:val="333333"/>
                      <w:sz w:val="22"/>
                    </w:rPr>
                  </w:pPr>
                  <w:r>
                    <w:rPr>
                      <w:rFonts w:asciiTheme="minorEastAsia" w:hAnsiTheme="minorEastAsia" w:hint="eastAsia"/>
                      <w:color w:val="333333"/>
                      <w:sz w:val="22"/>
                    </w:rPr>
                    <w:t>その他（○○の危険性の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5FB675FF"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174575346"/>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なし</w:t>
                  </w:r>
                </w:p>
              </w:tc>
              <w:tc>
                <w:tcPr>
                  <w:tcW w:w="4133" w:type="dxa"/>
                  <w:vAlign w:val="center"/>
                </w:tcPr>
                <w:p w14:paraId="75D9B297" w14:textId="77777777" w:rsidR="0027535A" w:rsidRDefault="00920896" w:rsidP="00986602">
                  <w:pPr>
                    <w:spacing w:line="400" w:lineRule="exact"/>
                  </w:pPr>
                  <w:sdt>
                    <w:sdtPr>
                      <w:rPr>
                        <w:rFonts w:asciiTheme="minorEastAsia" w:hAnsiTheme="minorEastAsia" w:hint="eastAsia"/>
                        <w:color w:val="333333"/>
                        <w:sz w:val="22"/>
                      </w:rPr>
                      <w:id w:val="1013194621"/>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sidRPr="0048328E">
                    <w:rPr>
                      <w:rFonts w:asciiTheme="minorEastAsia" w:hAnsiTheme="minorEastAsia" w:hint="eastAsia"/>
                      <w:color w:val="333333"/>
                      <w:sz w:val="22"/>
                    </w:rPr>
                    <w:t>あり</w:t>
                  </w:r>
                  <w:r w:rsidR="0027535A">
                    <w:rPr>
                      <w:rFonts w:asciiTheme="minorEastAsia" w:hAnsiTheme="minorEastAsia" w:hint="eastAsia"/>
                      <w:color w:val="333333"/>
                      <w:sz w:val="22"/>
                    </w:rPr>
                    <w:t>（箇所：○○）</w:t>
                  </w:r>
                </w:p>
              </w:tc>
            </w:tr>
          </w:tbl>
          <w:p w14:paraId="4FA7AB56" w14:textId="77777777" w:rsidR="00F3334E" w:rsidRPr="00F3334E" w:rsidRDefault="00F3334E" w:rsidP="00F3334E">
            <w:pPr>
              <w:autoSpaceDE w:val="0"/>
              <w:autoSpaceDN w:val="0"/>
              <w:textAlignment w:val="center"/>
              <w:rPr>
                <w:rFonts w:asciiTheme="minorEastAsia" w:hAnsiTheme="minorEastAsia"/>
                <w:color w:val="333333"/>
                <w:sz w:val="22"/>
              </w:rPr>
            </w:pPr>
          </w:p>
        </w:tc>
      </w:tr>
    </w:tbl>
    <w:p w14:paraId="2E700266" w14:textId="77777777" w:rsidR="00454806" w:rsidRDefault="00454806" w:rsidP="00625BEB">
      <w:pPr>
        <w:autoSpaceDE w:val="0"/>
        <w:autoSpaceDN w:val="0"/>
        <w:rPr>
          <w:sz w:val="22"/>
        </w:rPr>
      </w:pPr>
      <w:r>
        <w:rPr>
          <w:noProof/>
          <w:sz w:val="22"/>
        </w:rPr>
        <mc:AlternateContent>
          <mc:Choice Requires="wps">
            <w:drawing>
              <wp:anchor distT="0" distB="0" distL="114300" distR="114300" simplePos="0" relativeHeight="251719168" behindDoc="0" locked="0" layoutInCell="1" allowOverlap="1" wp14:anchorId="1895E92B" wp14:editId="4A1EC59A">
                <wp:simplePos x="0" y="0"/>
                <wp:positionH relativeFrom="column">
                  <wp:posOffset>-27940</wp:posOffset>
                </wp:positionH>
                <wp:positionV relativeFrom="paragraph">
                  <wp:posOffset>119380</wp:posOffset>
                </wp:positionV>
                <wp:extent cx="6108700" cy="1403350"/>
                <wp:effectExtent l="0" t="0" r="6350" b="6350"/>
                <wp:wrapNone/>
                <wp:docPr id="153" name="テキスト ボックス 153"/>
                <wp:cNvGraphicFramePr/>
                <a:graphic xmlns:a="http://schemas.openxmlformats.org/drawingml/2006/main">
                  <a:graphicData uri="http://schemas.microsoft.com/office/word/2010/wordprocessingShape">
                    <wps:wsp>
                      <wps:cNvSpPr txBox="1"/>
                      <wps:spPr>
                        <a:xfrm>
                          <a:off x="0" y="0"/>
                          <a:ext cx="6108700" cy="140335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BD6E3" w14:textId="77777777" w:rsidR="003D18EF" w:rsidRPr="00AC21B4" w:rsidRDefault="003D18EF" w:rsidP="00454806">
                            <w:pPr>
                              <w:autoSpaceDE w:val="0"/>
                              <w:autoSpaceDN w:val="0"/>
                              <w:spacing w:line="280" w:lineRule="exact"/>
                              <w:rPr>
                                <w:sz w:val="22"/>
                              </w:rPr>
                            </w:pPr>
                            <w:r w:rsidRPr="00AC21B4">
                              <w:rPr>
                                <w:rFonts w:hint="eastAsia"/>
                                <w:sz w:val="22"/>
                              </w:rPr>
                              <w:t>（記入要領）</w:t>
                            </w:r>
                          </w:p>
                          <w:p w14:paraId="15AFAA05" w14:textId="77777777" w:rsidR="003D18EF" w:rsidRDefault="003D18EF" w:rsidP="00454806">
                            <w:pPr>
                              <w:autoSpaceDE w:val="0"/>
                              <w:autoSpaceDN w:val="0"/>
                              <w:spacing w:line="280" w:lineRule="exact"/>
                              <w:ind w:left="1650" w:hangingChars="750" w:hanging="1650"/>
                              <w:rPr>
                                <w:rFonts w:asciiTheme="minorEastAsia" w:hAnsiTheme="minorEastAsia"/>
                                <w:color w:val="333333"/>
                                <w:sz w:val="22"/>
                              </w:rPr>
                            </w:pPr>
                            <w:r>
                              <w:rPr>
                                <w:rFonts w:hint="eastAsia"/>
                                <w:sz w:val="22"/>
                              </w:rPr>
                              <w:t>浸水想定区域図：該当する</w:t>
                            </w:r>
                            <w:r w:rsidRPr="00AC21B4">
                              <w:rPr>
                                <w:rFonts w:hint="eastAsia"/>
                                <w:sz w:val="22"/>
                              </w:rPr>
                              <w:t>□をクリックし、「浸水深」にチェックした場合は○○川及び○○ｍに</w:t>
                            </w:r>
                            <w:r>
                              <w:rPr>
                                <w:rFonts w:asciiTheme="minorEastAsia" w:hAnsiTheme="minorEastAsia" w:hint="eastAsia"/>
                                <w:sz w:val="22"/>
                              </w:rPr>
                              <w:t>マウスポインタ</w:t>
                            </w:r>
                            <w:r w:rsidRPr="00AC21B4">
                              <w:rPr>
                                <w:rFonts w:hint="eastAsia"/>
                                <w:sz w:val="22"/>
                              </w:rPr>
                              <w:t>を合わせてドロップダウンリストから適宜選択する。</w:t>
                            </w:r>
                          </w:p>
                          <w:p w14:paraId="0F1A3658" w14:textId="77777777" w:rsidR="003D18EF" w:rsidRDefault="003D18EF" w:rsidP="00454806">
                            <w:pPr>
                              <w:spacing w:line="280" w:lineRule="exact"/>
                              <w:ind w:left="1980" w:hangingChars="900" w:hanging="1980"/>
                              <w:rPr>
                                <w:rFonts w:asciiTheme="minorEastAsia" w:hAnsiTheme="minorEastAsia"/>
                                <w:color w:val="333333"/>
                                <w:sz w:val="22"/>
                              </w:rPr>
                            </w:pPr>
                            <w:r>
                              <w:rPr>
                                <w:rFonts w:asciiTheme="minorEastAsia" w:hAnsiTheme="minorEastAsia" w:hint="eastAsia"/>
                                <w:color w:val="333333"/>
                                <w:sz w:val="22"/>
                              </w:rPr>
                              <w:t>土砂災害警戒区域等：</w:t>
                            </w:r>
                            <w:r w:rsidRPr="00AC21B4">
                              <w:rPr>
                                <w:rFonts w:hint="eastAsia"/>
                                <w:sz w:val="22"/>
                              </w:rPr>
                              <w:t>「指定されている」又は「指定されていない」のいずれかの□をクリックし、「指定されている」にチェックした場合は「土砂災害</w:t>
                            </w:r>
                            <w:r w:rsidRPr="00AC21B4">
                              <w:rPr>
                                <w:rFonts w:hint="eastAsia"/>
                                <w:sz w:val="22"/>
                                <w:u w:val="thick"/>
                              </w:rPr>
                              <w:t>特別</w:t>
                            </w:r>
                            <w:r w:rsidRPr="00AC21B4">
                              <w:rPr>
                                <w:rFonts w:hint="eastAsia"/>
                                <w:sz w:val="22"/>
                              </w:rPr>
                              <w:t>警戒区域」又は「土砂災害警戒区域」のいずれかの□をクリックする。</w:t>
                            </w:r>
                          </w:p>
                          <w:p w14:paraId="7BA38E1B" w14:textId="77777777" w:rsidR="003D18EF" w:rsidRDefault="003D18EF" w:rsidP="00454806">
                            <w:pPr>
                              <w:spacing w:line="280" w:lineRule="exact"/>
                            </w:pPr>
                            <w:r>
                              <w:rPr>
                                <w:rFonts w:asciiTheme="minorEastAsia" w:hAnsiTheme="minorEastAsia" w:hint="eastAsia"/>
                                <w:color w:val="333333"/>
                                <w:sz w:val="22"/>
                              </w:rPr>
                              <w:t>その他：該当する□をクリックするとともに、○○部分を適宜記入する。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3" o:spid="_x0000_s1051" type="#_x0000_t202" style="position:absolute;left:0;text-align:left;margin-left:-2.2pt;margin-top:9.4pt;width:481pt;height:110.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" fillcolor="#ffe599 [1303]" stroked="f" strokeweight=".5pt">
                <v:textbox>
                  <w:txbxContent>
                    <w:p w14:paraId="5F3BD6E3" w14:textId="77777777" w:rsidR="003D18EF" w:rsidRPr="00AC21B4" w:rsidRDefault="003D18EF" w:rsidP="00454806">
                      <w:pPr>
                        <w:autoSpaceDE w:val="0"/>
                        <w:autoSpaceDN w:val="0"/>
                        <w:spacing w:line="280" w:lineRule="exact"/>
                        <w:rPr>
                          <w:sz w:val="22"/>
                        </w:rPr>
                      </w:pPr>
                      <w:r w:rsidRPr="00AC21B4">
                        <w:rPr>
                          <w:rFonts w:hint="eastAsia"/>
                          <w:sz w:val="22"/>
                        </w:rPr>
                        <w:t>（記入要領）</w:t>
                      </w:r>
                    </w:p>
                    <w:p w14:paraId="15AFAA05" w14:textId="77777777" w:rsidR="003D18EF" w:rsidRDefault="003D18EF" w:rsidP="00454806">
                      <w:pPr>
                        <w:autoSpaceDE w:val="0"/>
                        <w:autoSpaceDN w:val="0"/>
                        <w:spacing w:line="280" w:lineRule="exact"/>
                        <w:ind w:left="1650" w:hangingChars="750" w:hanging="1650"/>
                        <w:rPr>
                          <w:rFonts w:asciiTheme="minorEastAsia" w:hAnsiTheme="minorEastAsia"/>
                          <w:color w:val="333333"/>
                          <w:sz w:val="22"/>
                        </w:rPr>
                      </w:pPr>
                      <w:r>
                        <w:rPr>
                          <w:rFonts w:hint="eastAsia"/>
                          <w:sz w:val="22"/>
                        </w:rPr>
                        <w:t>浸水想定区域図：該当する</w:t>
                      </w:r>
                      <w:r w:rsidRPr="00AC21B4">
                        <w:rPr>
                          <w:rFonts w:hint="eastAsia"/>
                          <w:sz w:val="22"/>
                        </w:rPr>
                        <w:t>□をクリックし、「浸水深」にチェックした場合は○○川及び○○ｍに</w:t>
                      </w:r>
                      <w:r>
                        <w:rPr>
                          <w:rFonts w:asciiTheme="minorEastAsia" w:hAnsiTheme="minorEastAsia" w:hint="eastAsia"/>
                          <w:sz w:val="22"/>
                        </w:rPr>
                        <w:t>マウスポインタ</w:t>
                      </w:r>
                      <w:r w:rsidRPr="00AC21B4">
                        <w:rPr>
                          <w:rFonts w:hint="eastAsia"/>
                          <w:sz w:val="22"/>
                        </w:rPr>
                        <w:t>を合わせてドロップダウンリストから適宜選択する。</w:t>
                      </w:r>
                    </w:p>
                    <w:p w14:paraId="0F1A3658" w14:textId="77777777" w:rsidR="003D18EF" w:rsidRDefault="003D18EF" w:rsidP="00454806">
                      <w:pPr>
                        <w:spacing w:line="280" w:lineRule="exact"/>
                        <w:ind w:left="1980" w:hangingChars="900" w:hanging="1980"/>
                        <w:rPr>
                          <w:rFonts w:asciiTheme="minorEastAsia" w:hAnsiTheme="minorEastAsia"/>
                          <w:color w:val="333333"/>
                          <w:sz w:val="22"/>
                        </w:rPr>
                      </w:pPr>
                      <w:r>
                        <w:rPr>
                          <w:rFonts w:asciiTheme="minorEastAsia" w:hAnsiTheme="minorEastAsia" w:hint="eastAsia"/>
                          <w:color w:val="333333"/>
                          <w:sz w:val="22"/>
                        </w:rPr>
                        <w:t>土砂災害警戒区域等：</w:t>
                      </w:r>
                      <w:r w:rsidRPr="00AC21B4">
                        <w:rPr>
                          <w:rFonts w:hint="eastAsia"/>
                          <w:sz w:val="22"/>
                        </w:rPr>
                        <w:t>「指定されている」又は「指定されていない」のいずれかの□をクリックし、「指定されている」にチェックした場合は「土砂災害</w:t>
                      </w:r>
                      <w:r w:rsidRPr="00AC21B4">
                        <w:rPr>
                          <w:rFonts w:hint="eastAsia"/>
                          <w:sz w:val="22"/>
                          <w:u w:val="thick"/>
                        </w:rPr>
                        <w:t>特別</w:t>
                      </w:r>
                      <w:r w:rsidRPr="00AC21B4">
                        <w:rPr>
                          <w:rFonts w:hint="eastAsia"/>
                          <w:sz w:val="22"/>
                        </w:rPr>
                        <w:t>警戒区域」又は「土砂災害警戒区域」のいずれかの□をクリックする。</w:t>
                      </w:r>
                    </w:p>
                    <w:p w14:paraId="7BA38E1B" w14:textId="77777777" w:rsidR="003D18EF" w:rsidRDefault="003D18EF" w:rsidP="00454806">
                      <w:pPr>
                        <w:spacing w:line="280" w:lineRule="exact"/>
                      </w:pPr>
                      <w:r>
                        <w:rPr>
                          <w:rFonts w:asciiTheme="minorEastAsia" w:hAnsiTheme="minorEastAsia" w:hint="eastAsia"/>
                          <w:color w:val="333333"/>
                          <w:sz w:val="22"/>
                        </w:rPr>
                        <w:t>その他：該当する□をクリックするとともに、○○部分を適宜記入する。</w:t>
                      </w:r>
                    </w:p>
                  </w:txbxContent>
                </v:textbox>
              </v:shape>
            </w:pict>
          </mc:Fallback>
        </mc:AlternateContent>
      </w:r>
    </w:p>
    <w:p w14:paraId="1A18BFAD" w14:textId="77777777" w:rsidR="00454806" w:rsidRDefault="00454806" w:rsidP="00625BEB">
      <w:pPr>
        <w:autoSpaceDE w:val="0"/>
        <w:autoSpaceDN w:val="0"/>
        <w:rPr>
          <w:sz w:val="22"/>
        </w:rPr>
      </w:pPr>
    </w:p>
    <w:p w14:paraId="427E014D" w14:textId="77777777" w:rsidR="00454806" w:rsidRDefault="00454806" w:rsidP="00625BEB">
      <w:pPr>
        <w:autoSpaceDE w:val="0"/>
        <w:autoSpaceDN w:val="0"/>
        <w:rPr>
          <w:sz w:val="22"/>
        </w:rPr>
      </w:pPr>
    </w:p>
    <w:p w14:paraId="7704BC50" w14:textId="77777777" w:rsidR="00454806" w:rsidRDefault="00454806" w:rsidP="00625BEB">
      <w:pPr>
        <w:autoSpaceDE w:val="0"/>
        <w:autoSpaceDN w:val="0"/>
        <w:rPr>
          <w:sz w:val="22"/>
        </w:rPr>
      </w:pPr>
    </w:p>
    <w:p w14:paraId="0BB944FF" w14:textId="77777777" w:rsidR="00454806" w:rsidRDefault="00454806" w:rsidP="00625BEB">
      <w:pPr>
        <w:autoSpaceDE w:val="0"/>
        <w:autoSpaceDN w:val="0"/>
        <w:rPr>
          <w:sz w:val="22"/>
        </w:rPr>
      </w:pPr>
    </w:p>
    <w:p w14:paraId="5D98AEE5" w14:textId="77777777" w:rsidR="00454806" w:rsidRDefault="00454806" w:rsidP="00625BEB">
      <w:pPr>
        <w:autoSpaceDE w:val="0"/>
        <w:autoSpaceDN w:val="0"/>
        <w:rPr>
          <w:sz w:val="22"/>
        </w:rPr>
      </w:pPr>
    </w:p>
    <w:p w14:paraId="457A733D" w14:textId="5C1F917A" w:rsidR="00454806" w:rsidRDefault="00454806" w:rsidP="00625BEB">
      <w:pPr>
        <w:autoSpaceDE w:val="0"/>
        <w:autoSpaceDN w:val="0"/>
        <w:rPr>
          <w:sz w:val="22"/>
        </w:rPr>
      </w:pPr>
    </w:p>
    <w:p w14:paraId="421CDAEC" w14:textId="532D7F3C" w:rsidR="0052471B" w:rsidRDefault="0052471B" w:rsidP="00625BEB">
      <w:pPr>
        <w:autoSpaceDE w:val="0"/>
        <w:autoSpaceDN w:val="0"/>
        <w:rPr>
          <w:sz w:val="22"/>
        </w:rPr>
      </w:pPr>
    </w:p>
    <w:p w14:paraId="1377031B" w14:textId="57BEEDBC" w:rsidR="0052471B" w:rsidRDefault="0052471B" w:rsidP="00625BEB">
      <w:pPr>
        <w:autoSpaceDE w:val="0"/>
        <w:autoSpaceDN w:val="0"/>
        <w:rPr>
          <w:sz w:val="22"/>
        </w:rPr>
      </w:pPr>
    </w:p>
    <w:p w14:paraId="52B337B6" w14:textId="406D28F8" w:rsidR="0052471B" w:rsidRDefault="0052471B" w:rsidP="00625BEB">
      <w:pPr>
        <w:autoSpaceDE w:val="0"/>
        <w:autoSpaceDN w:val="0"/>
        <w:rPr>
          <w:sz w:val="22"/>
        </w:rPr>
      </w:pPr>
    </w:p>
    <w:p w14:paraId="36C9827E" w14:textId="6B9FF1CA" w:rsidR="0052471B" w:rsidRDefault="0052471B" w:rsidP="00625BEB">
      <w:pPr>
        <w:autoSpaceDE w:val="0"/>
        <w:autoSpaceDN w:val="0"/>
        <w:rPr>
          <w:sz w:val="22"/>
        </w:rPr>
      </w:pPr>
    </w:p>
    <w:p w14:paraId="720BC04D" w14:textId="77777777" w:rsidR="0052471B" w:rsidRDefault="0052471B" w:rsidP="00625BEB">
      <w:pPr>
        <w:autoSpaceDE w:val="0"/>
        <w:autoSpaceDN w:val="0"/>
        <w:rPr>
          <w:sz w:val="22"/>
        </w:rPr>
      </w:pPr>
    </w:p>
    <w:tbl>
      <w:tblPr>
        <w:tblStyle w:val="a3"/>
        <w:tblW w:w="0" w:type="auto"/>
        <w:tblInd w:w="279" w:type="dxa"/>
        <w:tblLook w:val="04A0" w:firstRow="1" w:lastRow="0" w:firstColumn="1" w:lastColumn="0" w:noHBand="0" w:noVBand="1"/>
      </w:tblPr>
      <w:tblGrid>
        <w:gridCol w:w="1701"/>
        <w:gridCol w:w="2549"/>
        <w:gridCol w:w="1275"/>
        <w:gridCol w:w="1274"/>
        <w:gridCol w:w="2550"/>
      </w:tblGrid>
      <w:tr w:rsidR="0027535A" w14:paraId="765C2795" w14:textId="77777777" w:rsidTr="00DC0C76">
        <w:tc>
          <w:tcPr>
            <w:tcW w:w="9349" w:type="dxa"/>
            <w:gridSpan w:val="5"/>
          </w:tcPr>
          <w:p w14:paraId="05A3C228" w14:textId="77777777" w:rsidR="0027535A" w:rsidRDefault="0027535A" w:rsidP="00D03C8D">
            <w:pPr>
              <w:rPr>
                <w:rFonts w:asciiTheme="minorEastAsia" w:hAnsiTheme="minorEastAsia"/>
                <w:color w:val="333333"/>
                <w:sz w:val="22"/>
              </w:rPr>
            </w:pPr>
            <w:r>
              <w:rPr>
                <w:rFonts w:asciiTheme="minorEastAsia" w:hAnsiTheme="minorEastAsia" w:hint="eastAsia"/>
                <w:color w:val="333333"/>
                <w:sz w:val="22"/>
              </w:rPr>
              <w:t>避難場所２【○○小学校等】</w:t>
            </w:r>
          </w:p>
        </w:tc>
      </w:tr>
      <w:tr w:rsidR="0027535A" w14:paraId="79B004D0" w14:textId="77777777" w:rsidTr="00DC0C76">
        <w:trPr>
          <w:trHeight w:val="1643"/>
        </w:trPr>
        <w:tc>
          <w:tcPr>
            <w:tcW w:w="9349" w:type="dxa"/>
            <w:gridSpan w:val="5"/>
          </w:tcPr>
          <w:p w14:paraId="48678207" w14:textId="77777777" w:rsidR="0027535A" w:rsidRDefault="0027535A" w:rsidP="00D03C8D">
            <w:pPr>
              <w:rPr>
                <w:rFonts w:asciiTheme="minorEastAsia" w:hAnsiTheme="minorEastAsia"/>
                <w:color w:val="333333"/>
                <w:sz w:val="22"/>
              </w:rPr>
            </w:pPr>
            <w:r>
              <w:rPr>
                <w:rFonts w:asciiTheme="minorEastAsia" w:hAnsiTheme="minorEastAsia" w:hint="eastAsia"/>
                <w:color w:val="333333"/>
                <w:sz w:val="22"/>
              </w:rPr>
              <w:t>◆浸水想定区域図</w:t>
            </w:r>
          </w:p>
          <w:tbl>
            <w:tblPr>
              <w:tblStyle w:val="a3"/>
              <w:tblW w:w="0" w:type="auto"/>
              <w:tblInd w:w="170" w:type="dxa"/>
              <w:tblLook w:val="04A0" w:firstRow="1" w:lastRow="0" w:firstColumn="1" w:lastColumn="0" w:noHBand="0" w:noVBand="1"/>
            </w:tblPr>
            <w:tblGrid>
              <w:gridCol w:w="2871"/>
              <w:gridCol w:w="3041"/>
              <w:gridCol w:w="3041"/>
            </w:tblGrid>
            <w:tr w:rsidR="0027535A" w14:paraId="60190F94" w14:textId="77777777" w:rsidTr="00986602">
              <w:tc>
                <w:tcPr>
                  <w:tcW w:w="2871" w:type="dxa"/>
                  <w:vMerge w:val="restart"/>
                  <w:vAlign w:val="center"/>
                </w:tcPr>
                <w:p w14:paraId="45F42CF8" w14:textId="77777777" w:rsidR="0027535A" w:rsidRDefault="00920896" w:rsidP="00986602">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22"/>
                      </w:rPr>
                      <w:id w:val="-1432809585"/>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浸水深</w:t>
                  </w:r>
                </w:p>
              </w:tc>
              <w:tc>
                <w:tcPr>
                  <w:tcW w:w="3041" w:type="dxa"/>
                  <w:vAlign w:val="center"/>
                </w:tcPr>
                <w:p w14:paraId="436E0B8C" w14:textId="77777777" w:rsidR="0027535A" w:rsidRDefault="00920896" w:rsidP="00D03C8D">
                  <w:pPr>
                    <w:jc w:val="center"/>
                    <w:rPr>
                      <w:rFonts w:asciiTheme="minorEastAsia" w:hAnsiTheme="minorEastAsia"/>
                      <w:color w:val="333333"/>
                      <w:sz w:val="22"/>
                    </w:rPr>
                  </w:pPr>
                  <w:sdt>
                    <w:sdtPr>
                      <w:rPr>
                        <w:rFonts w:hint="eastAsia"/>
                        <w:sz w:val="22"/>
                      </w:rPr>
                      <w:id w:val="543022673"/>
                      <w:dropDownList>
                        <w:listItem w:displayText="○○川" w:value="○○川"/>
                        <w:listItem w:displayText="最上川" w:value="最上川"/>
                        <w:listItem w:displayText="堀立川" w:value="堀立川"/>
                        <w:listItem w:displayText="羽黒川" w:value="羽黒川"/>
                        <w:listItem w:displayText="天王川" w:value="天王川"/>
                        <w:listItem w:displayText="砂川" w:value="砂川"/>
                        <w:listItem w:displayText="鬼面川" w:value="鬼面川"/>
                        <w:listItem w:displayText="吉野川" w:value="吉野川"/>
                        <w:listItem w:displayText="屋代川" w:value="屋代川"/>
                        <w:listItem w:displayText="誕生川" w:value="誕生川"/>
                        <w:listItem w:displayText="犬川" w:value="犬川"/>
                        <w:listItem w:displayText="黒川" w:value="黒川"/>
                        <w:listItem w:displayText="織機川" w:value="織機川"/>
                        <w:listItem w:displayText="置賜白川" w:value="置賜白川"/>
                        <w:listItem w:displayText="置賜野川" w:value="置賜野川"/>
                        <w:listItem w:displayText="荒川" w:value="荒川"/>
                        <w:listItem w:displayText="横川" w:value="横川"/>
                      </w:dropDownList>
                    </w:sdtPr>
                    <w:sdtEndPr/>
                    <w:sdtContent>
                      <w:r w:rsidR="0027535A" w:rsidRPr="006376C3">
                        <w:rPr>
                          <w:rFonts w:hint="eastAsia"/>
                          <w:sz w:val="22"/>
                        </w:rPr>
                        <w:t>○○川</w:t>
                      </w:r>
                    </w:sdtContent>
                  </w:sdt>
                </w:p>
              </w:tc>
              <w:tc>
                <w:tcPr>
                  <w:tcW w:w="3041" w:type="dxa"/>
                  <w:vAlign w:val="center"/>
                </w:tcPr>
                <w:p w14:paraId="6FBDD173" w14:textId="77777777" w:rsidR="0027535A" w:rsidRDefault="00920896" w:rsidP="00D03C8D">
                  <w:pPr>
                    <w:jc w:val="center"/>
                    <w:rPr>
                      <w:rFonts w:asciiTheme="minorEastAsia" w:hAnsiTheme="minorEastAsia"/>
                      <w:color w:val="333333"/>
                      <w:sz w:val="22"/>
                    </w:rPr>
                  </w:pPr>
                  <w:sdt>
                    <w:sdtPr>
                      <w:rPr>
                        <w:rFonts w:hint="eastAsia"/>
                        <w:sz w:val="22"/>
                      </w:rPr>
                      <w:id w:val="702373295"/>
                      <w:dropDownList>
                        <w:listItem w:displayText="○○川" w:value="○○川"/>
                        <w:listItem w:displayText="最上川" w:value="最上川"/>
                        <w:listItem w:displayText="堀立川" w:value="堀立川"/>
                        <w:listItem w:displayText="羽黒川" w:value="羽黒川"/>
                        <w:listItem w:displayText="天王川" w:value="天王川"/>
                        <w:listItem w:displayText="砂川" w:value="砂川"/>
                        <w:listItem w:displayText="鬼面川" w:value="鬼面川"/>
                        <w:listItem w:displayText="吉野川" w:value="吉野川"/>
                        <w:listItem w:displayText="屋代川" w:value="屋代川"/>
                        <w:listItem w:displayText="誕生川" w:value="誕生川"/>
                        <w:listItem w:displayText="犬川" w:value="犬川"/>
                        <w:listItem w:displayText="黒川" w:value="黒川"/>
                        <w:listItem w:displayText="織機川" w:value="織機川"/>
                        <w:listItem w:displayText="置賜白川" w:value="置賜白川"/>
                        <w:listItem w:displayText="置賜野川" w:value="置賜野川"/>
                        <w:listItem w:displayText="荒川" w:value="荒川"/>
                        <w:listItem w:displayText="横川" w:value="横川"/>
                      </w:dropDownList>
                    </w:sdtPr>
                    <w:sdtEndPr/>
                    <w:sdtContent>
                      <w:r w:rsidR="0027535A" w:rsidRPr="006376C3">
                        <w:rPr>
                          <w:rFonts w:hint="eastAsia"/>
                          <w:sz w:val="22"/>
                        </w:rPr>
                        <w:t>○○川</w:t>
                      </w:r>
                    </w:sdtContent>
                  </w:sdt>
                </w:p>
              </w:tc>
            </w:tr>
            <w:tr w:rsidR="0027535A" w14:paraId="123E8E88" w14:textId="77777777" w:rsidTr="00D03C8D">
              <w:tc>
                <w:tcPr>
                  <w:tcW w:w="2871" w:type="dxa"/>
                  <w:vMerge/>
                </w:tcPr>
                <w:p w14:paraId="3C7782B3" w14:textId="77777777" w:rsidR="0027535A" w:rsidRDefault="0027535A" w:rsidP="00D03C8D">
                  <w:pPr>
                    <w:rPr>
                      <w:rFonts w:asciiTheme="minorEastAsia" w:hAnsiTheme="minorEastAsia"/>
                      <w:color w:val="333333"/>
                      <w:sz w:val="22"/>
                    </w:rPr>
                  </w:pPr>
                </w:p>
              </w:tc>
              <w:sdt>
                <w:sdtPr>
                  <w:rPr>
                    <w:rFonts w:asciiTheme="minorEastAsia" w:hAnsiTheme="minorEastAsia"/>
                    <w:sz w:val="22"/>
                  </w:rPr>
                  <w:id w:val="1276908474"/>
                  <w:dropDownList>
                    <w:listItem w:displayText="○○ｍ" w:value="○○ｍ"/>
                    <w:listItem w:displayText="0～0.5ｍ未満" w:value="0～0.5ｍ未満"/>
                    <w:listItem w:displayText="0.5～3.0ｍ未満" w:value="0.5～3.0ｍ未満"/>
                    <w:listItem w:displayText="3.0～5.0ｍ未満" w:value="3.0～5.0ｍ未満"/>
                    <w:listItem w:displayText="5.0ｍ～" w:value="5.0ｍ～"/>
                  </w:dropDownList>
                </w:sdtPr>
                <w:sdtEndPr/>
                <w:sdtContent>
                  <w:tc>
                    <w:tcPr>
                      <w:tcW w:w="3041" w:type="dxa"/>
                      <w:vAlign w:val="center"/>
                    </w:tcPr>
                    <w:p w14:paraId="4FDDD003" w14:textId="77777777" w:rsidR="0027535A" w:rsidRPr="00625BEB" w:rsidRDefault="00986602" w:rsidP="00D03C8D">
                      <w:pPr>
                        <w:jc w:val="center"/>
                        <w:rPr>
                          <w:rFonts w:asciiTheme="minorEastAsia" w:hAnsiTheme="minorEastAsia"/>
                          <w:color w:val="333333"/>
                          <w:sz w:val="22"/>
                        </w:rPr>
                      </w:pPr>
                      <w:r>
                        <w:rPr>
                          <w:rFonts w:asciiTheme="minorEastAsia" w:hAnsiTheme="minorEastAsia"/>
                          <w:sz w:val="22"/>
                        </w:rPr>
                        <w:t>○○ｍ</w:t>
                      </w:r>
                    </w:p>
                  </w:tc>
                </w:sdtContent>
              </w:sdt>
              <w:sdt>
                <w:sdtPr>
                  <w:rPr>
                    <w:rFonts w:asciiTheme="minorEastAsia" w:hAnsiTheme="minorEastAsia"/>
                    <w:sz w:val="22"/>
                  </w:rPr>
                  <w:id w:val="557914291"/>
                  <w:dropDownList>
                    <w:listItem w:displayText="○○ｍ" w:value="○○ｍ"/>
                    <w:listItem w:displayText="0～0.5ｍ未満" w:value="0～0.5ｍ未満"/>
                    <w:listItem w:displayText="0.5～3.0ｍ未満" w:value="0.5～3.0ｍ未満"/>
                    <w:listItem w:displayText="3.0～5.0ｍ未満" w:value="3.0～5.0ｍ未満"/>
                    <w:listItem w:displayText="5.0ｍ～" w:value="5.0ｍ～"/>
                  </w:dropDownList>
                </w:sdtPr>
                <w:sdtEndPr/>
                <w:sdtContent>
                  <w:tc>
                    <w:tcPr>
                      <w:tcW w:w="3041" w:type="dxa"/>
                      <w:vAlign w:val="center"/>
                    </w:tcPr>
                    <w:p w14:paraId="0B81EBC5" w14:textId="77777777" w:rsidR="0027535A" w:rsidRDefault="0027535A" w:rsidP="00D03C8D">
                      <w:pPr>
                        <w:jc w:val="center"/>
                        <w:rPr>
                          <w:rFonts w:asciiTheme="minorEastAsia" w:hAnsiTheme="minorEastAsia"/>
                          <w:color w:val="333333"/>
                          <w:sz w:val="22"/>
                        </w:rPr>
                      </w:pPr>
                      <w:r w:rsidRPr="006376C3">
                        <w:rPr>
                          <w:rFonts w:asciiTheme="minorEastAsia" w:hAnsiTheme="minorEastAsia"/>
                          <w:sz w:val="22"/>
                        </w:rPr>
                        <w:t>○○ｍ</w:t>
                      </w:r>
                    </w:p>
                  </w:tc>
                </w:sdtContent>
              </w:sdt>
            </w:tr>
            <w:tr w:rsidR="0027535A" w14:paraId="51808465" w14:textId="77777777" w:rsidTr="00D03C8D">
              <w:tc>
                <w:tcPr>
                  <w:tcW w:w="8953" w:type="dxa"/>
                  <w:gridSpan w:val="3"/>
                </w:tcPr>
                <w:p w14:paraId="04EEA019" w14:textId="77777777" w:rsidR="0027535A" w:rsidRDefault="00920896" w:rsidP="00986602">
                  <w:pPr>
                    <w:autoSpaceDE w:val="0"/>
                    <w:autoSpaceDN w:val="0"/>
                    <w:spacing w:line="400" w:lineRule="exact"/>
                    <w:textAlignment w:val="center"/>
                    <w:rPr>
                      <w:rFonts w:asciiTheme="minorEastAsia" w:hAnsiTheme="minorEastAsia"/>
                      <w:color w:val="333333"/>
                      <w:sz w:val="22"/>
                    </w:rPr>
                  </w:pPr>
                  <w:sdt>
                    <w:sdtPr>
                      <w:rPr>
                        <w:rFonts w:asciiTheme="minorEastAsia" w:hAnsiTheme="minorEastAsia" w:hint="eastAsia"/>
                        <w:color w:val="333333"/>
                        <w:sz w:val="22"/>
                      </w:rPr>
                      <w:id w:val="-906377570"/>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浸水しない</w:t>
                  </w:r>
                </w:p>
              </w:tc>
            </w:tr>
          </w:tbl>
          <w:p w14:paraId="4A640210" w14:textId="77777777" w:rsidR="0027535A" w:rsidRPr="004A1717" w:rsidRDefault="0027535A" w:rsidP="00D03C8D">
            <w:pPr>
              <w:rPr>
                <w:rFonts w:asciiTheme="minorEastAsia" w:hAnsiTheme="minorEastAsia"/>
                <w:color w:val="333333"/>
                <w:sz w:val="22"/>
              </w:rPr>
            </w:pPr>
          </w:p>
        </w:tc>
      </w:tr>
      <w:tr w:rsidR="00DC0C76" w14:paraId="67F5CB9F" w14:textId="77777777" w:rsidTr="00DC0C76">
        <w:trPr>
          <w:trHeight w:val="1577"/>
        </w:trPr>
        <w:tc>
          <w:tcPr>
            <w:tcW w:w="9349" w:type="dxa"/>
            <w:gridSpan w:val="5"/>
          </w:tcPr>
          <w:p w14:paraId="70B59A11" w14:textId="77777777" w:rsidR="00DC0C76" w:rsidRDefault="00DC0C76" w:rsidP="005D6439">
            <w:pPr>
              <w:rPr>
                <w:rFonts w:asciiTheme="minorEastAsia" w:hAnsiTheme="minorEastAsia"/>
                <w:color w:val="333333"/>
                <w:sz w:val="22"/>
              </w:rPr>
            </w:pPr>
            <w:r>
              <w:rPr>
                <w:rFonts w:asciiTheme="minorEastAsia" w:hAnsiTheme="minorEastAsia" w:hint="eastAsia"/>
                <w:color w:val="333333"/>
                <w:sz w:val="22"/>
              </w:rPr>
              <w:t>◆ため池浸水想定区域図</w:t>
            </w:r>
          </w:p>
          <w:tbl>
            <w:tblPr>
              <w:tblStyle w:val="a3"/>
              <w:tblW w:w="0" w:type="auto"/>
              <w:tblInd w:w="170" w:type="dxa"/>
              <w:tblLook w:val="04A0" w:firstRow="1" w:lastRow="0" w:firstColumn="1" w:lastColumn="0" w:noHBand="0" w:noVBand="1"/>
            </w:tblPr>
            <w:tblGrid>
              <w:gridCol w:w="2871"/>
              <w:gridCol w:w="3041"/>
              <w:gridCol w:w="3041"/>
            </w:tblGrid>
            <w:tr w:rsidR="0052471B" w14:paraId="6C367AC4" w14:textId="77777777" w:rsidTr="005D6439">
              <w:tc>
                <w:tcPr>
                  <w:tcW w:w="2871" w:type="dxa"/>
                  <w:vMerge w:val="restart"/>
                  <w:vAlign w:val="center"/>
                </w:tcPr>
                <w:p w14:paraId="01E47DC8" w14:textId="3F1B4ED3" w:rsidR="0052471B" w:rsidRDefault="00920896" w:rsidP="0052471B">
                  <w:pPr>
                    <w:autoSpaceDE w:val="0"/>
                    <w:autoSpaceDN w:val="0"/>
                    <w:textAlignment w:val="center"/>
                    <w:rPr>
                      <w:rFonts w:asciiTheme="minorEastAsia" w:hAnsiTheme="minorEastAsia"/>
                      <w:color w:val="333333"/>
                      <w:sz w:val="22"/>
                    </w:rPr>
                  </w:pPr>
                  <w:sdt>
                    <w:sdtPr>
                      <w:rPr>
                        <w:rFonts w:asciiTheme="minorEastAsia" w:hAnsiTheme="minorEastAsia" w:hint="eastAsia"/>
                        <w:color w:val="333333"/>
                        <w:sz w:val="22"/>
                      </w:rPr>
                      <w:id w:val="570154210"/>
                      <w14:checkbox>
                        <w14:checked w14:val="0"/>
                        <w14:checkedState w14:val="25A0" w14:font="メイリオ"/>
                        <w14:uncheckedState w14:val="2610" w14:font="ＭＳ ゴシック"/>
                      </w14:checkbox>
                    </w:sdtPr>
                    <w:sdtEndPr/>
                    <w:sdtContent>
                      <w:r w:rsidR="0052471B">
                        <w:rPr>
                          <w:rFonts w:ascii="ＭＳ ゴシック" w:eastAsia="ＭＳ ゴシック" w:hAnsi="ＭＳ ゴシック" w:hint="eastAsia"/>
                          <w:color w:val="333333"/>
                          <w:sz w:val="22"/>
                        </w:rPr>
                        <w:t>☐</w:t>
                      </w:r>
                    </w:sdtContent>
                  </w:sdt>
                  <w:r w:rsidR="0052471B">
                    <w:rPr>
                      <w:rFonts w:asciiTheme="minorEastAsia" w:hAnsiTheme="minorEastAsia" w:hint="eastAsia"/>
                      <w:color w:val="333333"/>
                      <w:sz w:val="22"/>
                    </w:rPr>
                    <w:t>浸水深</w:t>
                  </w:r>
                </w:p>
              </w:tc>
              <w:tc>
                <w:tcPr>
                  <w:tcW w:w="3041" w:type="dxa"/>
                  <w:vAlign w:val="center"/>
                </w:tcPr>
                <w:p w14:paraId="35BA2205" w14:textId="4E1C8B79" w:rsidR="0052471B" w:rsidRDefault="00920896" w:rsidP="0052471B">
                  <w:pPr>
                    <w:jc w:val="center"/>
                    <w:rPr>
                      <w:rFonts w:asciiTheme="minorEastAsia" w:hAnsiTheme="minorEastAsia"/>
                      <w:color w:val="333333"/>
                      <w:sz w:val="22"/>
                    </w:rPr>
                  </w:pPr>
                  <w:sdt>
                    <w:sdtPr>
                      <w:rPr>
                        <w:rFonts w:hint="eastAsia"/>
                        <w:sz w:val="22"/>
                      </w:rPr>
                      <w:id w:val="666749757"/>
                      <w:dropDownList>
                        <w:listItem w:displayText="○○ため池" w:value="○○ため池"/>
                        <w:listItem w:displayText="蛭沢ため池" w:value="蛭沢ため池"/>
                        <w:listItem w:displayText="鈴沼ため池" w:value="鈴沼ため池"/>
                        <w:listItem w:displayText="時沢ため池" w:value="時沢ため池"/>
                        <w:listItem w:displayText="土会堤" w:value="土会堤"/>
                        <w:listItem w:displayText="船坂堤" w:value="船坂堤"/>
                        <w:listItem w:displayText="細谷堤" w:value="細谷堤"/>
                      </w:dropDownList>
                    </w:sdtPr>
                    <w:sdtEndPr/>
                    <w:sdtContent>
                      <w:r w:rsidR="0052471B">
                        <w:rPr>
                          <w:rFonts w:hint="eastAsia"/>
                          <w:sz w:val="22"/>
                        </w:rPr>
                        <w:t>○○ため池</w:t>
                      </w:r>
                    </w:sdtContent>
                  </w:sdt>
                </w:p>
              </w:tc>
              <w:tc>
                <w:tcPr>
                  <w:tcW w:w="3041" w:type="dxa"/>
                  <w:vAlign w:val="center"/>
                </w:tcPr>
                <w:p w14:paraId="40B7F4C8" w14:textId="59C8D2E1" w:rsidR="0052471B" w:rsidRDefault="00920896" w:rsidP="0052471B">
                  <w:pPr>
                    <w:jc w:val="center"/>
                    <w:rPr>
                      <w:rFonts w:asciiTheme="minorEastAsia" w:hAnsiTheme="minorEastAsia"/>
                      <w:color w:val="333333"/>
                      <w:sz w:val="22"/>
                    </w:rPr>
                  </w:pPr>
                  <w:sdt>
                    <w:sdtPr>
                      <w:rPr>
                        <w:rFonts w:hint="eastAsia"/>
                        <w:sz w:val="22"/>
                      </w:rPr>
                      <w:id w:val="1145163867"/>
                      <w:dropDownList>
                        <w:listItem w:displayText="○○ため池" w:value="○○ため池"/>
                        <w:listItem w:displayText="蛭沢ため池" w:value="蛭沢ため池"/>
                        <w:listItem w:displayText="鈴沼ため池" w:value="鈴沼ため池"/>
                        <w:listItem w:displayText="時沢ため池" w:value="時沢ため池"/>
                        <w:listItem w:displayText="土会堤" w:value="土会堤"/>
                        <w:listItem w:displayText="船坂堤" w:value="船坂堤"/>
                        <w:listItem w:displayText="細谷堤" w:value="細谷堤"/>
                      </w:dropDownList>
                    </w:sdtPr>
                    <w:sdtEndPr/>
                    <w:sdtContent>
                      <w:r w:rsidR="0052471B">
                        <w:rPr>
                          <w:rFonts w:hint="eastAsia"/>
                          <w:sz w:val="22"/>
                        </w:rPr>
                        <w:t>○○ため池</w:t>
                      </w:r>
                    </w:sdtContent>
                  </w:sdt>
                </w:p>
              </w:tc>
            </w:tr>
            <w:tr w:rsidR="0052471B" w14:paraId="41EE8ED8" w14:textId="77777777" w:rsidTr="005D6439">
              <w:tc>
                <w:tcPr>
                  <w:tcW w:w="2871" w:type="dxa"/>
                  <w:vMerge/>
                </w:tcPr>
                <w:p w14:paraId="01109071" w14:textId="77777777" w:rsidR="0052471B" w:rsidRDefault="0052471B" w:rsidP="0052471B">
                  <w:pPr>
                    <w:rPr>
                      <w:rFonts w:asciiTheme="minorEastAsia" w:hAnsiTheme="minorEastAsia"/>
                      <w:color w:val="333333"/>
                      <w:sz w:val="22"/>
                    </w:rPr>
                  </w:pPr>
                </w:p>
              </w:tc>
              <w:sdt>
                <w:sdtPr>
                  <w:rPr>
                    <w:rFonts w:asciiTheme="minorEastAsia" w:hAnsiTheme="minorEastAsia"/>
                    <w:sz w:val="22"/>
                  </w:rPr>
                  <w:id w:val="-1666545640"/>
                  <w:dropDownList>
                    <w:listItem w:displayText="○○ｍ" w:value="○○ｍ"/>
                    <w:listItem w:displayText="0～0.5ｍ未満" w:value="0～0.5ｍ未満"/>
                    <w:listItem w:displayText="0.5～1.0ｍ未満" w:value="0.5～1.0ｍ未満"/>
                    <w:listItem w:displayText="1.0m～2.0m未満" w:value="1.0m～2.0m未満"/>
                    <w:listItem w:displayText="2.0～5.0ｍ未満" w:value="2.0～5.0ｍ未満"/>
                    <w:listItem w:displayText="5.0ｍ～" w:value="5.0ｍ～"/>
                  </w:dropDownList>
                </w:sdtPr>
                <w:sdtEndPr/>
                <w:sdtContent>
                  <w:tc>
                    <w:tcPr>
                      <w:tcW w:w="3041" w:type="dxa"/>
                      <w:vAlign w:val="center"/>
                    </w:tcPr>
                    <w:p w14:paraId="7381ED6E" w14:textId="3DE0F047" w:rsidR="0052471B" w:rsidRPr="00625BEB" w:rsidRDefault="0052471B" w:rsidP="0052471B">
                      <w:pPr>
                        <w:jc w:val="center"/>
                        <w:rPr>
                          <w:rFonts w:asciiTheme="minorEastAsia" w:hAnsiTheme="minorEastAsia"/>
                          <w:color w:val="333333"/>
                          <w:sz w:val="22"/>
                        </w:rPr>
                      </w:pPr>
                      <w:r>
                        <w:rPr>
                          <w:rFonts w:asciiTheme="minorEastAsia" w:hAnsiTheme="minorEastAsia"/>
                          <w:sz w:val="22"/>
                        </w:rPr>
                        <w:t>○○ｍ</w:t>
                      </w:r>
                    </w:p>
                  </w:tc>
                </w:sdtContent>
              </w:sdt>
              <w:sdt>
                <w:sdtPr>
                  <w:rPr>
                    <w:rFonts w:asciiTheme="minorEastAsia" w:hAnsiTheme="minorEastAsia"/>
                    <w:sz w:val="22"/>
                  </w:rPr>
                  <w:id w:val="1394237582"/>
                  <w:dropDownList>
                    <w:listItem w:displayText="○○ｍ" w:value="○○ｍ"/>
                    <w:listItem w:displayText="0～0.5ｍ未満" w:value="0～0.5ｍ未満"/>
                    <w:listItem w:displayText="0.5～1.0ｍ未満" w:value="0.5～1.0ｍ未満"/>
                    <w:listItem w:displayText="1.0m～2.0m未満" w:value="1.0m～2.0m未満"/>
                    <w:listItem w:displayText="2.0～5.0ｍ未満" w:value="2.0～5.0ｍ未満"/>
                    <w:listItem w:displayText="5.0ｍ～" w:value="5.0ｍ～"/>
                  </w:dropDownList>
                </w:sdtPr>
                <w:sdtEndPr/>
                <w:sdtContent>
                  <w:tc>
                    <w:tcPr>
                      <w:tcW w:w="3041" w:type="dxa"/>
                      <w:vAlign w:val="center"/>
                    </w:tcPr>
                    <w:p w14:paraId="5A7E7F82" w14:textId="314E208E" w:rsidR="0052471B" w:rsidRDefault="0052471B" w:rsidP="0052471B">
                      <w:pPr>
                        <w:jc w:val="center"/>
                        <w:rPr>
                          <w:rFonts w:asciiTheme="minorEastAsia" w:hAnsiTheme="minorEastAsia"/>
                          <w:color w:val="333333"/>
                          <w:sz w:val="22"/>
                        </w:rPr>
                      </w:pPr>
                      <w:r>
                        <w:rPr>
                          <w:rFonts w:asciiTheme="minorEastAsia" w:hAnsiTheme="minorEastAsia"/>
                          <w:sz w:val="22"/>
                        </w:rPr>
                        <w:t>○○ｍ</w:t>
                      </w:r>
                    </w:p>
                  </w:tc>
                </w:sdtContent>
              </w:sdt>
            </w:tr>
            <w:tr w:rsidR="0052471B" w14:paraId="06021DFD" w14:textId="77777777" w:rsidTr="005D6439">
              <w:tc>
                <w:tcPr>
                  <w:tcW w:w="8953" w:type="dxa"/>
                  <w:gridSpan w:val="3"/>
                </w:tcPr>
                <w:p w14:paraId="77EACE88" w14:textId="77777777" w:rsidR="0052471B" w:rsidRDefault="00920896" w:rsidP="0052471B">
                  <w:pPr>
                    <w:autoSpaceDE w:val="0"/>
                    <w:autoSpaceDN w:val="0"/>
                    <w:spacing w:line="400" w:lineRule="exact"/>
                    <w:textAlignment w:val="center"/>
                    <w:rPr>
                      <w:rFonts w:asciiTheme="minorEastAsia" w:hAnsiTheme="minorEastAsia"/>
                      <w:color w:val="333333"/>
                      <w:sz w:val="22"/>
                    </w:rPr>
                  </w:pPr>
                  <w:sdt>
                    <w:sdtPr>
                      <w:rPr>
                        <w:rFonts w:asciiTheme="minorEastAsia" w:hAnsiTheme="minorEastAsia" w:hint="eastAsia"/>
                        <w:color w:val="333333"/>
                        <w:sz w:val="22"/>
                      </w:rPr>
                      <w:id w:val="-781649665"/>
                      <w14:checkbox>
                        <w14:checked w14:val="0"/>
                        <w14:checkedState w14:val="25A0" w14:font="メイリオ"/>
                        <w14:uncheckedState w14:val="2610" w14:font="ＭＳ ゴシック"/>
                      </w14:checkbox>
                    </w:sdtPr>
                    <w:sdtEndPr/>
                    <w:sdtContent>
                      <w:r w:rsidR="0052471B">
                        <w:rPr>
                          <w:rFonts w:ascii="ＭＳ ゴシック" w:eastAsia="ＭＳ ゴシック" w:hAnsi="ＭＳ ゴシック" w:hint="eastAsia"/>
                          <w:color w:val="333333"/>
                          <w:sz w:val="22"/>
                        </w:rPr>
                        <w:t>☐</w:t>
                      </w:r>
                    </w:sdtContent>
                  </w:sdt>
                  <w:r w:rsidR="0052471B">
                    <w:rPr>
                      <w:rFonts w:asciiTheme="minorEastAsia" w:hAnsiTheme="minorEastAsia" w:hint="eastAsia"/>
                      <w:color w:val="333333"/>
                      <w:sz w:val="22"/>
                    </w:rPr>
                    <w:t>浸水しない</w:t>
                  </w:r>
                </w:p>
              </w:tc>
            </w:tr>
          </w:tbl>
          <w:p w14:paraId="1A4519A7" w14:textId="77777777" w:rsidR="00DC0C76" w:rsidRDefault="00DC0C76" w:rsidP="005D6439">
            <w:pPr>
              <w:rPr>
                <w:rFonts w:asciiTheme="minorEastAsia" w:hAnsiTheme="minorEastAsia"/>
                <w:color w:val="333333"/>
                <w:sz w:val="22"/>
              </w:rPr>
            </w:pPr>
          </w:p>
        </w:tc>
      </w:tr>
      <w:tr w:rsidR="0027535A" w14:paraId="168AEA20" w14:textId="77777777" w:rsidTr="00DC0C76">
        <w:trPr>
          <w:trHeight w:val="1262"/>
        </w:trPr>
        <w:tc>
          <w:tcPr>
            <w:tcW w:w="9349" w:type="dxa"/>
            <w:gridSpan w:val="5"/>
          </w:tcPr>
          <w:p w14:paraId="5B917631" w14:textId="77777777" w:rsidR="0027535A" w:rsidRDefault="0027535A" w:rsidP="00D03C8D">
            <w:pPr>
              <w:rPr>
                <w:rFonts w:asciiTheme="minorEastAsia" w:hAnsiTheme="minorEastAsia"/>
                <w:color w:val="333333"/>
                <w:sz w:val="22"/>
              </w:rPr>
            </w:pPr>
            <w:r>
              <w:rPr>
                <w:rFonts w:asciiTheme="minorEastAsia" w:hAnsiTheme="minorEastAsia" w:hint="eastAsia"/>
                <w:color w:val="333333"/>
                <w:sz w:val="22"/>
              </w:rPr>
              <w:t>◆土砂災害警戒区域等</w:t>
            </w:r>
          </w:p>
          <w:tbl>
            <w:tblPr>
              <w:tblStyle w:val="a3"/>
              <w:tblW w:w="0" w:type="auto"/>
              <w:tblInd w:w="170" w:type="dxa"/>
              <w:tblLook w:val="04A0" w:firstRow="1" w:lastRow="0" w:firstColumn="1" w:lastColumn="0" w:noHBand="0" w:noVBand="1"/>
            </w:tblPr>
            <w:tblGrid>
              <w:gridCol w:w="2984"/>
              <w:gridCol w:w="2984"/>
              <w:gridCol w:w="2985"/>
            </w:tblGrid>
            <w:tr w:rsidR="0027535A" w14:paraId="056E7D88" w14:textId="77777777" w:rsidTr="00D03C8D">
              <w:tc>
                <w:tcPr>
                  <w:tcW w:w="2984" w:type="dxa"/>
                  <w:vAlign w:val="center"/>
                </w:tcPr>
                <w:p w14:paraId="7670110F" w14:textId="77777777" w:rsidR="0027535A" w:rsidRDefault="00920896" w:rsidP="00986602">
                  <w:pPr>
                    <w:autoSpaceDE w:val="0"/>
                    <w:autoSpaceDN w:val="0"/>
                    <w:spacing w:line="400" w:lineRule="exact"/>
                    <w:textAlignment w:val="center"/>
                    <w:rPr>
                      <w:rFonts w:asciiTheme="minorEastAsia" w:hAnsiTheme="minorEastAsia"/>
                      <w:color w:val="333333"/>
                      <w:sz w:val="22"/>
                    </w:rPr>
                  </w:pPr>
                  <w:sdt>
                    <w:sdtPr>
                      <w:rPr>
                        <w:rFonts w:asciiTheme="minorEastAsia" w:hAnsiTheme="minorEastAsia" w:hint="eastAsia"/>
                        <w:color w:val="333333"/>
                        <w:sz w:val="22"/>
                      </w:rPr>
                      <w:id w:val="-30340790"/>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sidRPr="003013A0">
                    <w:rPr>
                      <w:rFonts w:asciiTheme="minorEastAsia" w:hAnsiTheme="minorEastAsia" w:hint="eastAsia"/>
                      <w:color w:val="333333"/>
                      <w:sz w:val="22"/>
                    </w:rPr>
                    <w:t>指</w:t>
                  </w:r>
                  <w:r w:rsidR="0027535A">
                    <w:rPr>
                      <w:rFonts w:asciiTheme="minorEastAsia" w:hAnsiTheme="minorEastAsia" w:hint="eastAsia"/>
                      <w:color w:val="333333"/>
                      <w:sz w:val="22"/>
                    </w:rPr>
                    <w:t>定されている</w:t>
                  </w:r>
                </w:p>
              </w:tc>
              <w:tc>
                <w:tcPr>
                  <w:tcW w:w="2984" w:type="dxa"/>
                  <w:vAlign w:val="center"/>
                </w:tcPr>
                <w:p w14:paraId="444B75CB"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1548832681"/>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sidRPr="003013A0">
                    <w:rPr>
                      <w:rFonts w:asciiTheme="minorEastAsia" w:hAnsiTheme="minorEastAsia" w:hint="eastAsia"/>
                      <w:color w:val="333333"/>
                      <w:sz w:val="22"/>
                    </w:rPr>
                    <w:t>土砂</w:t>
                  </w:r>
                  <w:r w:rsidR="0027535A">
                    <w:rPr>
                      <w:rFonts w:asciiTheme="minorEastAsia" w:hAnsiTheme="minorEastAsia" w:hint="eastAsia"/>
                      <w:color w:val="333333"/>
                      <w:sz w:val="22"/>
                    </w:rPr>
                    <w:t>災害</w:t>
                  </w:r>
                  <w:r w:rsidR="0027535A" w:rsidRPr="006E42E0">
                    <w:rPr>
                      <w:rFonts w:asciiTheme="minorEastAsia" w:hAnsiTheme="minorEastAsia" w:hint="eastAsia"/>
                      <w:color w:val="333333"/>
                      <w:sz w:val="22"/>
                      <w:u w:val="thick"/>
                    </w:rPr>
                    <w:t>特別</w:t>
                  </w:r>
                  <w:r w:rsidR="0027535A">
                    <w:rPr>
                      <w:rFonts w:asciiTheme="minorEastAsia" w:hAnsiTheme="minorEastAsia" w:hint="eastAsia"/>
                      <w:color w:val="333333"/>
                      <w:sz w:val="22"/>
                    </w:rPr>
                    <w:t>警戒区域</w:t>
                  </w:r>
                </w:p>
              </w:tc>
              <w:tc>
                <w:tcPr>
                  <w:tcW w:w="2985" w:type="dxa"/>
                  <w:vAlign w:val="center"/>
                </w:tcPr>
                <w:p w14:paraId="1DF2C4A4"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1640922237"/>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土砂災害警戒区域</w:t>
                  </w:r>
                </w:p>
              </w:tc>
            </w:tr>
            <w:tr w:rsidR="0027535A" w14:paraId="76F22741" w14:textId="77777777" w:rsidTr="00D03C8D">
              <w:tc>
                <w:tcPr>
                  <w:tcW w:w="8953" w:type="dxa"/>
                  <w:gridSpan w:val="3"/>
                </w:tcPr>
                <w:p w14:paraId="7AD2757D" w14:textId="77777777" w:rsidR="0027535A" w:rsidRDefault="00920896" w:rsidP="00986602">
                  <w:pPr>
                    <w:spacing w:line="400" w:lineRule="exact"/>
                    <w:rPr>
                      <w:rFonts w:asciiTheme="minorEastAsia" w:hAnsiTheme="minorEastAsia"/>
                      <w:color w:val="333333"/>
                      <w:sz w:val="22"/>
                    </w:rPr>
                  </w:pPr>
                  <w:sdt>
                    <w:sdtPr>
                      <w:rPr>
                        <w:rFonts w:asciiTheme="minorEastAsia" w:hAnsiTheme="minorEastAsia" w:hint="eastAsia"/>
                        <w:color w:val="333333"/>
                        <w:sz w:val="22"/>
                      </w:rPr>
                      <w:id w:val="551201845"/>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指定されていない</w:t>
                  </w:r>
                </w:p>
              </w:tc>
            </w:tr>
          </w:tbl>
          <w:p w14:paraId="42D8E9B7" w14:textId="77777777" w:rsidR="0027535A" w:rsidRDefault="0027535A" w:rsidP="00D03C8D">
            <w:pPr>
              <w:rPr>
                <w:rFonts w:asciiTheme="minorEastAsia" w:hAnsiTheme="minorEastAsia"/>
                <w:color w:val="333333"/>
                <w:sz w:val="22"/>
              </w:rPr>
            </w:pPr>
          </w:p>
        </w:tc>
      </w:tr>
      <w:tr w:rsidR="0027535A" w14:paraId="459EF4BD" w14:textId="77777777" w:rsidTr="00DC0C76">
        <w:tc>
          <w:tcPr>
            <w:tcW w:w="1701" w:type="dxa"/>
            <w:vAlign w:val="center"/>
          </w:tcPr>
          <w:p w14:paraId="6A447C87" w14:textId="77777777" w:rsidR="0027535A" w:rsidRDefault="0027535A" w:rsidP="00D03C8D">
            <w:pPr>
              <w:rPr>
                <w:rFonts w:asciiTheme="minorEastAsia" w:hAnsiTheme="minorEastAsia"/>
                <w:color w:val="333333"/>
                <w:sz w:val="22"/>
              </w:rPr>
            </w:pPr>
            <w:r>
              <w:rPr>
                <w:rFonts w:asciiTheme="minorEastAsia" w:hAnsiTheme="minorEastAsia" w:hint="eastAsia"/>
                <w:color w:val="333333"/>
                <w:sz w:val="22"/>
              </w:rPr>
              <w:t>◆建物の構造</w:t>
            </w:r>
          </w:p>
        </w:tc>
        <w:tc>
          <w:tcPr>
            <w:tcW w:w="3824" w:type="dxa"/>
            <w:gridSpan w:val="2"/>
            <w:vAlign w:val="center"/>
          </w:tcPr>
          <w:p w14:paraId="606A3C01"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772092791"/>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木　造</w:t>
            </w:r>
          </w:p>
        </w:tc>
        <w:tc>
          <w:tcPr>
            <w:tcW w:w="3824" w:type="dxa"/>
            <w:gridSpan w:val="2"/>
            <w:vAlign w:val="center"/>
          </w:tcPr>
          <w:p w14:paraId="668CE0F5"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450820457"/>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非木造</w:t>
            </w:r>
          </w:p>
        </w:tc>
      </w:tr>
      <w:tr w:rsidR="0027535A" w14:paraId="383B8E00" w14:textId="77777777" w:rsidTr="00DC0C76">
        <w:tc>
          <w:tcPr>
            <w:tcW w:w="1701" w:type="dxa"/>
            <w:vAlign w:val="center"/>
          </w:tcPr>
          <w:p w14:paraId="7E1FD96A" w14:textId="77777777" w:rsidR="0027535A" w:rsidRDefault="0027535A" w:rsidP="00D03C8D">
            <w:pPr>
              <w:rPr>
                <w:rFonts w:asciiTheme="minorEastAsia" w:hAnsiTheme="minorEastAsia"/>
                <w:color w:val="333333"/>
                <w:sz w:val="22"/>
              </w:rPr>
            </w:pPr>
            <w:r>
              <w:rPr>
                <w:rFonts w:asciiTheme="minorEastAsia" w:hAnsiTheme="minorEastAsia" w:hint="eastAsia"/>
                <w:color w:val="333333"/>
                <w:sz w:val="22"/>
              </w:rPr>
              <w:t>◆建物の階数</w:t>
            </w:r>
          </w:p>
        </w:tc>
        <w:tc>
          <w:tcPr>
            <w:tcW w:w="2549" w:type="dxa"/>
            <w:vAlign w:val="center"/>
          </w:tcPr>
          <w:p w14:paraId="26E4A0C9"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1391567545"/>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平　屋</w:t>
            </w:r>
          </w:p>
        </w:tc>
        <w:tc>
          <w:tcPr>
            <w:tcW w:w="2549" w:type="dxa"/>
            <w:gridSpan w:val="2"/>
            <w:vAlign w:val="center"/>
          </w:tcPr>
          <w:p w14:paraId="2BF8FA70"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869925168"/>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２階建て</w:t>
            </w:r>
          </w:p>
        </w:tc>
        <w:tc>
          <w:tcPr>
            <w:tcW w:w="2550" w:type="dxa"/>
          </w:tcPr>
          <w:p w14:paraId="09AC761B"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215360368"/>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３階建て以上</w:t>
            </w:r>
          </w:p>
        </w:tc>
      </w:tr>
      <w:tr w:rsidR="0027535A" w14:paraId="7402B362" w14:textId="77777777" w:rsidTr="00DC0C76">
        <w:trPr>
          <w:trHeight w:val="3969"/>
        </w:trPr>
        <w:tc>
          <w:tcPr>
            <w:tcW w:w="9349" w:type="dxa"/>
            <w:gridSpan w:val="5"/>
          </w:tcPr>
          <w:p w14:paraId="5FC36592" w14:textId="77777777" w:rsidR="0027535A" w:rsidRDefault="0027535A" w:rsidP="00D03C8D">
            <w:pPr>
              <w:autoSpaceDE w:val="0"/>
              <w:autoSpaceDN w:val="0"/>
              <w:textAlignment w:val="center"/>
              <w:rPr>
                <w:rFonts w:asciiTheme="minorEastAsia" w:hAnsiTheme="minorEastAsia"/>
                <w:color w:val="333333"/>
                <w:sz w:val="22"/>
              </w:rPr>
            </w:pPr>
            <w:r w:rsidRPr="00F3334E">
              <w:rPr>
                <w:rFonts w:asciiTheme="minorEastAsia" w:hAnsiTheme="minorEastAsia" w:hint="eastAsia"/>
                <w:color w:val="333333"/>
                <w:sz w:val="22"/>
              </w:rPr>
              <w:t>◆移動経路中のリスク</w:t>
            </w:r>
          </w:p>
          <w:tbl>
            <w:tblPr>
              <w:tblStyle w:val="a3"/>
              <w:tblW w:w="0" w:type="auto"/>
              <w:tblLook w:val="04A0" w:firstRow="1" w:lastRow="0" w:firstColumn="1" w:lastColumn="0" w:noHBand="0" w:noVBand="1"/>
            </w:tblPr>
            <w:tblGrid>
              <w:gridCol w:w="3572"/>
              <w:gridCol w:w="1418"/>
              <w:gridCol w:w="4133"/>
            </w:tblGrid>
            <w:tr w:rsidR="0027535A" w14:paraId="732EDCBF" w14:textId="77777777" w:rsidTr="00D03C8D">
              <w:tc>
                <w:tcPr>
                  <w:tcW w:w="3572" w:type="dxa"/>
                  <w:vAlign w:val="center"/>
                </w:tcPr>
                <w:p w14:paraId="661C8E7E" w14:textId="77777777" w:rsidR="0027535A" w:rsidRDefault="0027535A" w:rsidP="00D03C8D">
                  <w:pPr>
                    <w:autoSpaceDE w:val="0"/>
                    <w:autoSpaceDN w:val="0"/>
                    <w:textAlignment w:val="center"/>
                    <w:rPr>
                      <w:rFonts w:asciiTheme="minorEastAsia" w:hAnsiTheme="minorEastAsia"/>
                      <w:color w:val="333333"/>
                      <w:sz w:val="22"/>
                    </w:rPr>
                  </w:pPr>
                  <w:r>
                    <w:rPr>
                      <w:rFonts w:asciiTheme="minorEastAsia" w:hAnsiTheme="minorEastAsia" w:hint="eastAsia"/>
                      <w:color w:val="333333"/>
                      <w:sz w:val="22"/>
                    </w:rPr>
                    <w:t>土砂崩れの危険性の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70936CA9"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249733559"/>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なし</w:t>
                  </w:r>
                </w:p>
              </w:tc>
              <w:tc>
                <w:tcPr>
                  <w:tcW w:w="4133" w:type="dxa"/>
                  <w:vAlign w:val="center"/>
                </w:tcPr>
                <w:p w14:paraId="62BC7705" w14:textId="77777777" w:rsidR="0027535A" w:rsidRDefault="00920896" w:rsidP="00986602">
                  <w:pPr>
                    <w:autoSpaceDE w:val="0"/>
                    <w:autoSpaceDN w:val="0"/>
                    <w:spacing w:line="400" w:lineRule="exact"/>
                    <w:textAlignment w:val="center"/>
                    <w:rPr>
                      <w:rFonts w:asciiTheme="minorEastAsia" w:hAnsiTheme="minorEastAsia"/>
                      <w:color w:val="333333"/>
                      <w:sz w:val="22"/>
                    </w:rPr>
                  </w:pPr>
                  <w:sdt>
                    <w:sdtPr>
                      <w:rPr>
                        <w:rFonts w:asciiTheme="minorEastAsia" w:hAnsiTheme="minorEastAsia" w:hint="eastAsia"/>
                        <w:color w:val="333333"/>
                        <w:sz w:val="22"/>
                      </w:rPr>
                      <w:id w:val="1733432529"/>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あり（箇所：○○）</w:t>
                  </w:r>
                </w:p>
              </w:tc>
            </w:tr>
            <w:tr w:rsidR="0027535A" w14:paraId="5287337C" w14:textId="77777777" w:rsidTr="00D03C8D">
              <w:tc>
                <w:tcPr>
                  <w:tcW w:w="3572" w:type="dxa"/>
                  <w:vAlign w:val="center"/>
                </w:tcPr>
                <w:p w14:paraId="67D774BC" w14:textId="77777777" w:rsidR="0027535A" w:rsidRPr="003013A0" w:rsidRDefault="0027535A" w:rsidP="00D03C8D">
                  <w:pPr>
                    <w:autoSpaceDE w:val="0"/>
                    <w:autoSpaceDN w:val="0"/>
                    <w:textAlignment w:val="center"/>
                    <w:rPr>
                      <w:rFonts w:asciiTheme="minorEastAsia" w:hAnsiTheme="minorEastAsia"/>
                      <w:color w:val="333333"/>
                      <w:sz w:val="22"/>
                    </w:rPr>
                  </w:pPr>
                  <w:r>
                    <w:rPr>
                      <w:rFonts w:asciiTheme="minorEastAsia" w:hAnsiTheme="minorEastAsia" w:hint="eastAsia"/>
                      <w:color w:val="333333"/>
                      <w:sz w:val="22"/>
                    </w:rPr>
                    <w:t>強風による飛来物の危険性の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4FA6391F" w14:textId="77777777" w:rsidR="0027535A" w:rsidRDefault="00920896" w:rsidP="00D03C8D">
                  <w:pPr>
                    <w:autoSpaceDE w:val="0"/>
                    <w:autoSpaceDN w:val="0"/>
                    <w:jc w:val="center"/>
                    <w:textAlignment w:val="center"/>
                    <w:rPr>
                      <w:rFonts w:asciiTheme="minorEastAsia" w:hAnsiTheme="minorEastAsia"/>
                      <w:color w:val="333333"/>
                      <w:sz w:val="22"/>
                    </w:rPr>
                  </w:pPr>
                  <w:sdt>
                    <w:sdtPr>
                      <w:rPr>
                        <w:rFonts w:asciiTheme="minorEastAsia" w:hAnsiTheme="minorEastAsia" w:hint="eastAsia"/>
                        <w:color w:val="333333"/>
                        <w:sz w:val="22"/>
                      </w:rPr>
                      <w:id w:val="-768078276"/>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なし</w:t>
                  </w:r>
                </w:p>
              </w:tc>
              <w:tc>
                <w:tcPr>
                  <w:tcW w:w="4133" w:type="dxa"/>
                  <w:vAlign w:val="center"/>
                </w:tcPr>
                <w:p w14:paraId="36EA3886" w14:textId="77777777" w:rsidR="0027535A" w:rsidRDefault="00920896" w:rsidP="00D03C8D">
                  <w:sdt>
                    <w:sdtPr>
                      <w:rPr>
                        <w:rFonts w:asciiTheme="minorEastAsia" w:hAnsiTheme="minorEastAsia" w:hint="eastAsia"/>
                        <w:color w:val="333333"/>
                        <w:sz w:val="22"/>
                      </w:rPr>
                      <w:id w:val="1331871808"/>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sidRPr="0048328E">
                    <w:rPr>
                      <w:rFonts w:asciiTheme="minorEastAsia" w:hAnsiTheme="minorEastAsia" w:hint="eastAsia"/>
                      <w:color w:val="333333"/>
                      <w:sz w:val="22"/>
                    </w:rPr>
                    <w:t>あり</w:t>
                  </w:r>
                  <w:r w:rsidR="0027535A">
                    <w:rPr>
                      <w:rFonts w:asciiTheme="minorEastAsia" w:hAnsiTheme="minorEastAsia" w:hint="eastAsia"/>
                      <w:color w:val="333333"/>
                      <w:sz w:val="22"/>
                    </w:rPr>
                    <w:t>（箇所：○○）</w:t>
                  </w:r>
                </w:p>
              </w:tc>
            </w:tr>
            <w:tr w:rsidR="0027535A" w14:paraId="65AEB48E" w14:textId="77777777" w:rsidTr="00D03C8D">
              <w:tc>
                <w:tcPr>
                  <w:tcW w:w="3572" w:type="dxa"/>
                  <w:vAlign w:val="center"/>
                </w:tcPr>
                <w:p w14:paraId="27CF0ED7" w14:textId="77777777" w:rsidR="0027535A" w:rsidRDefault="0027535A" w:rsidP="00D03C8D">
                  <w:pPr>
                    <w:autoSpaceDE w:val="0"/>
                    <w:autoSpaceDN w:val="0"/>
                    <w:textAlignment w:val="center"/>
                    <w:rPr>
                      <w:rFonts w:asciiTheme="minorEastAsia" w:hAnsiTheme="minorEastAsia"/>
                      <w:color w:val="333333"/>
                      <w:sz w:val="22"/>
                    </w:rPr>
                  </w:pPr>
                  <w:r>
                    <w:rPr>
                      <w:rFonts w:asciiTheme="minorEastAsia" w:hAnsiTheme="minorEastAsia" w:hint="eastAsia"/>
                      <w:color w:val="333333"/>
                      <w:sz w:val="22"/>
                    </w:rPr>
                    <w:t>樹木倒壊の危険性の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4D790C12"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1184050049"/>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なし</w:t>
                  </w:r>
                </w:p>
              </w:tc>
              <w:tc>
                <w:tcPr>
                  <w:tcW w:w="4133" w:type="dxa"/>
                  <w:vAlign w:val="center"/>
                </w:tcPr>
                <w:p w14:paraId="37D0F0B2" w14:textId="77777777" w:rsidR="0027535A" w:rsidRDefault="00920896" w:rsidP="00986602">
                  <w:pPr>
                    <w:spacing w:line="400" w:lineRule="exact"/>
                  </w:pPr>
                  <w:sdt>
                    <w:sdtPr>
                      <w:rPr>
                        <w:rFonts w:asciiTheme="minorEastAsia" w:hAnsiTheme="minorEastAsia" w:hint="eastAsia"/>
                        <w:color w:val="333333"/>
                        <w:sz w:val="22"/>
                      </w:rPr>
                      <w:id w:val="2031451488"/>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sidRPr="0048328E">
                    <w:rPr>
                      <w:rFonts w:asciiTheme="minorEastAsia" w:hAnsiTheme="minorEastAsia" w:hint="eastAsia"/>
                      <w:color w:val="333333"/>
                      <w:sz w:val="22"/>
                    </w:rPr>
                    <w:t>あり</w:t>
                  </w:r>
                  <w:r w:rsidR="0027535A">
                    <w:rPr>
                      <w:rFonts w:asciiTheme="minorEastAsia" w:hAnsiTheme="minorEastAsia" w:hint="eastAsia"/>
                      <w:color w:val="333333"/>
                      <w:sz w:val="22"/>
                    </w:rPr>
                    <w:t>（箇所：○○）</w:t>
                  </w:r>
                </w:p>
              </w:tc>
            </w:tr>
            <w:tr w:rsidR="0027535A" w14:paraId="6BB2354A" w14:textId="77777777" w:rsidTr="00D03C8D">
              <w:tc>
                <w:tcPr>
                  <w:tcW w:w="3572" w:type="dxa"/>
                  <w:vAlign w:val="center"/>
                </w:tcPr>
                <w:p w14:paraId="7A5187E5" w14:textId="77777777" w:rsidR="0027535A" w:rsidRDefault="0027535A" w:rsidP="00D03C8D">
                  <w:pPr>
                    <w:autoSpaceDE w:val="0"/>
                    <w:autoSpaceDN w:val="0"/>
                    <w:textAlignment w:val="center"/>
                    <w:rPr>
                      <w:rFonts w:asciiTheme="minorEastAsia" w:hAnsiTheme="minorEastAsia"/>
                      <w:color w:val="333333"/>
                      <w:sz w:val="22"/>
                    </w:rPr>
                  </w:pPr>
                  <w:r>
                    <w:rPr>
                      <w:rFonts w:asciiTheme="minorEastAsia" w:hAnsiTheme="minorEastAsia" w:hint="eastAsia"/>
                      <w:color w:val="333333"/>
                      <w:sz w:val="22"/>
                    </w:rPr>
                    <w:t>道路・アンダーパス等の冠水の可能性の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24D75401" w14:textId="77777777" w:rsidR="0027535A" w:rsidRDefault="00920896" w:rsidP="00D03C8D">
                  <w:pPr>
                    <w:autoSpaceDE w:val="0"/>
                    <w:autoSpaceDN w:val="0"/>
                    <w:jc w:val="center"/>
                    <w:textAlignment w:val="center"/>
                    <w:rPr>
                      <w:rFonts w:asciiTheme="minorEastAsia" w:hAnsiTheme="minorEastAsia"/>
                      <w:color w:val="333333"/>
                      <w:sz w:val="22"/>
                    </w:rPr>
                  </w:pPr>
                  <w:sdt>
                    <w:sdtPr>
                      <w:rPr>
                        <w:rFonts w:asciiTheme="minorEastAsia" w:hAnsiTheme="minorEastAsia" w:hint="eastAsia"/>
                        <w:color w:val="333333"/>
                        <w:sz w:val="22"/>
                      </w:rPr>
                      <w:id w:val="832964377"/>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なし</w:t>
                  </w:r>
                </w:p>
              </w:tc>
              <w:tc>
                <w:tcPr>
                  <w:tcW w:w="4133" w:type="dxa"/>
                  <w:vAlign w:val="center"/>
                </w:tcPr>
                <w:p w14:paraId="73BE6EEB" w14:textId="77777777" w:rsidR="0027535A" w:rsidRDefault="00920896" w:rsidP="00D03C8D">
                  <w:sdt>
                    <w:sdtPr>
                      <w:rPr>
                        <w:rFonts w:asciiTheme="minorEastAsia" w:hAnsiTheme="minorEastAsia" w:hint="eastAsia"/>
                        <w:color w:val="333333"/>
                        <w:sz w:val="22"/>
                      </w:rPr>
                      <w:id w:val="-2097386876"/>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sidRPr="0048328E">
                    <w:rPr>
                      <w:rFonts w:asciiTheme="minorEastAsia" w:hAnsiTheme="minorEastAsia" w:hint="eastAsia"/>
                      <w:color w:val="333333"/>
                      <w:sz w:val="22"/>
                    </w:rPr>
                    <w:t>あり</w:t>
                  </w:r>
                  <w:r w:rsidR="0027535A">
                    <w:rPr>
                      <w:rFonts w:asciiTheme="minorEastAsia" w:hAnsiTheme="minorEastAsia" w:hint="eastAsia"/>
                      <w:color w:val="333333"/>
                      <w:sz w:val="22"/>
                    </w:rPr>
                    <w:t>（箇所：○○）</w:t>
                  </w:r>
                </w:p>
              </w:tc>
            </w:tr>
            <w:tr w:rsidR="0027535A" w14:paraId="20975A04" w14:textId="77777777" w:rsidTr="00D03C8D">
              <w:tc>
                <w:tcPr>
                  <w:tcW w:w="3572" w:type="dxa"/>
                  <w:vAlign w:val="center"/>
                </w:tcPr>
                <w:p w14:paraId="2EB344E8" w14:textId="77777777" w:rsidR="0027535A" w:rsidRDefault="0027535A" w:rsidP="00D03C8D">
                  <w:pPr>
                    <w:autoSpaceDE w:val="0"/>
                    <w:autoSpaceDN w:val="0"/>
                    <w:textAlignment w:val="center"/>
                    <w:rPr>
                      <w:rFonts w:asciiTheme="minorEastAsia" w:hAnsiTheme="minorEastAsia"/>
                      <w:color w:val="333333"/>
                      <w:sz w:val="22"/>
                    </w:rPr>
                  </w:pPr>
                  <w:r>
                    <w:rPr>
                      <w:rFonts w:asciiTheme="minorEastAsia" w:hAnsiTheme="minorEastAsia" w:hint="eastAsia"/>
                      <w:color w:val="333333"/>
                      <w:sz w:val="22"/>
                    </w:rPr>
                    <w:t>側溝やマンホールへの落下の危険性の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2E6736D9" w14:textId="77777777" w:rsidR="0027535A" w:rsidRDefault="00920896" w:rsidP="00D03C8D">
                  <w:pPr>
                    <w:autoSpaceDE w:val="0"/>
                    <w:autoSpaceDN w:val="0"/>
                    <w:jc w:val="center"/>
                    <w:textAlignment w:val="center"/>
                    <w:rPr>
                      <w:rFonts w:asciiTheme="minorEastAsia" w:hAnsiTheme="minorEastAsia"/>
                      <w:color w:val="333333"/>
                      <w:sz w:val="22"/>
                    </w:rPr>
                  </w:pPr>
                  <w:sdt>
                    <w:sdtPr>
                      <w:rPr>
                        <w:rFonts w:asciiTheme="minorEastAsia" w:hAnsiTheme="minorEastAsia" w:hint="eastAsia"/>
                        <w:color w:val="333333"/>
                        <w:sz w:val="22"/>
                      </w:rPr>
                      <w:id w:val="-1362362409"/>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なし</w:t>
                  </w:r>
                </w:p>
              </w:tc>
              <w:tc>
                <w:tcPr>
                  <w:tcW w:w="4133" w:type="dxa"/>
                  <w:vAlign w:val="center"/>
                </w:tcPr>
                <w:p w14:paraId="48AFF002" w14:textId="77777777" w:rsidR="0027535A" w:rsidRDefault="00920896" w:rsidP="00D03C8D">
                  <w:sdt>
                    <w:sdtPr>
                      <w:rPr>
                        <w:rFonts w:asciiTheme="minorEastAsia" w:hAnsiTheme="minorEastAsia" w:hint="eastAsia"/>
                        <w:color w:val="333333"/>
                        <w:sz w:val="22"/>
                      </w:rPr>
                      <w:id w:val="1184788848"/>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sidRPr="0048328E">
                    <w:rPr>
                      <w:rFonts w:asciiTheme="minorEastAsia" w:hAnsiTheme="minorEastAsia" w:hint="eastAsia"/>
                      <w:color w:val="333333"/>
                      <w:sz w:val="22"/>
                    </w:rPr>
                    <w:t>あり</w:t>
                  </w:r>
                  <w:r w:rsidR="0027535A">
                    <w:rPr>
                      <w:rFonts w:asciiTheme="minorEastAsia" w:hAnsiTheme="minorEastAsia" w:hint="eastAsia"/>
                      <w:color w:val="333333"/>
                      <w:sz w:val="22"/>
                    </w:rPr>
                    <w:t>（箇所：○○）</w:t>
                  </w:r>
                </w:p>
              </w:tc>
            </w:tr>
            <w:tr w:rsidR="0027535A" w14:paraId="033D050E" w14:textId="77777777" w:rsidTr="00112ED4">
              <w:trPr>
                <w:trHeight w:val="468"/>
              </w:trPr>
              <w:tc>
                <w:tcPr>
                  <w:tcW w:w="3572" w:type="dxa"/>
                  <w:vAlign w:val="center"/>
                </w:tcPr>
                <w:p w14:paraId="69650465" w14:textId="77777777" w:rsidR="0027535A" w:rsidRDefault="0027535A" w:rsidP="00D03C8D">
                  <w:pPr>
                    <w:autoSpaceDE w:val="0"/>
                    <w:autoSpaceDN w:val="0"/>
                    <w:textAlignment w:val="center"/>
                    <w:rPr>
                      <w:rFonts w:asciiTheme="minorEastAsia" w:hAnsiTheme="minorEastAsia"/>
                      <w:color w:val="333333"/>
                      <w:sz w:val="22"/>
                    </w:rPr>
                  </w:pPr>
                  <w:r>
                    <w:rPr>
                      <w:rFonts w:asciiTheme="minorEastAsia" w:hAnsiTheme="minorEastAsia" w:hint="eastAsia"/>
                      <w:color w:val="333333"/>
                      <w:sz w:val="22"/>
                    </w:rPr>
                    <w:t>その他（○○の危険性の</w:t>
                  </w:r>
                  <w:r w:rsidR="003230CC">
                    <w:rPr>
                      <w:rFonts w:asciiTheme="minorEastAsia" w:hAnsiTheme="minorEastAsia" w:hint="eastAsia"/>
                      <w:color w:val="333333"/>
                      <w:sz w:val="22"/>
                    </w:rPr>
                    <w:t>ある</w:t>
                  </w:r>
                  <w:r>
                    <w:rPr>
                      <w:rFonts w:asciiTheme="minorEastAsia" w:hAnsiTheme="minorEastAsia" w:hint="eastAsia"/>
                      <w:color w:val="333333"/>
                      <w:sz w:val="22"/>
                    </w:rPr>
                    <w:t>箇所）</w:t>
                  </w:r>
                </w:p>
              </w:tc>
              <w:tc>
                <w:tcPr>
                  <w:tcW w:w="1418" w:type="dxa"/>
                  <w:vAlign w:val="center"/>
                </w:tcPr>
                <w:p w14:paraId="636698B1" w14:textId="77777777" w:rsidR="0027535A" w:rsidRDefault="00920896" w:rsidP="00986602">
                  <w:pPr>
                    <w:autoSpaceDE w:val="0"/>
                    <w:autoSpaceDN w:val="0"/>
                    <w:spacing w:line="400" w:lineRule="exact"/>
                    <w:jc w:val="center"/>
                    <w:textAlignment w:val="center"/>
                    <w:rPr>
                      <w:rFonts w:asciiTheme="minorEastAsia" w:hAnsiTheme="minorEastAsia"/>
                      <w:color w:val="333333"/>
                      <w:sz w:val="22"/>
                    </w:rPr>
                  </w:pPr>
                  <w:sdt>
                    <w:sdtPr>
                      <w:rPr>
                        <w:rFonts w:asciiTheme="minorEastAsia" w:hAnsiTheme="minorEastAsia" w:hint="eastAsia"/>
                        <w:color w:val="333333"/>
                        <w:sz w:val="22"/>
                      </w:rPr>
                      <w:id w:val="1005778263"/>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Pr>
                      <w:rFonts w:asciiTheme="minorEastAsia" w:hAnsiTheme="minorEastAsia" w:hint="eastAsia"/>
                      <w:color w:val="333333"/>
                      <w:sz w:val="22"/>
                    </w:rPr>
                    <w:t>なし</w:t>
                  </w:r>
                </w:p>
              </w:tc>
              <w:tc>
                <w:tcPr>
                  <w:tcW w:w="4133" w:type="dxa"/>
                  <w:vAlign w:val="center"/>
                </w:tcPr>
                <w:p w14:paraId="71FC9DC2" w14:textId="77777777" w:rsidR="0027535A" w:rsidRDefault="00920896" w:rsidP="00986602">
                  <w:pPr>
                    <w:spacing w:line="400" w:lineRule="exact"/>
                  </w:pPr>
                  <w:sdt>
                    <w:sdtPr>
                      <w:rPr>
                        <w:rFonts w:asciiTheme="minorEastAsia" w:hAnsiTheme="minorEastAsia" w:hint="eastAsia"/>
                        <w:color w:val="333333"/>
                        <w:sz w:val="22"/>
                      </w:rPr>
                      <w:id w:val="-2018221703"/>
                      <w14:checkbox>
                        <w14:checked w14:val="0"/>
                        <w14:checkedState w14:val="25A0" w14:font="メイリオ"/>
                        <w14:uncheckedState w14:val="2610" w14:font="ＭＳ ゴシック"/>
                      </w14:checkbox>
                    </w:sdtPr>
                    <w:sdtEndPr/>
                    <w:sdtContent>
                      <w:r w:rsidR="00986602">
                        <w:rPr>
                          <w:rFonts w:ascii="ＭＳ ゴシック" w:eastAsia="ＭＳ ゴシック" w:hAnsi="ＭＳ ゴシック" w:hint="eastAsia"/>
                          <w:color w:val="333333"/>
                          <w:sz w:val="22"/>
                        </w:rPr>
                        <w:t>☐</w:t>
                      </w:r>
                    </w:sdtContent>
                  </w:sdt>
                  <w:r w:rsidR="0027535A" w:rsidRPr="0048328E">
                    <w:rPr>
                      <w:rFonts w:asciiTheme="minorEastAsia" w:hAnsiTheme="minorEastAsia" w:hint="eastAsia"/>
                      <w:color w:val="333333"/>
                      <w:sz w:val="22"/>
                    </w:rPr>
                    <w:t>あり</w:t>
                  </w:r>
                  <w:r w:rsidR="0027535A">
                    <w:rPr>
                      <w:rFonts w:asciiTheme="minorEastAsia" w:hAnsiTheme="minorEastAsia" w:hint="eastAsia"/>
                      <w:color w:val="333333"/>
                      <w:sz w:val="22"/>
                    </w:rPr>
                    <w:t>（箇所：○○）</w:t>
                  </w:r>
                </w:p>
              </w:tc>
            </w:tr>
          </w:tbl>
          <w:p w14:paraId="56F79B03" w14:textId="77777777" w:rsidR="0027535A" w:rsidRPr="00F3334E" w:rsidRDefault="0027535A" w:rsidP="00D03C8D">
            <w:pPr>
              <w:autoSpaceDE w:val="0"/>
              <w:autoSpaceDN w:val="0"/>
              <w:textAlignment w:val="center"/>
              <w:rPr>
                <w:rFonts w:asciiTheme="minorEastAsia" w:hAnsiTheme="minorEastAsia"/>
                <w:color w:val="333333"/>
                <w:sz w:val="22"/>
              </w:rPr>
            </w:pPr>
          </w:p>
        </w:tc>
      </w:tr>
    </w:tbl>
    <w:p w14:paraId="26A899A9" w14:textId="77777777" w:rsidR="00FC4282" w:rsidRDefault="00FC4282" w:rsidP="00112ED4">
      <w:pPr>
        <w:autoSpaceDE w:val="0"/>
        <w:autoSpaceDN w:val="0"/>
        <w:rPr>
          <w:rFonts w:asciiTheme="majorEastAsia" w:eastAsiaTheme="majorEastAsia" w:hAnsiTheme="majorEastAsia"/>
          <w:color w:val="333333"/>
          <w:sz w:val="24"/>
          <w:szCs w:val="24"/>
        </w:rPr>
      </w:pPr>
    </w:p>
    <w:p w14:paraId="2D1BA0F8" w14:textId="77777777" w:rsidR="00FC4282" w:rsidRDefault="00FC4282" w:rsidP="00112ED4">
      <w:pPr>
        <w:autoSpaceDE w:val="0"/>
        <w:autoSpaceDN w:val="0"/>
        <w:rPr>
          <w:rFonts w:asciiTheme="majorEastAsia" w:eastAsiaTheme="majorEastAsia" w:hAnsiTheme="majorEastAsia"/>
          <w:color w:val="333333"/>
          <w:sz w:val="24"/>
          <w:szCs w:val="24"/>
        </w:rPr>
      </w:pPr>
    </w:p>
    <w:p w14:paraId="17FB02E4" w14:textId="77777777" w:rsidR="00FC4282" w:rsidRDefault="00FC4282" w:rsidP="00112ED4">
      <w:pPr>
        <w:autoSpaceDE w:val="0"/>
        <w:autoSpaceDN w:val="0"/>
        <w:rPr>
          <w:rFonts w:asciiTheme="majorEastAsia" w:eastAsiaTheme="majorEastAsia" w:hAnsiTheme="majorEastAsia"/>
          <w:color w:val="333333"/>
          <w:sz w:val="24"/>
          <w:szCs w:val="24"/>
        </w:rPr>
      </w:pPr>
    </w:p>
    <w:p w14:paraId="13AAB288" w14:textId="77777777" w:rsidR="00FC4282" w:rsidRDefault="00FC4282" w:rsidP="00112ED4">
      <w:pPr>
        <w:autoSpaceDE w:val="0"/>
        <w:autoSpaceDN w:val="0"/>
        <w:rPr>
          <w:rFonts w:asciiTheme="majorEastAsia" w:eastAsiaTheme="majorEastAsia" w:hAnsiTheme="majorEastAsia"/>
          <w:color w:val="333333"/>
          <w:sz w:val="24"/>
          <w:szCs w:val="24"/>
        </w:rPr>
      </w:pPr>
    </w:p>
    <w:p w14:paraId="168FCCBF" w14:textId="77777777" w:rsidR="00FC4282" w:rsidRDefault="00FC4282" w:rsidP="00112ED4">
      <w:pPr>
        <w:autoSpaceDE w:val="0"/>
        <w:autoSpaceDN w:val="0"/>
        <w:rPr>
          <w:rFonts w:asciiTheme="majorEastAsia" w:eastAsiaTheme="majorEastAsia" w:hAnsiTheme="majorEastAsia"/>
          <w:color w:val="333333"/>
          <w:sz w:val="24"/>
          <w:szCs w:val="24"/>
        </w:rPr>
      </w:pPr>
    </w:p>
    <w:p w14:paraId="25AE7DDA" w14:textId="77777777" w:rsidR="00FC4282" w:rsidRDefault="00FC4282" w:rsidP="00112ED4">
      <w:pPr>
        <w:autoSpaceDE w:val="0"/>
        <w:autoSpaceDN w:val="0"/>
        <w:rPr>
          <w:rFonts w:asciiTheme="majorEastAsia" w:eastAsiaTheme="majorEastAsia" w:hAnsiTheme="majorEastAsia"/>
          <w:color w:val="333333"/>
          <w:sz w:val="24"/>
          <w:szCs w:val="24"/>
        </w:rPr>
      </w:pPr>
    </w:p>
    <w:p w14:paraId="321ECC18" w14:textId="77777777" w:rsidR="00FC4282" w:rsidRDefault="00FC4282" w:rsidP="00112ED4">
      <w:pPr>
        <w:autoSpaceDE w:val="0"/>
        <w:autoSpaceDN w:val="0"/>
        <w:rPr>
          <w:rFonts w:asciiTheme="majorEastAsia" w:eastAsiaTheme="majorEastAsia" w:hAnsiTheme="majorEastAsia"/>
          <w:color w:val="333333"/>
          <w:sz w:val="24"/>
          <w:szCs w:val="24"/>
        </w:rPr>
      </w:pPr>
    </w:p>
    <w:p w14:paraId="62887B86" w14:textId="77777777" w:rsidR="00FC4282" w:rsidRDefault="00FC4282" w:rsidP="00112ED4">
      <w:pPr>
        <w:autoSpaceDE w:val="0"/>
        <w:autoSpaceDN w:val="0"/>
        <w:rPr>
          <w:rFonts w:asciiTheme="majorEastAsia" w:eastAsiaTheme="majorEastAsia" w:hAnsiTheme="majorEastAsia"/>
          <w:color w:val="333333"/>
          <w:sz w:val="24"/>
          <w:szCs w:val="24"/>
        </w:rPr>
      </w:pPr>
    </w:p>
    <w:p w14:paraId="28F7B679" w14:textId="77777777" w:rsidR="00FC4282" w:rsidRDefault="00FC4282" w:rsidP="00112ED4">
      <w:pPr>
        <w:autoSpaceDE w:val="0"/>
        <w:autoSpaceDN w:val="0"/>
        <w:rPr>
          <w:rFonts w:asciiTheme="majorEastAsia" w:eastAsiaTheme="majorEastAsia" w:hAnsiTheme="majorEastAsia"/>
          <w:color w:val="333333"/>
          <w:sz w:val="24"/>
          <w:szCs w:val="24"/>
        </w:rPr>
      </w:pPr>
    </w:p>
    <w:p w14:paraId="421FFDEC" w14:textId="77777777" w:rsidR="00FC4282" w:rsidRDefault="00FC4282" w:rsidP="00112ED4">
      <w:pPr>
        <w:autoSpaceDE w:val="0"/>
        <w:autoSpaceDN w:val="0"/>
        <w:rPr>
          <w:rFonts w:asciiTheme="majorEastAsia" w:eastAsiaTheme="majorEastAsia" w:hAnsiTheme="majorEastAsia"/>
          <w:color w:val="333333"/>
          <w:sz w:val="24"/>
          <w:szCs w:val="24"/>
        </w:rPr>
      </w:pPr>
    </w:p>
    <w:p w14:paraId="605D28E4" w14:textId="77777777" w:rsidR="00FC4282" w:rsidRDefault="00FC4282" w:rsidP="00112ED4">
      <w:pPr>
        <w:autoSpaceDE w:val="0"/>
        <w:autoSpaceDN w:val="0"/>
        <w:rPr>
          <w:rFonts w:asciiTheme="majorEastAsia" w:eastAsiaTheme="majorEastAsia" w:hAnsiTheme="majorEastAsia"/>
          <w:color w:val="333333"/>
          <w:sz w:val="24"/>
          <w:szCs w:val="24"/>
        </w:rPr>
      </w:pPr>
    </w:p>
    <w:p w14:paraId="70F68AB7" w14:textId="77777777" w:rsidR="00FC4282" w:rsidRDefault="00FC4282" w:rsidP="00112ED4">
      <w:pPr>
        <w:autoSpaceDE w:val="0"/>
        <w:autoSpaceDN w:val="0"/>
        <w:rPr>
          <w:rFonts w:asciiTheme="majorEastAsia" w:eastAsiaTheme="majorEastAsia" w:hAnsiTheme="majorEastAsia"/>
          <w:color w:val="333333"/>
          <w:sz w:val="24"/>
          <w:szCs w:val="24"/>
        </w:rPr>
      </w:pPr>
    </w:p>
    <w:p w14:paraId="48146DAB" w14:textId="011488FD" w:rsidR="00E35549" w:rsidRDefault="00D03C8D" w:rsidP="00112ED4">
      <w:pPr>
        <w:autoSpaceDE w:val="0"/>
        <w:autoSpaceDN w:val="0"/>
        <w:rPr>
          <w:rFonts w:asciiTheme="majorEastAsia" w:eastAsiaTheme="majorEastAsia" w:hAnsiTheme="majorEastAsia"/>
          <w:sz w:val="24"/>
          <w:szCs w:val="24"/>
        </w:rPr>
      </w:pPr>
      <w:r w:rsidRPr="00112ED4">
        <w:rPr>
          <w:rFonts w:asciiTheme="majorEastAsia" w:eastAsiaTheme="majorEastAsia" w:hAnsiTheme="majorEastAsia" w:hint="eastAsia"/>
          <w:color w:val="333333"/>
          <w:sz w:val="24"/>
          <w:szCs w:val="24"/>
        </w:rPr>
        <w:lastRenderedPageBreak/>
        <w:t xml:space="preserve">７　</w:t>
      </w:r>
      <w:r w:rsidRPr="00112ED4">
        <w:rPr>
          <w:rFonts w:asciiTheme="majorEastAsia" w:eastAsiaTheme="majorEastAsia" w:hAnsiTheme="majorEastAsia"/>
          <w:sz w:val="24"/>
          <w:szCs w:val="24"/>
        </w:rPr>
        <w:t>施設周辺の避難地図</w:t>
      </w:r>
    </w:p>
    <w:tbl>
      <w:tblPr>
        <w:tblStyle w:val="a3"/>
        <w:tblW w:w="9741" w:type="dxa"/>
        <w:jc w:val="center"/>
        <w:tblLook w:val="04A0" w:firstRow="1" w:lastRow="0" w:firstColumn="1" w:lastColumn="0" w:noHBand="0" w:noVBand="1"/>
      </w:tblPr>
      <w:tblGrid>
        <w:gridCol w:w="113"/>
        <w:gridCol w:w="9628"/>
      </w:tblGrid>
      <w:tr w:rsidR="0052471B" w14:paraId="2A841570" w14:textId="77777777" w:rsidTr="00DE0506">
        <w:trPr>
          <w:trHeight w:val="13800"/>
          <w:jc w:val="center"/>
        </w:trPr>
        <w:tc>
          <w:tcPr>
            <w:tcW w:w="9741" w:type="dxa"/>
            <w:gridSpan w:val="2"/>
          </w:tcPr>
          <w:p w14:paraId="1C5F72E1" w14:textId="77777777" w:rsidR="0052471B" w:rsidRDefault="0052471B" w:rsidP="005D6439">
            <w:pPr>
              <w:rPr>
                <w:rFonts w:asciiTheme="majorEastAsia" w:eastAsiaTheme="majorEastAsia" w:hAnsiTheme="majorEastAsia"/>
              </w:rPr>
            </w:pPr>
            <w:r>
              <w:rPr>
                <w:rFonts w:asciiTheme="majorEastAsia" w:eastAsiaTheme="majorEastAsia" w:hAnsiTheme="majorEastAsia" w:hint="eastAsia"/>
              </w:rPr>
              <w:t>（</w:t>
            </w:r>
            <w:r w:rsidRPr="00ED13E7">
              <w:rPr>
                <w:rFonts w:asciiTheme="majorEastAsia" w:eastAsiaTheme="majorEastAsia" w:hAnsiTheme="majorEastAsia" w:hint="eastAsia"/>
              </w:rPr>
              <w:t>防災マップやwebマップ等に避難経路を明記したものを添付してもよい。</w:t>
            </w:r>
            <w:r>
              <w:rPr>
                <w:rFonts w:asciiTheme="majorEastAsia" w:eastAsiaTheme="majorEastAsia" w:hAnsiTheme="majorEastAsia" w:hint="eastAsia"/>
              </w:rPr>
              <w:t>）</w:t>
            </w:r>
          </w:p>
          <w:p w14:paraId="14C6D272" w14:textId="77777777" w:rsidR="0052471B" w:rsidRDefault="0052471B" w:rsidP="005D6439">
            <w:pPr>
              <w:rPr>
                <w:rFonts w:asciiTheme="majorEastAsia" w:eastAsiaTheme="majorEastAsia" w:hAnsiTheme="majorEastAsia"/>
              </w:rPr>
            </w:pPr>
          </w:p>
        </w:tc>
      </w:tr>
      <w:tr w:rsidR="00D03C8D" w14:paraId="047AD711" w14:textId="77777777" w:rsidTr="0052471B">
        <w:tblPrEx>
          <w:jc w:val="left"/>
        </w:tblPrEx>
        <w:trPr>
          <w:gridBefore w:val="1"/>
          <w:wBefore w:w="113" w:type="dxa"/>
          <w:trHeight w:val="13673"/>
        </w:trPr>
        <w:tc>
          <w:tcPr>
            <w:tcW w:w="9628" w:type="dxa"/>
          </w:tcPr>
          <w:p w14:paraId="52C013B5" w14:textId="77777777" w:rsidR="00D03C8D" w:rsidRPr="00112ED4" w:rsidRDefault="005B5C1E" w:rsidP="00112ED4">
            <w:pPr>
              <w:autoSpaceDE w:val="0"/>
              <w:autoSpaceDN w:val="0"/>
              <w:rPr>
                <w:rFonts w:asciiTheme="minorEastAsia" w:hAnsiTheme="minorEastAsia"/>
                <w:color w:val="333333"/>
                <w:sz w:val="22"/>
              </w:rPr>
            </w:pPr>
            <w:r w:rsidRPr="00112ED4">
              <w:rPr>
                <w:rFonts w:asciiTheme="minorEastAsia" w:hAnsiTheme="minorEastAsia" w:hint="eastAsia"/>
                <w:color w:val="333333"/>
                <w:sz w:val="22"/>
              </w:rPr>
              <w:lastRenderedPageBreak/>
              <w:t>（作成要領：</w:t>
            </w:r>
            <w:r w:rsidRPr="00112ED4">
              <w:rPr>
                <w:sz w:val="22"/>
              </w:rPr>
              <w:t>国土交通省の</w:t>
            </w:r>
            <w:r w:rsidRPr="00112ED4">
              <w:rPr>
                <w:rFonts w:hint="eastAsia"/>
                <w:sz w:val="22"/>
              </w:rPr>
              <w:t>「</w:t>
            </w:r>
            <w:r w:rsidRPr="00112ED4">
              <w:rPr>
                <w:sz w:val="22"/>
              </w:rPr>
              <w:t>避難確保計画作成の手引き解説編</w:t>
            </w:r>
            <w:r w:rsidRPr="00112ED4">
              <w:rPr>
                <w:rFonts w:hint="eastAsia"/>
                <w:sz w:val="22"/>
              </w:rPr>
              <w:t>」より抜粋）</w:t>
            </w:r>
          </w:p>
          <w:p w14:paraId="2DC0F7BF" w14:textId="7F6B0D4C" w:rsidR="003230CC" w:rsidRPr="00112ED4" w:rsidRDefault="003230CC" w:rsidP="00112ED4">
            <w:pPr>
              <w:autoSpaceDE w:val="0"/>
              <w:autoSpaceDN w:val="0"/>
              <w:ind w:leftChars="100" w:left="210"/>
              <w:rPr>
                <w:rFonts w:asciiTheme="minorEastAsia" w:hAnsiTheme="minorEastAsia"/>
                <w:color w:val="333333"/>
                <w:sz w:val="22"/>
              </w:rPr>
            </w:pPr>
            <w:r w:rsidRPr="00112ED4">
              <w:rPr>
                <w:rFonts w:asciiTheme="minorEastAsia" w:hAnsiTheme="minorEastAsia" w:hint="eastAsia"/>
                <w:color w:val="333333"/>
                <w:sz w:val="22"/>
              </w:rPr>
              <w:t>以下の方法により作成した地図を貼り付けます。</w:t>
            </w:r>
          </w:p>
          <w:p w14:paraId="5EED30ED" w14:textId="77777777" w:rsidR="003230CC" w:rsidRPr="00112ED4" w:rsidRDefault="003230CC" w:rsidP="00112ED4">
            <w:pPr>
              <w:autoSpaceDE w:val="0"/>
              <w:autoSpaceDN w:val="0"/>
              <w:rPr>
                <w:rFonts w:asciiTheme="minorEastAsia" w:hAnsiTheme="minorEastAsia"/>
                <w:sz w:val="22"/>
              </w:rPr>
            </w:pPr>
            <w:r w:rsidRPr="00112ED4">
              <w:rPr>
                <w:rFonts w:asciiTheme="minorEastAsia" w:hAnsiTheme="minorEastAsia"/>
                <w:sz w:val="22"/>
              </w:rPr>
              <w:t>（</w:t>
            </w:r>
            <w:r w:rsidRPr="00112ED4">
              <w:rPr>
                <w:rFonts w:asciiTheme="minorEastAsia" w:hAnsiTheme="minorEastAsia" w:hint="eastAsia"/>
                <w:sz w:val="22"/>
              </w:rPr>
              <w:t>1</w:t>
            </w:r>
            <w:r w:rsidRPr="00112ED4">
              <w:rPr>
                <w:rFonts w:asciiTheme="minorEastAsia" w:hAnsiTheme="minorEastAsia"/>
                <w:sz w:val="22"/>
              </w:rPr>
              <w:t>）記載する情報</w:t>
            </w:r>
          </w:p>
          <w:p w14:paraId="4C7AEC6F" w14:textId="77777777" w:rsidR="003230CC" w:rsidRPr="00112ED4" w:rsidRDefault="003230CC" w:rsidP="00112ED4">
            <w:pPr>
              <w:autoSpaceDE w:val="0"/>
              <w:autoSpaceDN w:val="0"/>
              <w:ind w:leftChars="150" w:left="315" w:firstLineChars="100" w:firstLine="220"/>
              <w:rPr>
                <w:rFonts w:asciiTheme="minorEastAsia" w:hAnsiTheme="minorEastAsia"/>
                <w:sz w:val="22"/>
              </w:rPr>
            </w:pPr>
            <w:r w:rsidRPr="00112ED4">
              <w:rPr>
                <w:rFonts w:asciiTheme="minorEastAsia" w:hAnsiTheme="minorEastAsia"/>
                <w:sz w:val="22"/>
              </w:rPr>
              <w:t>施設周辺の避難地図に記載する情報は下記のとおりです。これらの情報を地図上に記載し て、避難地図を作成します。</w:t>
            </w:r>
          </w:p>
          <w:p w14:paraId="22CD2D3A" w14:textId="77777777" w:rsidR="003230CC" w:rsidRPr="00112ED4" w:rsidRDefault="003230CC" w:rsidP="00112ED4">
            <w:pPr>
              <w:autoSpaceDE w:val="0"/>
              <w:autoSpaceDN w:val="0"/>
              <w:ind w:leftChars="250" w:left="525"/>
              <w:rPr>
                <w:rFonts w:asciiTheme="minorEastAsia" w:hAnsiTheme="minorEastAsia"/>
                <w:sz w:val="22"/>
              </w:rPr>
            </w:pPr>
            <w:r w:rsidRPr="00112ED4">
              <w:rPr>
                <w:rFonts w:asciiTheme="minorEastAsia" w:hAnsiTheme="minorEastAsia"/>
                <w:sz w:val="22"/>
              </w:rPr>
              <w:t>○施設の位置</w:t>
            </w:r>
            <w:r w:rsidRPr="00112ED4">
              <w:rPr>
                <w:rFonts w:asciiTheme="minorEastAsia" w:hAnsiTheme="minorEastAsia" w:hint="eastAsia"/>
                <w:sz w:val="22"/>
              </w:rPr>
              <w:t>、</w:t>
            </w:r>
            <w:r w:rsidRPr="00112ED4">
              <w:rPr>
                <w:rFonts w:asciiTheme="minorEastAsia" w:hAnsiTheme="minorEastAsia"/>
                <w:sz w:val="22"/>
              </w:rPr>
              <w:t>○避難場所</w:t>
            </w:r>
            <w:r w:rsidRPr="00112ED4">
              <w:rPr>
                <w:rFonts w:asciiTheme="minorEastAsia" w:hAnsiTheme="minorEastAsia" w:hint="eastAsia"/>
                <w:sz w:val="22"/>
              </w:rPr>
              <w:t>、</w:t>
            </w:r>
            <w:r w:rsidRPr="00112ED4">
              <w:rPr>
                <w:rFonts w:asciiTheme="minorEastAsia" w:hAnsiTheme="minorEastAsia"/>
                <w:sz w:val="22"/>
              </w:rPr>
              <w:t>○施設から避難場所までの避難経路</w:t>
            </w:r>
            <w:r w:rsidRPr="00112ED4">
              <w:rPr>
                <w:rFonts w:asciiTheme="minorEastAsia" w:hAnsiTheme="minorEastAsia" w:hint="eastAsia"/>
                <w:sz w:val="22"/>
              </w:rPr>
              <w:t>、</w:t>
            </w:r>
          </w:p>
          <w:p w14:paraId="344CC7D0" w14:textId="77777777" w:rsidR="003230CC" w:rsidRPr="00112ED4" w:rsidRDefault="003230CC" w:rsidP="00112ED4">
            <w:pPr>
              <w:autoSpaceDE w:val="0"/>
              <w:autoSpaceDN w:val="0"/>
              <w:ind w:leftChars="250" w:left="525"/>
              <w:rPr>
                <w:rFonts w:asciiTheme="minorEastAsia" w:hAnsiTheme="minorEastAsia"/>
                <w:sz w:val="22"/>
              </w:rPr>
            </w:pPr>
            <w:r w:rsidRPr="00112ED4">
              <w:rPr>
                <w:rFonts w:asciiTheme="minorEastAsia" w:hAnsiTheme="minorEastAsia"/>
                <w:sz w:val="22"/>
              </w:rPr>
              <w:t>○施設周辺のハザード情報</w:t>
            </w:r>
            <w:r w:rsidRPr="00112ED4">
              <w:rPr>
                <w:rFonts w:asciiTheme="minorEastAsia" w:hAnsiTheme="minorEastAsia" w:hint="eastAsia"/>
                <w:sz w:val="22"/>
              </w:rPr>
              <w:t>、</w:t>
            </w:r>
            <w:r w:rsidRPr="00112ED4">
              <w:rPr>
                <w:rFonts w:asciiTheme="minorEastAsia" w:hAnsiTheme="minorEastAsia"/>
                <w:sz w:val="22"/>
              </w:rPr>
              <w:t>○避難する際の移動手段（徒歩、自動車等） など</w:t>
            </w:r>
          </w:p>
          <w:p w14:paraId="009A43D1" w14:textId="77777777" w:rsidR="003230CC" w:rsidRPr="00112ED4" w:rsidRDefault="003230CC" w:rsidP="00112ED4">
            <w:pPr>
              <w:autoSpaceDE w:val="0"/>
              <w:autoSpaceDN w:val="0"/>
              <w:rPr>
                <w:rFonts w:asciiTheme="minorEastAsia" w:hAnsiTheme="minorEastAsia"/>
                <w:sz w:val="22"/>
              </w:rPr>
            </w:pPr>
            <w:r w:rsidRPr="00112ED4">
              <w:rPr>
                <w:rFonts w:asciiTheme="minorEastAsia" w:hAnsiTheme="minorEastAsia"/>
                <w:sz w:val="22"/>
              </w:rPr>
              <w:t>（</w:t>
            </w:r>
            <w:r w:rsidRPr="00112ED4">
              <w:rPr>
                <w:rFonts w:asciiTheme="minorEastAsia" w:hAnsiTheme="minorEastAsia" w:hint="eastAsia"/>
                <w:sz w:val="22"/>
              </w:rPr>
              <w:t>2</w:t>
            </w:r>
            <w:r w:rsidRPr="00112ED4">
              <w:rPr>
                <w:rFonts w:asciiTheme="minorEastAsia" w:hAnsiTheme="minorEastAsia"/>
                <w:sz w:val="22"/>
              </w:rPr>
              <w:t>）避難地図作成の手順</w:t>
            </w:r>
          </w:p>
          <w:p w14:paraId="392866D1" w14:textId="77777777" w:rsidR="002E493D" w:rsidRPr="00112ED4" w:rsidRDefault="003230CC" w:rsidP="00112ED4">
            <w:pPr>
              <w:autoSpaceDE w:val="0"/>
              <w:autoSpaceDN w:val="0"/>
              <w:ind w:leftChars="200" w:left="640" w:hangingChars="100" w:hanging="220"/>
              <w:rPr>
                <w:rFonts w:asciiTheme="minorEastAsia" w:hAnsiTheme="minorEastAsia"/>
                <w:sz w:val="22"/>
              </w:rPr>
            </w:pPr>
            <w:r w:rsidRPr="00112ED4">
              <w:rPr>
                <w:rFonts w:asciiTheme="minorEastAsia" w:hAnsiTheme="minorEastAsia" w:cs="ＭＳ 明朝"/>
                <w:sz w:val="22"/>
              </w:rPr>
              <w:t>①</w:t>
            </w:r>
            <w:r w:rsidRPr="00112ED4">
              <w:rPr>
                <w:rFonts w:asciiTheme="minorEastAsia" w:hAnsiTheme="minorEastAsia"/>
                <w:sz w:val="22"/>
              </w:rPr>
              <w:t xml:space="preserve"> </w:t>
            </w:r>
            <w:r w:rsidRPr="00F20511">
              <w:rPr>
                <w:rFonts w:asciiTheme="minorEastAsia" w:hAnsiTheme="minorEastAsia"/>
                <w:sz w:val="22"/>
              </w:rPr>
              <w:t>洪水ハザードマップや土砂災害ハザードマップ上で自施設の位置を確認し</w:t>
            </w:r>
            <w:r w:rsidRPr="00112ED4">
              <w:rPr>
                <w:rFonts w:asciiTheme="minorEastAsia" w:hAnsiTheme="minorEastAsia"/>
                <w:sz w:val="22"/>
              </w:rPr>
              <w:t>、自施設の場所が目立つようにマジック等で印をつけてください。</w:t>
            </w:r>
          </w:p>
          <w:p w14:paraId="5DFD3B1D" w14:textId="77777777" w:rsidR="002E493D" w:rsidRPr="00112ED4" w:rsidRDefault="003230CC" w:rsidP="00112ED4">
            <w:pPr>
              <w:autoSpaceDE w:val="0"/>
              <w:autoSpaceDN w:val="0"/>
              <w:ind w:leftChars="200" w:left="640" w:hangingChars="100" w:hanging="220"/>
              <w:rPr>
                <w:rFonts w:asciiTheme="minorEastAsia" w:hAnsiTheme="minorEastAsia"/>
                <w:sz w:val="22"/>
              </w:rPr>
            </w:pPr>
            <w:r w:rsidRPr="00112ED4">
              <w:rPr>
                <w:rFonts w:asciiTheme="minorEastAsia" w:hAnsiTheme="minorEastAsia" w:cs="ＭＳ 明朝"/>
                <w:sz w:val="22"/>
              </w:rPr>
              <w:t>②</w:t>
            </w:r>
            <w:r w:rsidR="00363D5B">
              <w:rPr>
                <w:rFonts w:asciiTheme="minorEastAsia" w:hAnsiTheme="minorEastAsia" w:cs="ＭＳ 明朝" w:hint="eastAsia"/>
                <w:sz w:val="22"/>
              </w:rPr>
              <w:t xml:space="preserve">　</w:t>
            </w:r>
            <w:r w:rsidR="00363D5B" w:rsidRPr="00F20511">
              <w:rPr>
                <w:rFonts w:asciiTheme="minorEastAsia" w:hAnsiTheme="minorEastAsia"/>
                <w:sz w:val="22"/>
              </w:rPr>
              <w:t>ハザード</w:t>
            </w:r>
            <w:r w:rsidRPr="00112ED4">
              <w:rPr>
                <w:rFonts w:asciiTheme="minorEastAsia" w:hAnsiTheme="minorEastAsia"/>
                <w:sz w:val="22"/>
              </w:rPr>
              <w:t>マップ上で自施設周辺の浸水想定区域及び土砂災害警戒区域等の危険な場所を確認してください（</w:t>
            </w:r>
            <w:r w:rsidR="00363D5B" w:rsidRPr="00F20511">
              <w:rPr>
                <w:rFonts w:asciiTheme="minorEastAsia" w:hAnsiTheme="minorEastAsia"/>
                <w:sz w:val="22"/>
              </w:rPr>
              <w:t>ハザード</w:t>
            </w:r>
            <w:r w:rsidRPr="00112ED4">
              <w:rPr>
                <w:rFonts w:asciiTheme="minorEastAsia" w:hAnsiTheme="minorEastAsia"/>
                <w:sz w:val="22"/>
              </w:rPr>
              <w:t>マップ上の凡例を参照してください）。</w:t>
            </w:r>
          </w:p>
          <w:p w14:paraId="56D1AF03" w14:textId="77777777" w:rsidR="002E493D" w:rsidRPr="00112ED4" w:rsidRDefault="003230CC" w:rsidP="00112ED4">
            <w:pPr>
              <w:autoSpaceDE w:val="0"/>
              <w:autoSpaceDN w:val="0"/>
              <w:ind w:leftChars="200" w:left="640" w:hangingChars="100" w:hanging="220"/>
              <w:rPr>
                <w:rFonts w:asciiTheme="minorEastAsia" w:hAnsiTheme="minorEastAsia"/>
                <w:sz w:val="22"/>
              </w:rPr>
            </w:pPr>
            <w:r w:rsidRPr="00112ED4">
              <w:rPr>
                <w:rFonts w:asciiTheme="minorEastAsia" w:hAnsiTheme="minorEastAsia" w:cs="ＭＳ 明朝"/>
                <w:sz w:val="22"/>
              </w:rPr>
              <w:t>③</w:t>
            </w:r>
            <w:r w:rsidR="00363D5B">
              <w:rPr>
                <w:rFonts w:asciiTheme="minorEastAsia" w:hAnsiTheme="minorEastAsia" w:cs="ＭＳ 明朝" w:hint="eastAsia"/>
                <w:sz w:val="22"/>
              </w:rPr>
              <w:t xml:space="preserve">　</w:t>
            </w:r>
            <w:r w:rsidR="00363D5B" w:rsidRPr="00F20511">
              <w:rPr>
                <w:rFonts w:asciiTheme="minorEastAsia" w:hAnsiTheme="minorEastAsia"/>
                <w:sz w:val="22"/>
              </w:rPr>
              <w:t>ハザード</w:t>
            </w:r>
            <w:r w:rsidRPr="00112ED4">
              <w:rPr>
                <w:rFonts w:asciiTheme="minorEastAsia" w:hAnsiTheme="minorEastAsia"/>
                <w:sz w:val="22"/>
              </w:rPr>
              <w:t>マップ上で避難場所</w:t>
            </w:r>
            <w:r w:rsidR="002E493D" w:rsidRPr="00112ED4">
              <w:rPr>
                <w:rFonts w:asciiTheme="minorEastAsia" w:hAnsiTheme="minorEastAsia" w:hint="eastAsia"/>
                <w:sz w:val="22"/>
              </w:rPr>
              <w:t>（※１）</w:t>
            </w:r>
            <w:r w:rsidRPr="00112ED4">
              <w:rPr>
                <w:rFonts w:asciiTheme="minorEastAsia" w:hAnsiTheme="minorEastAsia"/>
                <w:sz w:val="22"/>
              </w:rPr>
              <w:t>を確認し、その場所がわかるようにマジック等で印をつけてください。</w:t>
            </w:r>
          </w:p>
          <w:p w14:paraId="4533DA02" w14:textId="77777777" w:rsidR="003230CC" w:rsidRPr="00112ED4" w:rsidRDefault="003230CC" w:rsidP="00112ED4">
            <w:pPr>
              <w:autoSpaceDE w:val="0"/>
              <w:autoSpaceDN w:val="0"/>
              <w:ind w:leftChars="200" w:left="640" w:hangingChars="100" w:hanging="220"/>
              <w:rPr>
                <w:rFonts w:asciiTheme="minorEastAsia" w:hAnsiTheme="minorEastAsia"/>
                <w:sz w:val="22"/>
              </w:rPr>
            </w:pPr>
            <w:r w:rsidRPr="00112ED4">
              <w:rPr>
                <w:rFonts w:asciiTheme="minorEastAsia" w:hAnsiTheme="minorEastAsia" w:cs="ＭＳ 明朝"/>
                <w:sz w:val="22"/>
              </w:rPr>
              <w:t>④</w:t>
            </w:r>
            <w:r w:rsidR="00363D5B">
              <w:rPr>
                <w:rFonts w:asciiTheme="minorEastAsia" w:hAnsiTheme="minorEastAsia" w:cs="ＭＳ 明朝" w:hint="eastAsia"/>
                <w:sz w:val="22"/>
              </w:rPr>
              <w:t xml:space="preserve">　</w:t>
            </w:r>
            <w:r w:rsidR="00363D5B" w:rsidRPr="00F20511">
              <w:rPr>
                <w:rFonts w:asciiTheme="minorEastAsia" w:hAnsiTheme="minorEastAsia"/>
                <w:sz w:val="22"/>
              </w:rPr>
              <w:t>ハザード</w:t>
            </w:r>
            <w:r w:rsidRPr="00112ED4">
              <w:rPr>
                <w:rFonts w:asciiTheme="minorEastAsia" w:hAnsiTheme="minorEastAsia"/>
                <w:sz w:val="22"/>
              </w:rPr>
              <w:t>マップ上の自施設から避難場所までの経路</w:t>
            </w:r>
            <w:r w:rsidR="002E493D" w:rsidRPr="00112ED4">
              <w:rPr>
                <w:rFonts w:asciiTheme="minorEastAsia" w:hAnsiTheme="minorEastAsia" w:hint="eastAsia"/>
                <w:sz w:val="22"/>
              </w:rPr>
              <w:t>（※２）</w:t>
            </w:r>
            <w:r w:rsidRPr="00112ED4">
              <w:rPr>
                <w:rFonts w:asciiTheme="minorEastAsia" w:hAnsiTheme="minorEastAsia"/>
                <w:sz w:val="22"/>
              </w:rPr>
              <w:t>をマジック等で書き込んでください。</w:t>
            </w:r>
          </w:p>
          <w:p w14:paraId="713F6959" w14:textId="77777777" w:rsidR="002E493D" w:rsidRPr="00112ED4" w:rsidRDefault="002E493D" w:rsidP="00112ED4">
            <w:pPr>
              <w:autoSpaceDE w:val="0"/>
              <w:autoSpaceDN w:val="0"/>
              <w:rPr>
                <w:rFonts w:asciiTheme="minorEastAsia" w:hAnsiTheme="minorEastAsia"/>
                <w:sz w:val="22"/>
              </w:rPr>
            </w:pPr>
            <w:r w:rsidRPr="00112ED4">
              <w:rPr>
                <w:rFonts w:asciiTheme="minorEastAsia" w:hAnsiTheme="minorEastAsia"/>
                <w:sz w:val="22"/>
              </w:rPr>
              <w:t>（</w:t>
            </w:r>
            <w:r w:rsidRPr="00112ED4">
              <w:rPr>
                <w:rFonts w:asciiTheme="minorEastAsia" w:hAnsiTheme="minorEastAsia" w:hint="eastAsia"/>
                <w:sz w:val="22"/>
              </w:rPr>
              <w:t>3</w:t>
            </w:r>
            <w:r w:rsidRPr="00112ED4">
              <w:rPr>
                <w:rFonts w:asciiTheme="minorEastAsia" w:hAnsiTheme="minorEastAsia"/>
                <w:sz w:val="22"/>
              </w:rPr>
              <w:t>）作成の留意点</w:t>
            </w:r>
          </w:p>
          <w:p w14:paraId="28B96761" w14:textId="77777777" w:rsidR="002E493D" w:rsidRPr="00112ED4" w:rsidRDefault="002E493D" w:rsidP="00112ED4">
            <w:pPr>
              <w:autoSpaceDE w:val="0"/>
              <w:autoSpaceDN w:val="0"/>
              <w:ind w:leftChars="150" w:left="315" w:firstLineChars="100" w:firstLine="220"/>
              <w:rPr>
                <w:rFonts w:asciiTheme="minorEastAsia" w:hAnsiTheme="minorEastAsia"/>
                <w:sz w:val="22"/>
              </w:rPr>
            </w:pPr>
            <w:r w:rsidRPr="00112ED4">
              <w:rPr>
                <w:rFonts w:asciiTheme="minorEastAsia" w:hAnsiTheme="minorEastAsia"/>
                <w:sz w:val="22"/>
              </w:rPr>
              <w:t>洪水ハザードマップや土砂災害ハザードマップなどの施設周辺の災害リスク情報が記載された地図を利用することが重要です。施設から避難場所までの区間で、浸水想定区域や土砂災害警戒区域、道路の冠水箇所等を避けて、災害リスクの少ない避難経路を設定しましょう。</w:t>
            </w:r>
          </w:p>
          <w:p w14:paraId="6BBFCB61" w14:textId="77777777" w:rsidR="002E493D" w:rsidRPr="00112ED4" w:rsidRDefault="002E493D" w:rsidP="00112ED4">
            <w:pPr>
              <w:autoSpaceDE w:val="0"/>
              <w:autoSpaceDN w:val="0"/>
              <w:ind w:leftChars="150" w:left="315" w:firstLineChars="100" w:firstLine="220"/>
              <w:rPr>
                <w:rFonts w:asciiTheme="minorEastAsia" w:hAnsiTheme="minorEastAsia"/>
                <w:sz w:val="22"/>
              </w:rPr>
            </w:pPr>
            <w:r w:rsidRPr="00112ED4">
              <w:rPr>
                <w:rFonts w:asciiTheme="minorEastAsia" w:hAnsiTheme="minorEastAsia"/>
                <w:sz w:val="22"/>
              </w:rPr>
              <w:t xml:space="preserve">なお、施設周辺の災害リスク情報が記載された地図は、「重ねるハザードマップ」（国土交通省ハザードマップポータルサイトを活用した災害リスクの把握）を活用することもできます。 </w:t>
            </w:r>
          </w:p>
          <w:p w14:paraId="37EA2B98" w14:textId="77777777" w:rsidR="002E493D" w:rsidRPr="00112ED4" w:rsidRDefault="002E493D" w:rsidP="00112ED4">
            <w:pPr>
              <w:autoSpaceDE w:val="0"/>
              <w:autoSpaceDN w:val="0"/>
              <w:ind w:leftChars="150" w:left="315" w:firstLineChars="100" w:firstLine="220"/>
              <w:rPr>
                <w:rFonts w:asciiTheme="minorEastAsia" w:hAnsiTheme="minorEastAsia"/>
                <w:sz w:val="22"/>
              </w:rPr>
            </w:pPr>
            <w:r w:rsidRPr="00112ED4">
              <w:rPr>
                <w:rFonts w:asciiTheme="minorEastAsia" w:hAnsiTheme="minorEastAsia"/>
                <w:sz w:val="22"/>
              </w:rPr>
              <w:t>また、ハザードマップに標記のない地域の危険な場所（道幅が狭い、道路浸水箇所など）も地図に書き込むことが重要です。</w:t>
            </w:r>
          </w:p>
          <w:p w14:paraId="2D973AAA" w14:textId="77777777" w:rsidR="002E493D" w:rsidRPr="00112ED4" w:rsidRDefault="002E493D" w:rsidP="00112ED4">
            <w:pPr>
              <w:autoSpaceDE w:val="0"/>
              <w:autoSpaceDN w:val="0"/>
              <w:ind w:leftChars="150" w:left="315" w:firstLineChars="100" w:firstLine="220"/>
              <w:rPr>
                <w:rFonts w:asciiTheme="minorEastAsia" w:hAnsiTheme="minorEastAsia"/>
                <w:sz w:val="22"/>
              </w:rPr>
            </w:pPr>
            <w:r w:rsidRPr="00112ED4">
              <w:rPr>
                <w:rFonts w:asciiTheme="minorEastAsia" w:hAnsiTheme="minorEastAsia"/>
                <w:sz w:val="22"/>
              </w:rPr>
              <w:t>複数の避難場所、避難経路を考えておきましょう。また、自施設から避難場所までの移動時間を推定して（計測して）記載してください。特に高齢者等、時間を要する方の移動には時間に余裕を持つことが重要です。</w:t>
            </w:r>
          </w:p>
          <w:p w14:paraId="1DB25A6F" w14:textId="77777777" w:rsidR="002E493D" w:rsidRPr="00112ED4" w:rsidRDefault="002E493D" w:rsidP="00112ED4">
            <w:pPr>
              <w:autoSpaceDE w:val="0"/>
              <w:autoSpaceDN w:val="0"/>
              <w:ind w:leftChars="150" w:left="315" w:firstLineChars="100" w:firstLine="220"/>
              <w:rPr>
                <w:rFonts w:asciiTheme="minorEastAsia" w:hAnsiTheme="minorEastAsia"/>
                <w:sz w:val="22"/>
              </w:rPr>
            </w:pPr>
            <w:r w:rsidRPr="00112ED4">
              <w:rPr>
                <w:rFonts w:asciiTheme="minorEastAsia" w:hAnsiTheme="minorEastAsia"/>
                <w:sz w:val="22"/>
              </w:rPr>
              <w:t>また、地域の自治会等で地区防災マップ等を作成している場合には、自治会等と連携もしくは情報提供を依頼して、地域の人々しか知らないような災害時に危険な場所等の情報を共有し、それらの情報を反映して避難地図を作成しておくことが重要です。</w:t>
            </w:r>
          </w:p>
          <w:p w14:paraId="5E442386" w14:textId="77777777" w:rsidR="002E493D" w:rsidRPr="00112ED4" w:rsidRDefault="002E493D" w:rsidP="00112ED4">
            <w:pPr>
              <w:autoSpaceDE w:val="0"/>
              <w:autoSpaceDN w:val="0"/>
              <w:rPr>
                <w:rFonts w:asciiTheme="minorEastAsia" w:hAnsiTheme="minorEastAsia"/>
                <w:sz w:val="22"/>
              </w:rPr>
            </w:pPr>
          </w:p>
          <w:p w14:paraId="7713A54A" w14:textId="77777777" w:rsidR="002E493D" w:rsidRPr="00112ED4" w:rsidRDefault="002E493D" w:rsidP="00112ED4">
            <w:pPr>
              <w:autoSpaceDE w:val="0"/>
              <w:autoSpaceDN w:val="0"/>
              <w:rPr>
                <w:rFonts w:asciiTheme="minorEastAsia" w:hAnsiTheme="minorEastAsia"/>
                <w:sz w:val="22"/>
              </w:rPr>
            </w:pPr>
            <w:r w:rsidRPr="00112ED4">
              <w:rPr>
                <w:rFonts w:asciiTheme="minorEastAsia" w:hAnsiTheme="minorEastAsia" w:hint="eastAsia"/>
                <w:sz w:val="22"/>
              </w:rPr>
              <w:t xml:space="preserve">※１　</w:t>
            </w:r>
            <w:r w:rsidRPr="00112ED4">
              <w:rPr>
                <w:rFonts w:asciiTheme="minorEastAsia" w:hAnsiTheme="minorEastAsia"/>
                <w:sz w:val="22"/>
              </w:rPr>
              <w:t>避難場所</w:t>
            </w:r>
            <w:r w:rsidRPr="00112ED4">
              <w:rPr>
                <w:rFonts w:asciiTheme="minorEastAsia" w:hAnsiTheme="minorEastAsia" w:hint="eastAsia"/>
                <w:sz w:val="22"/>
              </w:rPr>
              <w:t>の設定</w:t>
            </w:r>
          </w:p>
          <w:p w14:paraId="47B91160" w14:textId="77777777" w:rsidR="002E493D" w:rsidRPr="00112ED4" w:rsidRDefault="002E493D" w:rsidP="00112ED4">
            <w:pPr>
              <w:autoSpaceDE w:val="0"/>
              <w:autoSpaceDN w:val="0"/>
              <w:ind w:leftChars="200" w:left="420" w:firstLineChars="100" w:firstLine="220"/>
              <w:rPr>
                <w:sz w:val="22"/>
              </w:rPr>
            </w:pPr>
            <w:r w:rsidRPr="00112ED4">
              <w:rPr>
                <w:sz w:val="22"/>
              </w:rPr>
              <w:t>要配慮者利用施設における避難場所の設定は、浸水想定区域及び土砂災害警戒区域</w:t>
            </w:r>
            <w:r w:rsidR="00363D5B">
              <w:rPr>
                <w:rFonts w:hint="eastAsia"/>
                <w:sz w:val="22"/>
              </w:rPr>
              <w:t>の</w:t>
            </w:r>
            <w:r w:rsidRPr="00112ED4">
              <w:rPr>
                <w:sz w:val="22"/>
              </w:rPr>
              <w:t>外における系列施設及び同種類似施設、市町村が指定する指定緊急避難場所の順に優先的に検討します。なお、当日の状況に応じて避難場所を選択できるように、あらかじめ複数の避難場所を検討しておくことが重要です。</w:t>
            </w:r>
          </w:p>
          <w:p w14:paraId="21DC75B4" w14:textId="77777777" w:rsidR="00B54ED8" w:rsidRPr="00112ED4" w:rsidRDefault="00B54ED8" w:rsidP="00112ED4">
            <w:pPr>
              <w:autoSpaceDE w:val="0"/>
              <w:autoSpaceDN w:val="0"/>
              <w:ind w:leftChars="200" w:left="420"/>
              <w:rPr>
                <w:rFonts w:asciiTheme="minorEastAsia" w:hAnsiTheme="minorEastAsia"/>
                <w:sz w:val="22"/>
              </w:rPr>
            </w:pPr>
            <w:r w:rsidRPr="00112ED4">
              <w:rPr>
                <w:rFonts w:asciiTheme="minorEastAsia" w:hAnsiTheme="minorEastAsia"/>
                <w:sz w:val="22"/>
              </w:rPr>
              <w:t>○</w:t>
            </w:r>
            <w:r w:rsidRPr="00112ED4">
              <w:rPr>
                <w:rFonts w:asciiTheme="minorEastAsia" w:hAnsiTheme="minorEastAsia" w:hint="eastAsia"/>
                <w:sz w:val="22"/>
              </w:rPr>
              <w:t xml:space="preserve">　</w:t>
            </w:r>
            <w:r w:rsidRPr="00112ED4">
              <w:rPr>
                <w:rFonts w:asciiTheme="minorEastAsia" w:hAnsiTheme="minorEastAsia"/>
                <w:sz w:val="22"/>
              </w:rPr>
              <w:t>避難場所の考え方</w:t>
            </w:r>
          </w:p>
          <w:p w14:paraId="219C4E76" w14:textId="77777777" w:rsidR="002E493D" w:rsidRPr="003230CC" w:rsidRDefault="00B54ED8" w:rsidP="00112ED4">
            <w:pPr>
              <w:autoSpaceDE w:val="0"/>
              <w:autoSpaceDN w:val="0"/>
              <w:ind w:leftChars="300" w:left="630" w:firstLineChars="100" w:firstLine="220"/>
              <w:rPr>
                <w:rFonts w:asciiTheme="minorEastAsia" w:hAnsiTheme="minorEastAsia"/>
                <w:color w:val="333333"/>
                <w:sz w:val="22"/>
              </w:rPr>
            </w:pPr>
            <w:r w:rsidRPr="00112ED4">
              <w:rPr>
                <w:rFonts w:asciiTheme="minorEastAsia" w:hAnsiTheme="minorEastAsia"/>
                <w:sz w:val="22"/>
              </w:rPr>
              <w:t>対象となる災害に応じて、適切な避難場所を選びます。浸水想定区域・土砂災害警戒区</w:t>
            </w:r>
          </w:p>
        </w:tc>
      </w:tr>
    </w:tbl>
    <w:p w14:paraId="7799649D" w14:textId="77777777" w:rsidR="00D03C8D" w:rsidRDefault="00D03C8D" w:rsidP="00B54ED8">
      <w:pPr>
        <w:autoSpaceDE w:val="0"/>
        <w:autoSpaceDN w:val="0"/>
        <w:rPr>
          <w:rFonts w:asciiTheme="minorEastAsia" w:hAnsiTheme="minorEastAsia"/>
          <w:color w:val="333333"/>
          <w:sz w:val="22"/>
        </w:rPr>
      </w:pPr>
    </w:p>
    <w:tbl>
      <w:tblPr>
        <w:tblStyle w:val="a3"/>
        <w:tblW w:w="0" w:type="auto"/>
        <w:tblLook w:val="04A0" w:firstRow="1" w:lastRow="0" w:firstColumn="1" w:lastColumn="0" w:noHBand="0" w:noVBand="1"/>
      </w:tblPr>
      <w:tblGrid>
        <w:gridCol w:w="9628"/>
      </w:tblGrid>
      <w:tr w:rsidR="002E493D" w14:paraId="5C42B1D5" w14:textId="77777777" w:rsidTr="005B5C1E">
        <w:trPr>
          <w:trHeight w:val="14024"/>
        </w:trPr>
        <w:tc>
          <w:tcPr>
            <w:tcW w:w="9628" w:type="dxa"/>
          </w:tcPr>
          <w:p w14:paraId="52B5D923" w14:textId="77777777" w:rsidR="002E493D" w:rsidRDefault="00B54ED8" w:rsidP="00112ED4">
            <w:pPr>
              <w:autoSpaceDE w:val="0"/>
              <w:autoSpaceDN w:val="0"/>
              <w:ind w:leftChars="300" w:left="630"/>
              <w:rPr>
                <w:rFonts w:asciiTheme="minorEastAsia" w:hAnsiTheme="minorEastAsia"/>
                <w:sz w:val="22"/>
              </w:rPr>
            </w:pPr>
            <w:r w:rsidRPr="00B54ED8">
              <w:rPr>
                <w:rFonts w:asciiTheme="minorEastAsia" w:hAnsiTheme="minorEastAsia"/>
                <w:sz w:val="22"/>
              </w:rPr>
              <w:lastRenderedPageBreak/>
              <w:t>域等</w:t>
            </w:r>
            <w:r w:rsidR="00363D5B">
              <w:rPr>
                <w:rFonts w:asciiTheme="minorEastAsia" w:hAnsiTheme="minorEastAsia" w:hint="eastAsia"/>
                <w:sz w:val="22"/>
              </w:rPr>
              <w:t>の</w:t>
            </w:r>
            <w:r w:rsidRPr="00B54ED8">
              <w:rPr>
                <w:rFonts w:asciiTheme="minorEastAsia" w:hAnsiTheme="minorEastAsia"/>
                <w:sz w:val="22"/>
              </w:rPr>
              <w:t>外に位置する系列施設等への立ち退き避難（水平避難）、最寄りの指定緊急避難場所及び指定避難所への立ち退き避難（水平避難）、施設の上階等への屋内安全確保（垂直避難）を検討し設定します。なお、避難場所の候補施設は、状況に応じて避難場所を選択できるように、複数の避難場所を検討しておく必要があります。</w:t>
            </w:r>
          </w:p>
          <w:p w14:paraId="25580888" w14:textId="77777777" w:rsidR="00B54ED8" w:rsidRDefault="00B54ED8" w:rsidP="00112ED4">
            <w:pPr>
              <w:autoSpaceDE w:val="0"/>
              <w:autoSpaceDN w:val="0"/>
              <w:ind w:leftChars="200" w:left="420"/>
              <w:rPr>
                <w:rFonts w:asciiTheme="minorEastAsia" w:hAnsiTheme="minorEastAsia"/>
                <w:sz w:val="22"/>
              </w:rPr>
            </w:pPr>
            <w:r w:rsidRPr="00B54ED8">
              <w:rPr>
                <w:rFonts w:asciiTheme="minorEastAsia" w:hAnsiTheme="minorEastAsia"/>
                <w:sz w:val="22"/>
              </w:rPr>
              <w:t>○</w:t>
            </w:r>
            <w:r>
              <w:rPr>
                <w:rFonts w:asciiTheme="minorEastAsia" w:hAnsiTheme="minorEastAsia" w:hint="eastAsia"/>
                <w:sz w:val="22"/>
              </w:rPr>
              <w:t xml:space="preserve">　</w:t>
            </w:r>
            <w:r w:rsidR="00EB7A72">
              <w:rPr>
                <w:rFonts w:asciiTheme="minorEastAsia" w:hAnsiTheme="minorEastAsia"/>
                <w:sz w:val="22"/>
              </w:rPr>
              <w:t>洪水・内水</w:t>
            </w:r>
            <w:r w:rsidRPr="00B54ED8">
              <w:rPr>
                <w:rFonts w:asciiTheme="minorEastAsia" w:hAnsiTheme="minorEastAsia"/>
                <w:sz w:val="22"/>
              </w:rPr>
              <w:t>の場合</w:t>
            </w:r>
          </w:p>
          <w:p w14:paraId="3D4C03B3" w14:textId="65424B4E" w:rsidR="00B54ED8" w:rsidRDefault="00B54ED8" w:rsidP="00112ED4">
            <w:pPr>
              <w:autoSpaceDE w:val="0"/>
              <w:autoSpaceDN w:val="0"/>
              <w:ind w:leftChars="300" w:left="630" w:firstLineChars="100" w:firstLine="220"/>
              <w:rPr>
                <w:rFonts w:asciiTheme="minorEastAsia" w:hAnsiTheme="minorEastAsia"/>
                <w:sz w:val="22"/>
              </w:rPr>
            </w:pPr>
            <w:r w:rsidRPr="00B54ED8">
              <w:rPr>
                <w:rFonts w:asciiTheme="minorEastAsia" w:hAnsiTheme="minorEastAsia"/>
                <w:sz w:val="22"/>
              </w:rPr>
              <w:t>立ち退き避難（水平避難）は、水位の上昇時間、浸水の到達時間、避難を完了するまでに要する時間等を考慮して設定します。例えば、洪水予報等や</w:t>
            </w:r>
            <w:r w:rsidR="00CC3399">
              <w:rPr>
                <w:rFonts w:asciiTheme="minorEastAsia" w:hAnsiTheme="minorEastAsia"/>
                <w:sz w:val="22"/>
              </w:rPr>
              <w:t>高齢者等避難</w:t>
            </w:r>
            <w:r w:rsidRPr="00B54ED8">
              <w:rPr>
                <w:rFonts w:asciiTheme="minorEastAsia" w:hAnsiTheme="minorEastAsia"/>
                <w:sz w:val="22"/>
              </w:rPr>
              <w:t>の発令を判断時期にして、当該要配慮者利用施設から避難可能である施設を設定します。台風・大雨時の立ち退き避難（水平避難）は、強風による飛来物及び道路・アンダーパス等の冠水、側溝やマンホールへの落下等の危険に留意する必要があります。</w:t>
            </w:r>
          </w:p>
          <w:p w14:paraId="2836D002" w14:textId="77777777" w:rsidR="00B54ED8" w:rsidRDefault="00B54ED8" w:rsidP="00112ED4">
            <w:pPr>
              <w:autoSpaceDE w:val="0"/>
              <w:autoSpaceDN w:val="0"/>
              <w:ind w:leftChars="300" w:left="630" w:firstLineChars="100" w:firstLine="220"/>
              <w:rPr>
                <w:rFonts w:asciiTheme="minorEastAsia" w:hAnsiTheme="minorEastAsia"/>
                <w:sz w:val="22"/>
              </w:rPr>
            </w:pPr>
            <w:r w:rsidRPr="00B54ED8">
              <w:rPr>
                <w:rFonts w:asciiTheme="minorEastAsia" w:hAnsiTheme="minorEastAsia"/>
                <w:sz w:val="22"/>
              </w:rPr>
              <w:t>屋内安全確保（垂直避難）は、浸水の到達時間、避難を完了するまでに要する時間、さらに、想定される浸水の深さ（想定浸水深）を考慮して避難する階を設定します。立ち退き避難（水平避難）、屋内安全確保（垂直避難）が困難な場合には、緊急的に、近隣の安全な場所に避難することが考えられます。</w:t>
            </w:r>
          </w:p>
          <w:p w14:paraId="59D6985E" w14:textId="77777777" w:rsidR="00B54ED8" w:rsidRDefault="00B54ED8" w:rsidP="00112ED4">
            <w:pPr>
              <w:autoSpaceDE w:val="0"/>
              <w:autoSpaceDN w:val="0"/>
              <w:ind w:leftChars="200" w:left="420"/>
              <w:rPr>
                <w:rFonts w:asciiTheme="minorEastAsia" w:hAnsiTheme="minorEastAsia"/>
                <w:sz w:val="22"/>
              </w:rPr>
            </w:pPr>
            <w:r w:rsidRPr="00B54ED8">
              <w:rPr>
                <w:rFonts w:asciiTheme="minorEastAsia" w:hAnsiTheme="minorEastAsia"/>
                <w:sz w:val="22"/>
              </w:rPr>
              <w:t>○</w:t>
            </w:r>
            <w:r>
              <w:rPr>
                <w:rFonts w:asciiTheme="minorEastAsia" w:hAnsiTheme="minorEastAsia" w:hint="eastAsia"/>
                <w:sz w:val="22"/>
              </w:rPr>
              <w:t xml:space="preserve">　</w:t>
            </w:r>
            <w:r w:rsidRPr="00B54ED8">
              <w:rPr>
                <w:rFonts w:asciiTheme="minorEastAsia" w:hAnsiTheme="minorEastAsia"/>
                <w:sz w:val="22"/>
              </w:rPr>
              <w:t>土砂災害（がけ崩れ・土石流・地すべり）の場合</w:t>
            </w:r>
          </w:p>
          <w:p w14:paraId="18A03E78" w14:textId="7F0DD335" w:rsidR="00B54ED8" w:rsidRDefault="00B54ED8" w:rsidP="00112ED4">
            <w:pPr>
              <w:autoSpaceDE w:val="0"/>
              <w:autoSpaceDN w:val="0"/>
              <w:ind w:leftChars="300" w:left="630" w:firstLineChars="100" w:firstLine="220"/>
              <w:rPr>
                <w:rFonts w:asciiTheme="minorEastAsia" w:hAnsiTheme="minorEastAsia"/>
                <w:sz w:val="22"/>
              </w:rPr>
            </w:pPr>
            <w:r w:rsidRPr="00B54ED8">
              <w:rPr>
                <w:rFonts w:asciiTheme="minorEastAsia" w:hAnsiTheme="minorEastAsia"/>
                <w:sz w:val="22"/>
              </w:rPr>
              <w:t>立ち退き避難（水平避難）は、土砂災害の発生が予想される時期（時間帯）、避難を完了するまでに要する時間等を考慮して設定します。例えば、大雨警報（土砂災害）、土砂災害警戒情報及び土砂災害警戒判定メッシュ情報の発表、</w:t>
            </w:r>
            <w:r w:rsidR="00CC3399">
              <w:rPr>
                <w:rFonts w:asciiTheme="minorEastAsia" w:hAnsiTheme="minorEastAsia"/>
                <w:sz w:val="22"/>
              </w:rPr>
              <w:t>高齢者等避難</w:t>
            </w:r>
            <w:r w:rsidRPr="00B54ED8">
              <w:rPr>
                <w:rFonts w:asciiTheme="minorEastAsia" w:hAnsiTheme="minorEastAsia"/>
                <w:sz w:val="22"/>
              </w:rPr>
              <w:t>の発令を判断時期にして、当該要配慮者利用施設から避難可能である施設を設定します。</w:t>
            </w:r>
          </w:p>
          <w:p w14:paraId="56893FC8" w14:textId="77777777" w:rsidR="00B54ED8" w:rsidRDefault="00B54ED8" w:rsidP="00112ED4">
            <w:pPr>
              <w:autoSpaceDE w:val="0"/>
              <w:autoSpaceDN w:val="0"/>
              <w:ind w:leftChars="300" w:left="630" w:firstLineChars="100" w:firstLine="220"/>
              <w:rPr>
                <w:rFonts w:asciiTheme="minorEastAsia" w:hAnsiTheme="minorEastAsia"/>
                <w:sz w:val="22"/>
              </w:rPr>
            </w:pPr>
            <w:r w:rsidRPr="00B54ED8">
              <w:rPr>
                <w:rFonts w:asciiTheme="minorEastAsia" w:hAnsiTheme="minorEastAsia"/>
                <w:sz w:val="22"/>
              </w:rPr>
              <w:t>なお、土砂災害の特徴として、局所的かつ突発的に被害が発生することが挙げられます。土砂災害が「いつ」「どこで」発生するかを正確に予測することが難しく、河川の水位のように、見た目に分かりやすい避難を判断する指標がありません。</w:t>
            </w:r>
          </w:p>
          <w:p w14:paraId="6A60D2B7" w14:textId="77777777" w:rsidR="00B54ED8" w:rsidRDefault="00B54ED8" w:rsidP="00112ED4">
            <w:pPr>
              <w:autoSpaceDE w:val="0"/>
              <w:autoSpaceDN w:val="0"/>
              <w:ind w:leftChars="300" w:left="630" w:firstLineChars="100" w:firstLine="220"/>
              <w:rPr>
                <w:rFonts w:asciiTheme="minorEastAsia" w:hAnsiTheme="minorEastAsia"/>
                <w:sz w:val="22"/>
              </w:rPr>
            </w:pPr>
            <w:r w:rsidRPr="00B54ED8">
              <w:rPr>
                <w:rFonts w:asciiTheme="minorEastAsia" w:hAnsiTheme="minorEastAsia"/>
                <w:sz w:val="22"/>
              </w:rPr>
              <w:t>また、土砂災害は、家屋等の建物の破壊及び人的被害が発生するなど甚大な被害を引き起こすことも多く、更には地形そのものが変化することも特徴として挙げられます。</w:t>
            </w:r>
          </w:p>
          <w:p w14:paraId="1F80A860" w14:textId="77777777" w:rsidR="00B54ED8" w:rsidRDefault="00B54ED8" w:rsidP="00112ED4">
            <w:pPr>
              <w:autoSpaceDE w:val="0"/>
              <w:autoSpaceDN w:val="0"/>
              <w:ind w:leftChars="300" w:left="630" w:firstLineChars="100" w:firstLine="220"/>
              <w:rPr>
                <w:rFonts w:asciiTheme="minorEastAsia" w:hAnsiTheme="minorEastAsia"/>
                <w:sz w:val="22"/>
              </w:rPr>
            </w:pPr>
            <w:r w:rsidRPr="00B54ED8">
              <w:rPr>
                <w:rFonts w:asciiTheme="minorEastAsia" w:hAnsiTheme="minorEastAsia"/>
                <w:sz w:val="22"/>
              </w:rPr>
              <w:t>このような特徴を踏まえ、土砂災害の場合は、施設外の指定避難場所及び福祉避難所等への立ち退き避難（水平避難）を基本とします。ただし、緊急でやむを得ない場合は、近隣の安全な場所への避難や、最低限のリスク回避として、施設内での屋内安全確保（垂直避難）となることもあります。施設ごとの特性に合わせた避難場所を判断する必要があります。</w:t>
            </w:r>
          </w:p>
          <w:p w14:paraId="25C821F3" w14:textId="77777777" w:rsidR="00B54ED8" w:rsidRDefault="00B54ED8" w:rsidP="00112ED4">
            <w:pPr>
              <w:autoSpaceDE w:val="0"/>
              <w:autoSpaceDN w:val="0"/>
              <w:rPr>
                <w:rFonts w:asciiTheme="minorEastAsia" w:hAnsiTheme="minorEastAsia"/>
                <w:color w:val="333333"/>
                <w:sz w:val="22"/>
              </w:rPr>
            </w:pPr>
          </w:p>
          <w:p w14:paraId="09CB2E2A" w14:textId="77777777" w:rsidR="00B54ED8" w:rsidRDefault="00B54ED8" w:rsidP="00112ED4">
            <w:pPr>
              <w:autoSpaceDE w:val="0"/>
              <w:autoSpaceDN w:val="0"/>
              <w:rPr>
                <w:rFonts w:asciiTheme="minorEastAsia" w:hAnsiTheme="minorEastAsia"/>
                <w:sz w:val="22"/>
              </w:rPr>
            </w:pPr>
            <w:r w:rsidRPr="00B54ED8">
              <w:rPr>
                <w:rFonts w:asciiTheme="minorEastAsia" w:hAnsiTheme="minorEastAsia" w:hint="eastAsia"/>
                <w:color w:val="333333"/>
                <w:sz w:val="22"/>
              </w:rPr>
              <w:t xml:space="preserve">※２　</w:t>
            </w:r>
            <w:r w:rsidRPr="00B54ED8">
              <w:rPr>
                <w:rFonts w:asciiTheme="minorEastAsia" w:hAnsiTheme="minorEastAsia"/>
                <w:sz w:val="22"/>
              </w:rPr>
              <w:t>避難経路の設定</w:t>
            </w:r>
          </w:p>
          <w:p w14:paraId="52B6AE4A" w14:textId="77777777" w:rsidR="00B54ED8" w:rsidRDefault="00B54ED8" w:rsidP="00112ED4">
            <w:pPr>
              <w:autoSpaceDE w:val="0"/>
              <w:autoSpaceDN w:val="0"/>
              <w:ind w:leftChars="200" w:left="420" w:firstLineChars="100" w:firstLine="220"/>
              <w:rPr>
                <w:rFonts w:asciiTheme="minorEastAsia" w:hAnsiTheme="minorEastAsia"/>
                <w:sz w:val="22"/>
              </w:rPr>
            </w:pPr>
            <w:r w:rsidRPr="00B54ED8">
              <w:rPr>
                <w:rFonts w:asciiTheme="minorEastAsia" w:hAnsiTheme="minorEastAsia"/>
                <w:sz w:val="22"/>
              </w:rPr>
              <w:t>施設外に避難する際に危険な場所（がけの下や浸水のおそれのある場所等）を通らないように、ハザードマップを参考にして避難場所まで安全に移動できる避難経路を事前に決めておくことが重要です。</w:t>
            </w:r>
          </w:p>
          <w:p w14:paraId="45492D17" w14:textId="77777777" w:rsidR="005B5C1E" w:rsidRDefault="00B54ED8" w:rsidP="00112ED4">
            <w:pPr>
              <w:autoSpaceDE w:val="0"/>
              <w:autoSpaceDN w:val="0"/>
              <w:ind w:leftChars="200" w:left="420" w:firstLineChars="100" w:firstLine="220"/>
              <w:rPr>
                <w:rFonts w:asciiTheme="minorEastAsia" w:hAnsiTheme="minorEastAsia"/>
                <w:sz w:val="22"/>
              </w:rPr>
            </w:pPr>
            <w:r w:rsidRPr="00B54ED8">
              <w:rPr>
                <w:rFonts w:asciiTheme="minorEastAsia" w:hAnsiTheme="minorEastAsia"/>
                <w:sz w:val="22"/>
              </w:rPr>
              <w:t>大雨時危険となるがけの下や浸水のおそれのある場所など、移動が困難になる箇所等注意すべき箇所を明示することが有効です。</w:t>
            </w:r>
          </w:p>
          <w:p w14:paraId="2353ADE3" w14:textId="77777777" w:rsidR="00B54ED8" w:rsidRPr="00B54ED8" w:rsidRDefault="00B54ED8" w:rsidP="00112ED4">
            <w:pPr>
              <w:autoSpaceDE w:val="0"/>
              <w:autoSpaceDN w:val="0"/>
              <w:ind w:leftChars="200" w:left="420" w:firstLineChars="100" w:firstLine="220"/>
              <w:rPr>
                <w:rFonts w:asciiTheme="minorEastAsia" w:hAnsiTheme="minorEastAsia"/>
                <w:color w:val="333333"/>
                <w:sz w:val="22"/>
              </w:rPr>
            </w:pPr>
            <w:r w:rsidRPr="00B54ED8">
              <w:rPr>
                <w:rFonts w:asciiTheme="minorEastAsia" w:hAnsiTheme="minorEastAsia"/>
                <w:sz w:val="22"/>
              </w:rPr>
              <w:t>洪水ハザードマップ及び土砂災害ハザードマップ等には、避難経路となる道路の他、浸水常襲箇所や土砂災害の危険箇所等も記載されているので、それらを参考に安全な避難経路を設定します。また、浸水しやすいアンダーパスとなっている道路を避けることも考えられま</w:t>
            </w:r>
          </w:p>
        </w:tc>
      </w:tr>
    </w:tbl>
    <w:p w14:paraId="05AD2674" w14:textId="77777777" w:rsidR="002E493D" w:rsidRDefault="002E493D">
      <w:pPr>
        <w:rPr>
          <w:rFonts w:asciiTheme="minorEastAsia" w:hAnsiTheme="minorEastAsia"/>
          <w:color w:val="333333"/>
          <w:sz w:val="22"/>
        </w:rPr>
      </w:pPr>
    </w:p>
    <w:tbl>
      <w:tblPr>
        <w:tblStyle w:val="a3"/>
        <w:tblW w:w="0" w:type="auto"/>
        <w:tblLook w:val="04A0" w:firstRow="1" w:lastRow="0" w:firstColumn="1" w:lastColumn="0" w:noHBand="0" w:noVBand="1"/>
      </w:tblPr>
      <w:tblGrid>
        <w:gridCol w:w="9628"/>
      </w:tblGrid>
      <w:tr w:rsidR="00B54ED8" w14:paraId="0F36E153" w14:textId="77777777" w:rsidTr="005B5C1E">
        <w:trPr>
          <w:trHeight w:val="1125"/>
        </w:trPr>
        <w:tc>
          <w:tcPr>
            <w:tcW w:w="9628" w:type="dxa"/>
          </w:tcPr>
          <w:p w14:paraId="5EA8DD19" w14:textId="77777777" w:rsidR="005B5C1E" w:rsidRPr="005B5C1E" w:rsidRDefault="005B5C1E" w:rsidP="00112ED4">
            <w:pPr>
              <w:autoSpaceDE w:val="0"/>
              <w:autoSpaceDN w:val="0"/>
              <w:ind w:leftChars="200" w:left="420"/>
              <w:rPr>
                <w:rFonts w:asciiTheme="minorEastAsia" w:hAnsiTheme="minorEastAsia"/>
                <w:sz w:val="22"/>
              </w:rPr>
            </w:pPr>
            <w:r w:rsidRPr="00B54ED8">
              <w:rPr>
                <w:rFonts w:asciiTheme="minorEastAsia" w:hAnsiTheme="minorEastAsia"/>
                <w:sz w:val="22"/>
              </w:rPr>
              <w:lastRenderedPageBreak/>
              <w:t>す。河川からの氾濫水が到達していなくても内水による浸水が発生していることも考えられることから、避難する人数等も考慮して、可能な限り標高が高い道路を選定することが望ましいといえます。</w:t>
            </w:r>
          </w:p>
        </w:tc>
      </w:tr>
    </w:tbl>
    <w:p w14:paraId="476EED71" w14:textId="77777777" w:rsidR="002E493D" w:rsidRDefault="002E493D">
      <w:pPr>
        <w:rPr>
          <w:rFonts w:asciiTheme="minorEastAsia" w:hAnsiTheme="minorEastAsia"/>
          <w:color w:val="333333"/>
          <w:sz w:val="22"/>
        </w:rPr>
      </w:pPr>
    </w:p>
    <w:p w14:paraId="0597DC0D" w14:textId="77777777" w:rsidR="002E493D" w:rsidRDefault="002E493D">
      <w:pPr>
        <w:rPr>
          <w:rFonts w:asciiTheme="minorEastAsia" w:hAnsiTheme="minorEastAsia"/>
          <w:color w:val="333333"/>
          <w:sz w:val="22"/>
        </w:rPr>
      </w:pPr>
    </w:p>
    <w:p w14:paraId="2DE18397" w14:textId="77777777" w:rsidR="002E493D" w:rsidRDefault="002E493D">
      <w:pPr>
        <w:rPr>
          <w:rFonts w:asciiTheme="minorEastAsia" w:hAnsiTheme="minorEastAsia"/>
          <w:color w:val="333333"/>
          <w:sz w:val="22"/>
        </w:rPr>
      </w:pPr>
    </w:p>
    <w:p w14:paraId="3F81F96B" w14:textId="77777777" w:rsidR="002E493D" w:rsidRDefault="002E493D">
      <w:pPr>
        <w:rPr>
          <w:rFonts w:asciiTheme="minorEastAsia" w:hAnsiTheme="minorEastAsia"/>
          <w:color w:val="333333"/>
          <w:sz w:val="22"/>
        </w:rPr>
      </w:pPr>
    </w:p>
    <w:p w14:paraId="784A553C" w14:textId="77777777" w:rsidR="002E493D" w:rsidRDefault="002E493D">
      <w:pPr>
        <w:rPr>
          <w:rFonts w:asciiTheme="minorEastAsia" w:hAnsiTheme="minorEastAsia"/>
          <w:color w:val="333333"/>
          <w:sz w:val="22"/>
        </w:rPr>
      </w:pPr>
    </w:p>
    <w:p w14:paraId="56B4D70E" w14:textId="77777777" w:rsidR="002E493D" w:rsidRDefault="002E493D">
      <w:pPr>
        <w:rPr>
          <w:rFonts w:asciiTheme="minorEastAsia" w:hAnsiTheme="minorEastAsia"/>
          <w:color w:val="333333"/>
          <w:sz w:val="22"/>
        </w:rPr>
      </w:pPr>
    </w:p>
    <w:p w14:paraId="72AB2274" w14:textId="77777777" w:rsidR="002E493D" w:rsidRDefault="002E493D">
      <w:pPr>
        <w:rPr>
          <w:rFonts w:asciiTheme="minorEastAsia" w:hAnsiTheme="minorEastAsia"/>
          <w:color w:val="333333"/>
          <w:sz w:val="22"/>
        </w:rPr>
      </w:pPr>
    </w:p>
    <w:p w14:paraId="2A55AB56" w14:textId="77777777" w:rsidR="002E493D" w:rsidRDefault="002E493D">
      <w:pPr>
        <w:rPr>
          <w:rFonts w:asciiTheme="minorEastAsia" w:hAnsiTheme="minorEastAsia"/>
          <w:color w:val="333333"/>
          <w:sz w:val="22"/>
        </w:rPr>
      </w:pPr>
    </w:p>
    <w:p w14:paraId="339ACB00" w14:textId="77777777" w:rsidR="002E493D" w:rsidRDefault="002E493D">
      <w:pPr>
        <w:rPr>
          <w:rFonts w:asciiTheme="minorEastAsia" w:hAnsiTheme="minorEastAsia"/>
          <w:color w:val="333333"/>
          <w:sz w:val="22"/>
        </w:rPr>
      </w:pPr>
    </w:p>
    <w:p w14:paraId="546A80C9" w14:textId="77777777" w:rsidR="002E493D" w:rsidRDefault="002E493D">
      <w:pPr>
        <w:rPr>
          <w:rFonts w:asciiTheme="minorEastAsia" w:hAnsiTheme="minorEastAsia"/>
          <w:color w:val="333333"/>
          <w:sz w:val="22"/>
        </w:rPr>
      </w:pPr>
    </w:p>
    <w:p w14:paraId="14DB8B4B" w14:textId="77777777" w:rsidR="002E493D" w:rsidRDefault="002E493D">
      <w:pPr>
        <w:rPr>
          <w:rFonts w:asciiTheme="minorEastAsia" w:hAnsiTheme="minorEastAsia"/>
          <w:color w:val="333333"/>
          <w:sz w:val="22"/>
        </w:rPr>
      </w:pPr>
    </w:p>
    <w:p w14:paraId="457B81C8" w14:textId="77777777" w:rsidR="002E493D" w:rsidRDefault="002E493D">
      <w:pPr>
        <w:rPr>
          <w:rFonts w:asciiTheme="minorEastAsia" w:hAnsiTheme="minorEastAsia"/>
          <w:color w:val="333333"/>
          <w:sz w:val="22"/>
        </w:rPr>
      </w:pPr>
    </w:p>
    <w:p w14:paraId="2E2E9EB6" w14:textId="77777777" w:rsidR="002E493D" w:rsidRDefault="002E493D">
      <w:pPr>
        <w:rPr>
          <w:rFonts w:asciiTheme="minorEastAsia" w:hAnsiTheme="minorEastAsia"/>
          <w:color w:val="333333"/>
          <w:sz w:val="22"/>
        </w:rPr>
      </w:pPr>
    </w:p>
    <w:p w14:paraId="4D8B89C7" w14:textId="77777777" w:rsidR="002E493D" w:rsidRDefault="002E493D">
      <w:pPr>
        <w:rPr>
          <w:rFonts w:asciiTheme="minorEastAsia" w:hAnsiTheme="minorEastAsia"/>
          <w:color w:val="333333"/>
          <w:sz w:val="22"/>
        </w:rPr>
      </w:pPr>
    </w:p>
    <w:p w14:paraId="7D317314" w14:textId="77777777" w:rsidR="002E493D" w:rsidRDefault="002E493D">
      <w:pPr>
        <w:rPr>
          <w:rFonts w:asciiTheme="minorEastAsia" w:hAnsiTheme="minorEastAsia"/>
          <w:color w:val="333333"/>
          <w:sz w:val="22"/>
        </w:rPr>
      </w:pPr>
    </w:p>
    <w:p w14:paraId="6D18B3A9" w14:textId="77777777" w:rsidR="002E493D" w:rsidRDefault="002E493D">
      <w:pPr>
        <w:rPr>
          <w:rFonts w:asciiTheme="minorEastAsia" w:hAnsiTheme="minorEastAsia"/>
          <w:color w:val="333333"/>
          <w:sz w:val="22"/>
        </w:rPr>
      </w:pPr>
    </w:p>
    <w:p w14:paraId="67B13BB9" w14:textId="77777777" w:rsidR="002E493D" w:rsidRDefault="002E493D">
      <w:pPr>
        <w:rPr>
          <w:rFonts w:asciiTheme="minorEastAsia" w:hAnsiTheme="minorEastAsia"/>
          <w:color w:val="333333"/>
          <w:sz w:val="22"/>
        </w:rPr>
      </w:pPr>
    </w:p>
    <w:p w14:paraId="154D269D" w14:textId="77777777" w:rsidR="002E493D" w:rsidRDefault="002E493D">
      <w:pPr>
        <w:rPr>
          <w:rFonts w:asciiTheme="minorEastAsia" w:hAnsiTheme="minorEastAsia"/>
          <w:color w:val="333333"/>
          <w:sz w:val="22"/>
        </w:rPr>
      </w:pPr>
    </w:p>
    <w:p w14:paraId="4BCF18EB" w14:textId="77777777" w:rsidR="002E493D" w:rsidRDefault="002E493D">
      <w:pPr>
        <w:rPr>
          <w:rFonts w:asciiTheme="minorEastAsia" w:hAnsiTheme="minorEastAsia"/>
          <w:color w:val="333333"/>
          <w:sz w:val="22"/>
        </w:rPr>
      </w:pPr>
    </w:p>
    <w:p w14:paraId="62FBDEF0" w14:textId="77777777" w:rsidR="002E493D" w:rsidRDefault="002E493D">
      <w:pPr>
        <w:rPr>
          <w:rFonts w:asciiTheme="minorEastAsia" w:hAnsiTheme="minorEastAsia"/>
          <w:color w:val="333333"/>
          <w:sz w:val="22"/>
        </w:rPr>
      </w:pPr>
    </w:p>
    <w:p w14:paraId="73A488C8" w14:textId="77777777" w:rsidR="002E493D" w:rsidRDefault="002E493D">
      <w:pPr>
        <w:rPr>
          <w:rFonts w:asciiTheme="minorEastAsia" w:hAnsiTheme="minorEastAsia"/>
          <w:color w:val="333333"/>
          <w:sz w:val="22"/>
        </w:rPr>
      </w:pPr>
    </w:p>
    <w:p w14:paraId="0A205A91" w14:textId="77777777" w:rsidR="002E493D" w:rsidRDefault="002E493D">
      <w:pPr>
        <w:rPr>
          <w:rFonts w:asciiTheme="minorEastAsia" w:hAnsiTheme="minorEastAsia"/>
          <w:color w:val="333333"/>
          <w:sz w:val="22"/>
        </w:rPr>
      </w:pPr>
    </w:p>
    <w:p w14:paraId="163F3489" w14:textId="77777777" w:rsidR="00DF7DA8" w:rsidRDefault="00DF7DA8">
      <w:pPr>
        <w:rPr>
          <w:rFonts w:asciiTheme="minorEastAsia" w:hAnsiTheme="minorEastAsia"/>
          <w:color w:val="333333"/>
          <w:sz w:val="22"/>
        </w:rPr>
      </w:pPr>
    </w:p>
    <w:p w14:paraId="11CF26AB" w14:textId="77777777" w:rsidR="00DF7DA8" w:rsidRDefault="00DF7DA8">
      <w:pPr>
        <w:rPr>
          <w:rFonts w:asciiTheme="minorEastAsia" w:hAnsiTheme="minorEastAsia"/>
          <w:color w:val="333333"/>
          <w:sz w:val="22"/>
        </w:rPr>
      </w:pPr>
    </w:p>
    <w:p w14:paraId="530B18C1" w14:textId="77777777" w:rsidR="00DF7DA8" w:rsidRDefault="00DF7DA8">
      <w:pPr>
        <w:rPr>
          <w:rFonts w:asciiTheme="minorEastAsia" w:hAnsiTheme="minorEastAsia"/>
          <w:color w:val="333333"/>
          <w:sz w:val="22"/>
        </w:rPr>
      </w:pPr>
    </w:p>
    <w:p w14:paraId="6BC18B83" w14:textId="77777777" w:rsidR="00DF7DA8" w:rsidRDefault="00DF7DA8">
      <w:pPr>
        <w:rPr>
          <w:rFonts w:asciiTheme="minorEastAsia" w:hAnsiTheme="minorEastAsia"/>
          <w:color w:val="333333"/>
          <w:sz w:val="22"/>
        </w:rPr>
      </w:pPr>
    </w:p>
    <w:p w14:paraId="7B1213E7" w14:textId="77777777" w:rsidR="00DF7DA8" w:rsidRDefault="00DF7DA8">
      <w:pPr>
        <w:rPr>
          <w:rFonts w:asciiTheme="minorEastAsia" w:hAnsiTheme="minorEastAsia"/>
          <w:color w:val="333333"/>
          <w:sz w:val="22"/>
        </w:rPr>
      </w:pPr>
    </w:p>
    <w:p w14:paraId="7F9273BC" w14:textId="77777777" w:rsidR="00DF7DA8" w:rsidRDefault="00DF7DA8">
      <w:pPr>
        <w:rPr>
          <w:rFonts w:asciiTheme="minorEastAsia" w:hAnsiTheme="minorEastAsia"/>
          <w:color w:val="333333"/>
          <w:sz w:val="22"/>
        </w:rPr>
      </w:pPr>
    </w:p>
    <w:p w14:paraId="306EE603" w14:textId="77777777" w:rsidR="00DF7DA8" w:rsidRDefault="00DF7DA8">
      <w:pPr>
        <w:rPr>
          <w:rFonts w:asciiTheme="minorEastAsia" w:hAnsiTheme="minorEastAsia"/>
          <w:color w:val="333333"/>
          <w:sz w:val="22"/>
        </w:rPr>
      </w:pPr>
    </w:p>
    <w:p w14:paraId="297ADE87" w14:textId="77777777" w:rsidR="00DF7DA8" w:rsidRDefault="00DF7DA8">
      <w:pPr>
        <w:rPr>
          <w:rFonts w:asciiTheme="minorEastAsia" w:hAnsiTheme="minorEastAsia"/>
          <w:color w:val="333333"/>
          <w:sz w:val="22"/>
        </w:rPr>
      </w:pPr>
    </w:p>
    <w:p w14:paraId="69B7A7EC" w14:textId="77777777" w:rsidR="00DF7DA8" w:rsidRDefault="00DF7DA8">
      <w:pPr>
        <w:rPr>
          <w:rFonts w:asciiTheme="minorEastAsia" w:hAnsiTheme="minorEastAsia"/>
          <w:color w:val="333333"/>
          <w:sz w:val="22"/>
        </w:rPr>
      </w:pPr>
    </w:p>
    <w:p w14:paraId="45B2027E" w14:textId="77777777" w:rsidR="00DF7DA8" w:rsidRDefault="00DF7DA8">
      <w:pPr>
        <w:rPr>
          <w:rFonts w:asciiTheme="minorEastAsia" w:hAnsiTheme="minorEastAsia"/>
          <w:color w:val="333333"/>
          <w:sz w:val="22"/>
        </w:rPr>
      </w:pPr>
    </w:p>
    <w:p w14:paraId="59167BFB" w14:textId="77777777" w:rsidR="00DF7DA8" w:rsidRDefault="00DF7DA8">
      <w:pPr>
        <w:rPr>
          <w:rFonts w:asciiTheme="minorEastAsia" w:hAnsiTheme="minorEastAsia"/>
          <w:color w:val="333333"/>
          <w:sz w:val="22"/>
        </w:rPr>
      </w:pPr>
    </w:p>
    <w:p w14:paraId="4E9F2EB7" w14:textId="77777777" w:rsidR="00DF7DA8" w:rsidRDefault="00DF7DA8">
      <w:pPr>
        <w:rPr>
          <w:rFonts w:asciiTheme="minorEastAsia" w:hAnsiTheme="minorEastAsia"/>
          <w:color w:val="333333"/>
          <w:sz w:val="22"/>
        </w:rPr>
      </w:pPr>
    </w:p>
    <w:p w14:paraId="4BCFF6D9" w14:textId="77777777" w:rsidR="00DF7DA8" w:rsidRDefault="00DF7DA8">
      <w:pPr>
        <w:rPr>
          <w:rFonts w:asciiTheme="minorEastAsia" w:hAnsiTheme="minorEastAsia"/>
          <w:color w:val="333333"/>
          <w:sz w:val="22"/>
        </w:rPr>
      </w:pPr>
    </w:p>
    <w:p w14:paraId="043DD0E8" w14:textId="77777777" w:rsidR="00DF7DA8" w:rsidRDefault="00DF7DA8">
      <w:pPr>
        <w:rPr>
          <w:rFonts w:asciiTheme="minorEastAsia" w:hAnsiTheme="minorEastAsia"/>
          <w:color w:val="333333"/>
          <w:sz w:val="22"/>
        </w:rPr>
      </w:pPr>
    </w:p>
    <w:p w14:paraId="5284013D" w14:textId="77777777" w:rsidR="00DF7DA8" w:rsidRDefault="00DF7DA8">
      <w:pPr>
        <w:rPr>
          <w:rFonts w:asciiTheme="minorEastAsia" w:hAnsiTheme="minorEastAsia"/>
          <w:color w:val="333333"/>
          <w:sz w:val="22"/>
        </w:rPr>
      </w:pPr>
    </w:p>
    <w:p w14:paraId="2D305A67" w14:textId="77777777" w:rsidR="00DF7DA8" w:rsidRPr="00112ED4" w:rsidRDefault="00DF7DA8" w:rsidP="00112ED4">
      <w:pPr>
        <w:autoSpaceDE w:val="0"/>
        <w:autoSpaceDN w:val="0"/>
        <w:rPr>
          <w:rFonts w:asciiTheme="majorEastAsia" w:eastAsiaTheme="majorEastAsia" w:hAnsiTheme="majorEastAsia"/>
          <w:color w:val="333333"/>
          <w:sz w:val="24"/>
          <w:szCs w:val="24"/>
        </w:rPr>
      </w:pPr>
      <w:r w:rsidRPr="00112ED4">
        <w:rPr>
          <w:rFonts w:asciiTheme="majorEastAsia" w:eastAsiaTheme="majorEastAsia" w:hAnsiTheme="majorEastAsia" w:hint="eastAsia"/>
          <w:sz w:val="24"/>
          <w:szCs w:val="24"/>
        </w:rPr>
        <w:lastRenderedPageBreak/>
        <w:t xml:space="preserve">８　</w:t>
      </w:r>
      <w:r w:rsidRPr="00112ED4">
        <w:rPr>
          <w:rFonts w:asciiTheme="majorEastAsia" w:eastAsiaTheme="majorEastAsia" w:hAnsiTheme="majorEastAsia"/>
          <w:sz w:val="24"/>
          <w:szCs w:val="24"/>
        </w:rPr>
        <w:t>避難の確保を図るための施設の整備</w:t>
      </w:r>
    </w:p>
    <w:p w14:paraId="3308E1B5" w14:textId="77777777" w:rsidR="00DF7DA8" w:rsidRDefault="00DF7DA8" w:rsidP="00112ED4">
      <w:pPr>
        <w:autoSpaceDE w:val="0"/>
        <w:autoSpaceDN w:val="0"/>
        <w:ind w:leftChars="100" w:left="210" w:firstLineChars="100" w:firstLine="220"/>
        <w:rPr>
          <w:rFonts w:asciiTheme="minorEastAsia" w:hAnsiTheme="minorEastAsia"/>
          <w:color w:val="333333"/>
          <w:sz w:val="22"/>
        </w:rPr>
      </w:pPr>
      <w:r w:rsidRPr="00DF7DA8">
        <w:rPr>
          <w:rFonts w:asciiTheme="minorEastAsia" w:hAnsiTheme="minorEastAsia" w:hint="eastAsia"/>
          <w:color w:val="333333"/>
          <w:sz w:val="22"/>
        </w:rPr>
        <w:t>情報収集・伝達及び避難誘導の際に使用する資器材等については、下表「避難確保資器材一覧」に示すとおりである。これらの資器材等については、日頃からその維持管理に努めるものとする。</w:t>
      </w:r>
    </w:p>
    <w:p w14:paraId="76C7B0BF" w14:textId="77777777" w:rsidR="00DF7DA8" w:rsidRDefault="00DF7DA8" w:rsidP="00112ED4">
      <w:pPr>
        <w:autoSpaceDE w:val="0"/>
        <w:autoSpaceDN w:val="0"/>
        <w:ind w:leftChars="100" w:left="210" w:firstLineChars="100" w:firstLine="220"/>
        <w:rPr>
          <w:rFonts w:asciiTheme="minorEastAsia" w:hAnsiTheme="minorEastAsia"/>
          <w:color w:val="333333"/>
          <w:sz w:val="22"/>
        </w:rPr>
      </w:pPr>
      <w:r w:rsidRPr="00DF7DA8">
        <w:rPr>
          <w:rFonts w:asciiTheme="minorEastAsia" w:hAnsiTheme="minorEastAsia" w:hint="eastAsia"/>
          <w:color w:val="333333"/>
          <w:sz w:val="22"/>
        </w:rPr>
        <w:t>利用者にあわせた器具や食事の提供が必要となる場合がある。避難場所での生活に必要な備品などに配慮する。</w:t>
      </w:r>
    </w:p>
    <w:p w14:paraId="65D480FA" w14:textId="77777777" w:rsidR="00DF7DA8" w:rsidRPr="00112ED4" w:rsidRDefault="00DF7DA8" w:rsidP="00112ED4">
      <w:pPr>
        <w:autoSpaceDE w:val="0"/>
        <w:autoSpaceDN w:val="0"/>
        <w:ind w:leftChars="50" w:left="105"/>
        <w:rPr>
          <w:rFonts w:asciiTheme="majorEastAsia" w:eastAsiaTheme="majorEastAsia" w:hAnsiTheme="majorEastAsia"/>
          <w:color w:val="333333"/>
          <w:sz w:val="22"/>
        </w:rPr>
      </w:pPr>
      <w:r w:rsidRPr="00112ED4">
        <w:rPr>
          <w:rFonts w:asciiTheme="majorEastAsia" w:eastAsiaTheme="majorEastAsia" w:hAnsiTheme="majorEastAsia" w:hint="eastAsia"/>
          <w:color w:val="333333"/>
          <w:sz w:val="22"/>
        </w:rPr>
        <w:t>（1）避難確保資器材一覧</w:t>
      </w:r>
    </w:p>
    <w:p w14:paraId="2464DEBF" w14:textId="77777777" w:rsidR="00DF7DA8" w:rsidRDefault="00DF7DA8" w:rsidP="00112ED4">
      <w:pPr>
        <w:autoSpaceDE w:val="0"/>
        <w:autoSpaceDN w:val="0"/>
        <w:ind w:leftChars="300" w:left="630"/>
        <w:rPr>
          <w:rFonts w:asciiTheme="minorEastAsia" w:hAnsiTheme="minorEastAsia"/>
          <w:color w:val="333333"/>
          <w:sz w:val="22"/>
        </w:rPr>
      </w:pPr>
      <w:r>
        <w:rPr>
          <w:rFonts w:asciiTheme="minorEastAsia" w:hAnsiTheme="minorEastAsia" w:hint="eastAsia"/>
          <w:color w:val="333333"/>
          <w:sz w:val="22"/>
        </w:rPr>
        <w:t>消耗品類は備蓄用であり、仮に日常業務に使用した場合は速やかに補填する。</w:t>
      </w:r>
    </w:p>
    <w:tbl>
      <w:tblPr>
        <w:tblStyle w:val="a3"/>
        <w:tblW w:w="0" w:type="auto"/>
        <w:tblInd w:w="562" w:type="dxa"/>
        <w:tblLook w:val="04A0" w:firstRow="1" w:lastRow="0" w:firstColumn="1" w:lastColumn="0" w:noHBand="0" w:noVBand="1"/>
      </w:tblPr>
      <w:tblGrid>
        <w:gridCol w:w="1843"/>
        <w:gridCol w:w="7223"/>
      </w:tblGrid>
      <w:tr w:rsidR="00DF7DA8" w14:paraId="227F3D06" w14:textId="77777777" w:rsidTr="00DF7DA8">
        <w:tc>
          <w:tcPr>
            <w:tcW w:w="1843" w:type="dxa"/>
            <w:vAlign w:val="center"/>
          </w:tcPr>
          <w:p w14:paraId="4CC21CC1" w14:textId="77777777" w:rsidR="00DF7DA8" w:rsidRDefault="00DF7DA8" w:rsidP="00DF7DA8">
            <w:pPr>
              <w:jc w:val="center"/>
              <w:rPr>
                <w:rFonts w:asciiTheme="minorEastAsia" w:hAnsiTheme="minorEastAsia"/>
                <w:color w:val="333333"/>
                <w:sz w:val="22"/>
              </w:rPr>
            </w:pPr>
            <w:r>
              <w:rPr>
                <w:rFonts w:asciiTheme="minorEastAsia" w:hAnsiTheme="minorEastAsia" w:hint="eastAsia"/>
                <w:color w:val="333333"/>
                <w:sz w:val="22"/>
              </w:rPr>
              <w:t>用　途</w:t>
            </w:r>
          </w:p>
        </w:tc>
        <w:tc>
          <w:tcPr>
            <w:tcW w:w="7223" w:type="dxa"/>
            <w:vAlign w:val="center"/>
          </w:tcPr>
          <w:p w14:paraId="4DD5EA02" w14:textId="77777777" w:rsidR="00DF7DA8" w:rsidRDefault="00DF7DA8" w:rsidP="00DF7DA8">
            <w:pPr>
              <w:jc w:val="center"/>
              <w:rPr>
                <w:rFonts w:asciiTheme="minorEastAsia" w:hAnsiTheme="minorEastAsia"/>
                <w:color w:val="333333"/>
                <w:sz w:val="22"/>
              </w:rPr>
            </w:pPr>
            <w:r>
              <w:rPr>
                <w:rFonts w:asciiTheme="minorEastAsia" w:hAnsiTheme="minorEastAsia" w:hint="eastAsia"/>
                <w:color w:val="333333"/>
                <w:sz w:val="22"/>
              </w:rPr>
              <w:t>品　　目</w:t>
            </w:r>
          </w:p>
        </w:tc>
      </w:tr>
      <w:tr w:rsidR="00DF7DA8" w14:paraId="29F02277" w14:textId="77777777" w:rsidTr="008625F8">
        <w:tc>
          <w:tcPr>
            <w:tcW w:w="1843" w:type="dxa"/>
          </w:tcPr>
          <w:p w14:paraId="0654D10C" w14:textId="77777777" w:rsidR="00DF7DA8" w:rsidRDefault="00DF7DA8">
            <w:pPr>
              <w:rPr>
                <w:rFonts w:asciiTheme="minorEastAsia" w:hAnsiTheme="minorEastAsia"/>
                <w:color w:val="333333"/>
                <w:sz w:val="22"/>
              </w:rPr>
            </w:pPr>
            <w:r>
              <w:rPr>
                <w:rFonts w:asciiTheme="minorEastAsia" w:hAnsiTheme="minorEastAsia" w:hint="eastAsia"/>
                <w:color w:val="333333"/>
                <w:sz w:val="22"/>
              </w:rPr>
              <w:t>情報収集・伝達</w:t>
            </w:r>
          </w:p>
        </w:tc>
        <w:tc>
          <w:tcPr>
            <w:tcW w:w="7223" w:type="dxa"/>
            <w:vAlign w:val="center"/>
          </w:tcPr>
          <w:p w14:paraId="7EE45FDE" w14:textId="3117F0B4" w:rsidR="00DF7DA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329293788"/>
                <w14:checkbox>
                  <w14:checked w14:val="0"/>
                  <w14:checkedState w14:val="25A0" w14:font="メイリオ"/>
                  <w14:uncheckedState w14:val="2610" w14:font="ＭＳ ゴシック"/>
                </w14:checkbox>
              </w:sdtPr>
              <w:sdtEndPr/>
              <w:sdtContent>
                <w:r w:rsidR="00B24DD5">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 xml:space="preserve">テレビ　</w:t>
            </w:r>
            <w:sdt>
              <w:sdtPr>
                <w:rPr>
                  <w:rFonts w:asciiTheme="minorEastAsia" w:hAnsiTheme="minorEastAsia" w:hint="eastAsia"/>
                  <w:color w:val="333333"/>
                  <w:sz w:val="22"/>
                </w:rPr>
                <w:id w:val="-1839682780"/>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 xml:space="preserve">ラジオ（　台）　</w:t>
            </w:r>
            <w:sdt>
              <w:sdtPr>
                <w:rPr>
                  <w:rFonts w:asciiTheme="minorEastAsia" w:hAnsiTheme="minorEastAsia" w:hint="eastAsia"/>
                  <w:color w:val="333333"/>
                  <w:sz w:val="22"/>
                </w:rPr>
                <w:id w:val="-260295197"/>
                <w14:checkbox>
                  <w14:checked w14:val="0"/>
                  <w14:checkedState w14:val="25A0" w14:font="メイリオ"/>
                  <w14:uncheckedState w14:val="2610" w14:font="ＭＳ ゴシック"/>
                </w14:checkbox>
              </w:sdtPr>
              <w:sdtEndPr/>
              <w:sdtContent>
                <w:r w:rsidR="0052471B">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 xml:space="preserve">タブレット（　台）　</w:t>
            </w:r>
            <w:sdt>
              <w:sdtPr>
                <w:rPr>
                  <w:rFonts w:asciiTheme="minorEastAsia" w:hAnsiTheme="minorEastAsia" w:hint="eastAsia"/>
                  <w:color w:val="333333"/>
                  <w:sz w:val="22"/>
                </w:rPr>
                <w:id w:val="-2031255036"/>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ファックス</w:t>
            </w:r>
          </w:p>
          <w:p w14:paraId="1A3ED5CA" w14:textId="77777777" w:rsidR="00A56E2F"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431039530"/>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A56E2F">
              <w:rPr>
                <w:rFonts w:asciiTheme="minorEastAsia" w:hAnsiTheme="minorEastAsia" w:hint="eastAsia"/>
                <w:color w:val="333333"/>
                <w:sz w:val="22"/>
              </w:rPr>
              <w:t xml:space="preserve">トランシーバー（　台）　</w:t>
            </w:r>
            <w:sdt>
              <w:sdtPr>
                <w:rPr>
                  <w:rFonts w:asciiTheme="minorEastAsia" w:hAnsiTheme="minorEastAsia" w:hint="eastAsia"/>
                  <w:color w:val="333333"/>
                  <w:sz w:val="22"/>
                </w:rPr>
                <w:id w:val="720097511"/>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携帯電話・スマートフォン（　台）</w:t>
            </w:r>
          </w:p>
          <w:p w14:paraId="779C6FE2" w14:textId="77777777" w:rsidR="002A4127"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654437899"/>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E36A74">
              <w:rPr>
                <w:rFonts w:asciiTheme="minorEastAsia" w:hAnsiTheme="minorEastAsia" w:hint="eastAsia"/>
                <w:color w:val="333333"/>
                <w:sz w:val="22"/>
              </w:rPr>
              <w:t>同バッテリー（　台）</w:t>
            </w:r>
            <w:r w:rsidR="002A4127">
              <w:rPr>
                <w:rFonts w:asciiTheme="minorEastAsia" w:hAnsiTheme="minorEastAsia" w:hint="eastAsia"/>
                <w:color w:val="333333"/>
                <w:sz w:val="22"/>
              </w:rPr>
              <w:t xml:space="preserve">　</w:t>
            </w:r>
            <w:sdt>
              <w:sdtPr>
                <w:rPr>
                  <w:rFonts w:asciiTheme="minorEastAsia" w:hAnsiTheme="minorEastAsia" w:hint="eastAsia"/>
                  <w:color w:val="333333"/>
                  <w:sz w:val="22"/>
                </w:rPr>
                <w:id w:val="-582686016"/>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 xml:space="preserve">懐中電灯（　本）　</w:t>
            </w:r>
            <w:sdt>
              <w:sdtPr>
                <w:rPr>
                  <w:rFonts w:asciiTheme="minorEastAsia" w:hAnsiTheme="minorEastAsia" w:hint="eastAsia"/>
                  <w:color w:val="333333"/>
                  <w:sz w:val="22"/>
                </w:rPr>
                <w:id w:val="1045259525"/>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電池（　本）</w:t>
            </w:r>
          </w:p>
          <w:p w14:paraId="477D3892" w14:textId="77777777" w:rsidR="008625F8" w:rsidRPr="00DF7DA8" w:rsidRDefault="00920896" w:rsidP="002A4127">
            <w:pPr>
              <w:spacing w:line="320" w:lineRule="exact"/>
              <w:rPr>
                <w:rFonts w:asciiTheme="minorEastAsia" w:hAnsiTheme="minorEastAsia"/>
                <w:color w:val="333333"/>
                <w:sz w:val="22"/>
              </w:rPr>
            </w:pPr>
            <w:sdt>
              <w:sdtPr>
                <w:rPr>
                  <w:rFonts w:asciiTheme="minorEastAsia" w:hAnsiTheme="minorEastAsia" w:hint="eastAsia"/>
                  <w:color w:val="333333"/>
                  <w:sz w:val="22"/>
                </w:rPr>
                <w:id w:val="-930049480"/>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A56E2F">
              <w:rPr>
                <w:rFonts w:asciiTheme="minorEastAsia" w:hAnsiTheme="minorEastAsia" w:hint="eastAsia"/>
                <w:color w:val="333333"/>
                <w:sz w:val="22"/>
              </w:rPr>
              <w:t>投光器（　台）</w:t>
            </w:r>
            <w:r w:rsidR="002A4127">
              <w:rPr>
                <w:rFonts w:asciiTheme="minorEastAsia" w:hAnsiTheme="minorEastAsia" w:hint="eastAsia"/>
                <w:color w:val="333333"/>
                <w:sz w:val="22"/>
              </w:rPr>
              <w:t xml:space="preserve">　</w:t>
            </w:r>
            <w:sdt>
              <w:sdtPr>
                <w:rPr>
                  <w:rFonts w:asciiTheme="minorEastAsia" w:hAnsiTheme="minorEastAsia" w:hint="eastAsia"/>
                  <w:color w:val="333333"/>
                  <w:sz w:val="22"/>
                </w:rPr>
                <w:id w:val="-1084381382"/>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 xml:space="preserve">その他（　　　　　　　　　　　　　　　</w:t>
            </w:r>
            <w:r w:rsidR="008625F8">
              <w:rPr>
                <w:rFonts w:asciiTheme="minorEastAsia" w:hAnsiTheme="minorEastAsia" w:hint="eastAsia"/>
                <w:color w:val="333333"/>
                <w:sz w:val="22"/>
              </w:rPr>
              <w:t xml:space="preserve">　）</w:t>
            </w:r>
          </w:p>
        </w:tc>
      </w:tr>
      <w:tr w:rsidR="00DF7DA8" w14:paraId="5F5DA8B3" w14:textId="77777777" w:rsidTr="008625F8">
        <w:tc>
          <w:tcPr>
            <w:tcW w:w="1843" w:type="dxa"/>
          </w:tcPr>
          <w:p w14:paraId="7C66F882" w14:textId="77777777" w:rsidR="00DF7DA8" w:rsidRDefault="00DF7DA8">
            <w:pPr>
              <w:rPr>
                <w:rFonts w:asciiTheme="minorEastAsia" w:hAnsiTheme="minorEastAsia"/>
                <w:color w:val="333333"/>
                <w:sz w:val="22"/>
              </w:rPr>
            </w:pPr>
            <w:r w:rsidRPr="00920896">
              <w:rPr>
                <w:rFonts w:asciiTheme="minorEastAsia" w:hAnsiTheme="minorEastAsia" w:hint="eastAsia"/>
                <w:color w:val="333333"/>
                <w:spacing w:val="90"/>
                <w:kern w:val="0"/>
                <w:sz w:val="22"/>
                <w:fitText w:val="1540" w:id="-1843649536"/>
              </w:rPr>
              <w:t>避難誘</w:t>
            </w:r>
            <w:r w:rsidRPr="00920896">
              <w:rPr>
                <w:rFonts w:asciiTheme="minorEastAsia" w:hAnsiTheme="minorEastAsia" w:hint="eastAsia"/>
                <w:color w:val="333333"/>
                <w:spacing w:val="15"/>
                <w:kern w:val="0"/>
                <w:sz w:val="22"/>
                <w:fitText w:val="1540" w:id="-1843649536"/>
              </w:rPr>
              <w:t>導</w:t>
            </w:r>
          </w:p>
        </w:tc>
        <w:tc>
          <w:tcPr>
            <w:tcW w:w="7223" w:type="dxa"/>
            <w:vAlign w:val="center"/>
          </w:tcPr>
          <w:p w14:paraId="155885CB" w14:textId="77777777" w:rsidR="00E36A74"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307230549"/>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 xml:space="preserve">名簿（利用者、職員）（　部）　</w:t>
            </w:r>
            <w:sdt>
              <w:sdtPr>
                <w:rPr>
                  <w:rFonts w:asciiTheme="minorEastAsia" w:hAnsiTheme="minorEastAsia" w:hint="eastAsia"/>
                  <w:color w:val="333333"/>
                  <w:sz w:val="22"/>
                </w:rPr>
                <w:id w:val="2035228889"/>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案内旗</w:t>
            </w:r>
            <w:r w:rsidR="00E36A74">
              <w:rPr>
                <w:rFonts w:asciiTheme="minorEastAsia" w:hAnsiTheme="minorEastAsia" w:hint="eastAsia"/>
                <w:color w:val="333333"/>
                <w:sz w:val="22"/>
              </w:rPr>
              <w:t>（　本）</w:t>
            </w:r>
          </w:p>
          <w:p w14:paraId="00118C40" w14:textId="77777777" w:rsidR="002A4127"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730112368"/>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タブレット（　台）</w:t>
            </w:r>
            <w:r w:rsidR="00E36A74">
              <w:rPr>
                <w:rFonts w:asciiTheme="minorEastAsia" w:hAnsiTheme="minorEastAsia" w:hint="eastAsia"/>
                <w:color w:val="333333"/>
                <w:sz w:val="22"/>
              </w:rPr>
              <w:t xml:space="preserve">　</w:t>
            </w:r>
            <w:sdt>
              <w:sdtPr>
                <w:rPr>
                  <w:rFonts w:asciiTheme="minorEastAsia" w:hAnsiTheme="minorEastAsia" w:hint="eastAsia"/>
                  <w:color w:val="333333"/>
                  <w:sz w:val="22"/>
                </w:rPr>
                <w:id w:val="199759196"/>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E36A74">
              <w:rPr>
                <w:rFonts w:asciiTheme="minorEastAsia" w:hAnsiTheme="minorEastAsia" w:hint="eastAsia"/>
                <w:color w:val="333333"/>
                <w:sz w:val="22"/>
              </w:rPr>
              <w:t xml:space="preserve">懐中電灯（　本）　</w:t>
            </w:r>
            <w:sdt>
              <w:sdtPr>
                <w:rPr>
                  <w:rFonts w:asciiTheme="minorEastAsia" w:hAnsiTheme="minorEastAsia" w:hint="eastAsia"/>
                  <w:color w:val="333333"/>
                  <w:sz w:val="22"/>
                </w:rPr>
                <w:id w:val="-1526943244"/>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E36A74">
              <w:rPr>
                <w:rFonts w:asciiTheme="minorEastAsia" w:hAnsiTheme="minorEastAsia" w:hint="eastAsia"/>
                <w:color w:val="333333"/>
                <w:sz w:val="22"/>
              </w:rPr>
              <w:t>携帯用拡声器（　台）</w:t>
            </w:r>
          </w:p>
          <w:p w14:paraId="3C3E1C03" w14:textId="77777777" w:rsidR="002A4127"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241944782"/>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 xml:space="preserve">トランシーバー（　台）　</w:t>
            </w:r>
            <w:sdt>
              <w:sdtPr>
                <w:rPr>
                  <w:rFonts w:asciiTheme="minorEastAsia" w:hAnsiTheme="minorEastAsia" w:hint="eastAsia"/>
                  <w:color w:val="333333"/>
                  <w:sz w:val="22"/>
                </w:rPr>
                <w:id w:val="1139305122"/>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携帯電話・スマートフォン（　台）</w:t>
            </w:r>
          </w:p>
          <w:p w14:paraId="35C571BD" w14:textId="77777777" w:rsidR="00DF7DA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508495171"/>
                <w14:checkbox>
                  <w14:checked w14:val="0"/>
                  <w14:checkedState w14:val="25A0" w14:font="メイリオ"/>
                  <w14:uncheckedState w14:val="2610" w14:font="ＭＳ ゴシック"/>
                </w14:checkbox>
              </w:sdtPr>
              <w:sdtEndPr/>
              <w:sdtContent>
                <w:r w:rsidR="00B24DD5">
                  <w:rPr>
                    <w:rFonts w:ascii="ＭＳ ゴシック" w:eastAsia="ＭＳ ゴシック" w:hAnsi="ＭＳ ゴシック" w:hint="eastAsia"/>
                    <w:color w:val="333333"/>
                    <w:sz w:val="22"/>
                  </w:rPr>
                  <w:t>☐</w:t>
                </w:r>
              </w:sdtContent>
            </w:sdt>
            <w:r w:rsidR="00E36A74">
              <w:rPr>
                <w:rFonts w:asciiTheme="minorEastAsia" w:hAnsiTheme="minorEastAsia" w:hint="eastAsia"/>
                <w:color w:val="333333"/>
                <w:sz w:val="22"/>
              </w:rPr>
              <w:t>同バッテリー（　台）</w:t>
            </w:r>
            <w:r w:rsidR="002A4127">
              <w:rPr>
                <w:rFonts w:asciiTheme="minorEastAsia" w:hAnsiTheme="minorEastAsia" w:hint="eastAsia"/>
                <w:color w:val="333333"/>
                <w:sz w:val="22"/>
              </w:rPr>
              <w:t xml:space="preserve">　</w:t>
            </w:r>
            <w:sdt>
              <w:sdtPr>
                <w:rPr>
                  <w:rFonts w:asciiTheme="minorEastAsia" w:hAnsiTheme="minorEastAsia" w:hint="eastAsia"/>
                  <w:color w:val="333333"/>
                  <w:sz w:val="22"/>
                </w:rPr>
                <w:id w:val="666434162"/>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DF7DA8">
              <w:rPr>
                <w:rFonts w:asciiTheme="minorEastAsia" w:hAnsiTheme="minorEastAsia" w:hint="eastAsia"/>
                <w:color w:val="333333"/>
                <w:sz w:val="22"/>
              </w:rPr>
              <w:t>電池式照明器具</w:t>
            </w:r>
            <w:r w:rsidR="00E36A74">
              <w:rPr>
                <w:rFonts w:asciiTheme="minorEastAsia" w:hAnsiTheme="minorEastAsia" w:hint="eastAsia"/>
                <w:color w:val="333333"/>
                <w:sz w:val="22"/>
              </w:rPr>
              <w:t xml:space="preserve">（　台）　</w:t>
            </w:r>
            <w:sdt>
              <w:sdtPr>
                <w:rPr>
                  <w:rFonts w:asciiTheme="minorEastAsia" w:hAnsiTheme="minorEastAsia" w:hint="eastAsia"/>
                  <w:color w:val="333333"/>
                  <w:sz w:val="22"/>
                </w:rPr>
                <w:id w:val="1674143360"/>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E36A74">
              <w:rPr>
                <w:rFonts w:asciiTheme="minorEastAsia" w:hAnsiTheme="minorEastAsia" w:hint="eastAsia"/>
                <w:color w:val="333333"/>
                <w:sz w:val="22"/>
              </w:rPr>
              <w:t xml:space="preserve">電池（　本）　</w:t>
            </w:r>
            <w:sdt>
              <w:sdtPr>
                <w:rPr>
                  <w:rFonts w:asciiTheme="minorEastAsia" w:hAnsiTheme="minorEastAsia" w:hint="eastAsia"/>
                  <w:color w:val="333333"/>
                  <w:sz w:val="22"/>
                </w:rPr>
                <w:id w:val="-1658074573"/>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E36A74">
              <w:rPr>
                <w:rFonts w:asciiTheme="minorEastAsia" w:hAnsiTheme="minorEastAsia" w:hint="eastAsia"/>
                <w:color w:val="333333"/>
                <w:sz w:val="22"/>
              </w:rPr>
              <w:t>蛍光塗料（　ｇ）</w:t>
            </w:r>
            <w:r w:rsidR="002A4127">
              <w:rPr>
                <w:rFonts w:asciiTheme="minorEastAsia" w:hAnsiTheme="minorEastAsia" w:hint="eastAsia"/>
                <w:color w:val="333333"/>
                <w:sz w:val="22"/>
              </w:rPr>
              <w:t xml:space="preserve">　</w:t>
            </w:r>
            <w:sdt>
              <w:sdtPr>
                <w:rPr>
                  <w:rFonts w:asciiTheme="minorEastAsia" w:hAnsiTheme="minorEastAsia" w:hint="eastAsia"/>
                  <w:color w:val="333333"/>
                  <w:sz w:val="22"/>
                </w:rPr>
                <w:id w:val="1762723171"/>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E36A74">
              <w:rPr>
                <w:rFonts w:asciiTheme="minorEastAsia" w:hAnsiTheme="minorEastAsia" w:hint="eastAsia"/>
                <w:color w:val="333333"/>
                <w:sz w:val="22"/>
              </w:rPr>
              <w:t>ライフジャケット（　着）</w:t>
            </w:r>
          </w:p>
          <w:p w14:paraId="72A92E2F" w14:textId="77777777" w:rsidR="008625F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36657787"/>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その他（　　　　　　　　　　　　　　　　　　　　　　）</w:t>
            </w:r>
          </w:p>
        </w:tc>
      </w:tr>
      <w:tr w:rsidR="00DF7DA8" w14:paraId="6CC5229B" w14:textId="77777777" w:rsidTr="008625F8">
        <w:tc>
          <w:tcPr>
            <w:tcW w:w="1843" w:type="dxa"/>
          </w:tcPr>
          <w:p w14:paraId="271DBCF6" w14:textId="77777777" w:rsidR="00DF7DA8" w:rsidRDefault="00DF7DA8">
            <w:pPr>
              <w:rPr>
                <w:rFonts w:asciiTheme="minorEastAsia" w:hAnsiTheme="minorEastAsia"/>
                <w:color w:val="333333"/>
                <w:sz w:val="22"/>
              </w:rPr>
            </w:pPr>
            <w:r w:rsidRPr="00920896">
              <w:rPr>
                <w:rFonts w:asciiTheme="minorEastAsia" w:hAnsiTheme="minorEastAsia" w:hint="eastAsia"/>
                <w:color w:val="333333"/>
                <w:spacing w:val="90"/>
                <w:kern w:val="0"/>
                <w:sz w:val="22"/>
                <w:fitText w:val="1540" w:id="-1843649280"/>
              </w:rPr>
              <w:t>施設内</w:t>
            </w:r>
            <w:r w:rsidRPr="00920896">
              <w:rPr>
                <w:rFonts w:asciiTheme="minorEastAsia" w:hAnsiTheme="minorEastAsia" w:hint="eastAsia"/>
                <w:color w:val="333333"/>
                <w:spacing w:val="15"/>
                <w:kern w:val="0"/>
                <w:sz w:val="22"/>
                <w:fitText w:val="1540" w:id="-1843649280"/>
              </w:rPr>
              <w:t>の</w:t>
            </w:r>
          </w:p>
          <w:p w14:paraId="3AE6EC5B" w14:textId="77777777" w:rsidR="00DF7DA8" w:rsidRDefault="00DF7DA8">
            <w:pPr>
              <w:rPr>
                <w:rFonts w:asciiTheme="minorEastAsia" w:hAnsiTheme="minorEastAsia"/>
                <w:color w:val="333333"/>
                <w:sz w:val="22"/>
              </w:rPr>
            </w:pPr>
            <w:r w:rsidRPr="00920896">
              <w:rPr>
                <w:rFonts w:asciiTheme="minorEastAsia" w:hAnsiTheme="minorEastAsia" w:hint="eastAsia"/>
                <w:color w:val="333333"/>
                <w:spacing w:val="90"/>
                <w:kern w:val="0"/>
                <w:sz w:val="22"/>
                <w:fitText w:val="1540" w:id="-1843649279"/>
              </w:rPr>
              <w:t>一時避</w:t>
            </w:r>
            <w:r w:rsidRPr="00920896">
              <w:rPr>
                <w:rFonts w:asciiTheme="minorEastAsia" w:hAnsiTheme="minorEastAsia" w:hint="eastAsia"/>
                <w:color w:val="333333"/>
                <w:spacing w:val="15"/>
                <w:kern w:val="0"/>
                <w:sz w:val="22"/>
                <w:fitText w:val="1540" w:id="-1843649279"/>
              </w:rPr>
              <w:t>難</w:t>
            </w:r>
          </w:p>
        </w:tc>
        <w:tc>
          <w:tcPr>
            <w:tcW w:w="7223" w:type="dxa"/>
            <w:vAlign w:val="center"/>
          </w:tcPr>
          <w:p w14:paraId="4806215F" w14:textId="77777777" w:rsidR="008625F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835834641"/>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水（１人あたり９ℓ）（　人分）</w:t>
            </w:r>
            <w:r w:rsidR="00E000B2">
              <w:rPr>
                <w:rFonts w:asciiTheme="minorEastAsia" w:hAnsiTheme="minorEastAsia" w:hint="eastAsia"/>
                <w:color w:val="333333"/>
                <w:sz w:val="22"/>
              </w:rPr>
              <w:t xml:space="preserve">　</w:t>
            </w:r>
            <w:sdt>
              <w:sdtPr>
                <w:rPr>
                  <w:rFonts w:asciiTheme="minorEastAsia" w:hAnsiTheme="minorEastAsia" w:hint="eastAsia"/>
                  <w:color w:val="333333"/>
                  <w:sz w:val="22"/>
                </w:rPr>
                <w:id w:val="-69044638"/>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E000B2">
              <w:rPr>
                <w:rFonts w:asciiTheme="minorEastAsia" w:hAnsiTheme="minorEastAsia" w:hint="eastAsia"/>
                <w:color w:val="333333"/>
                <w:sz w:val="22"/>
              </w:rPr>
              <w:t xml:space="preserve">発電機（　台）　</w:t>
            </w:r>
            <w:sdt>
              <w:sdtPr>
                <w:rPr>
                  <w:rFonts w:asciiTheme="minorEastAsia" w:hAnsiTheme="minorEastAsia" w:hint="eastAsia"/>
                  <w:color w:val="333333"/>
                  <w:sz w:val="22"/>
                </w:rPr>
                <w:id w:val="1041095833"/>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E000B2">
              <w:rPr>
                <w:rFonts w:asciiTheme="minorEastAsia" w:hAnsiTheme="minorEastAsia" w:hint="eastAsia"/>
                <w:color w:val="333333"/>
                <w:sz w:val="22"/>
              </w:rPr>
              <w:t>燃料（　ℓ）</w:t>
            </w:r>
          </w:p>
          <w:p w14:paraId="2E3B09D6" w14:textId="77777777" w:rsidR="00DF7DA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711272501"/>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食料（１人あたり９食）（　人分）</w:t>
            </w:r>
          </w:p>
          <w:p w14:paraId="29F525CB" w14:textId="77777777" w:rsidR="008625F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469114595"/>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 xml:space="preserve">寝具（　人分）　</w:t>
            </w:r>
            <w:sdt>
              <w:sdtPr>
                <w:rPr>
                  <w:rFonts w:asciiTheme="minorEastAsia" w:hAnsiTheme="minorEastAsia" w:hint="eastAsia"/>
                  <w:color w:val="333333"/>
                  <w:sz w:val="22"/>
                </w:rPr>
                <w:id w:val="-266307517"/>
                <w14:checkbox>
                  <w14:checked w14:val="0"/>
                  <w14:checkedState w14:val="2611" w14:font="メイリオ"/>
                  <w14:uncheckedState w14:val="2610" w14:font="ＭＳ ゴシック"/>
                </w14:checkbox>
              </w:sdtPr>
              <w:sdtEndPr/>
              <w:sdtContent>
                <w:r w:rsidR="00B24DD5">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防寒具（　着</w:t>
            </w:r>
            <w:r w:rsidR="00E000B2">
              <w:rPr>
                <w:rFonts w:asciiTheme="minorEastAsia" w:hAnsiTheme="minorEastAsia" w:hint="eastAsia"/>
                <w:color w:val="333333"/>
                <w:sz w:val="22"/>
              </w:rPr>
              <w:t>）</w:t>
            </w:r>
          </w:p>
          <w:p w14:paraId="3CB7A86D" w14:textId="77777777" w:rsidR="008625F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338882472"/>
                <w14:checkbox>
                  <w14:checked w14:val="0"/>
                  <w14:checkedState w14:val="25A0" w14:font="メイリオ"/>
                  <w14:uncheckedState w14:val="2610" w14:font="ＭＳ ゴシック"/>
                </w14:checkbox>
              </w:sdtPr>
              <w:sdtEndPr/>
              <w:sdtContent>
                <w:r w:rsidR="00B24DD5">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その他（　　　　　　　　　　　　　　　　　　　　　　）</w:t>
            </w:r>
          </w:p>
        </w:tc>
      </w:tr>
      <w:tr w:rsidR="00DF7DA8" w14:paraId="65C7B86B" w14:textId="77777777" w:rsidTr="008625F8">
        <w:tc>
          <w:tcPr>
            <w:tcW w:w="1843" w:type="dxa"/>
          </w:tcPr>
          <w:p w14:paraId="61CD794F" w14:textId="77777777" w:rsidR="00DF7DA8" w:rsidRDefault="00DF7DA8">
            <w:pPr>
              <w:rPr>
                <w:rFonts w:asciiTheme="minorEastAsia" w:hAnsiTheme="minorEastAsia"/>
                <w:color w:val="333333"/>
                <w:sz w:val="22"/>
              </w:rPr>
            </w:pPr>
            <w:r w:rsidRPr="00920896">
              <w:rPr>
                <w:rFonts w:asciiTheme="minorEastAsia" w:hAnsiTheme="minorEastAsia" w:hint="eastAsia"/>
                <w:color w:val="333333"/>
                <w:spacing w:val="90"/>
                <w:kern w:val="0"/>
                <w:sz w:val="22"/>
                <w:fitText w:val="1540" w:id="-1843649278"/>
              </w:rPr>
              <w:t>要配慮</w:t>
            </w:r>
            <w:r w:rsidRPr="00920896">
              <w:rPr>
                <w:rFonts w:asciiTheme="minorEastAsia" w:hAnsiTheme="minorEastAsia" w:hint="eastAsia"/>
                <w:color w:val="333333"/>
                <w:spacing w:val="15"/>
                <w:kern w:val="0"/>
                <w:sz w:val="22"/>
                <w:fitText w:val="1540" w:id="-1843649278"/>
              </w:rPr>
              <w:t>者</w:t>
            </w:r>
          </w:p>
        </w:tc>
        <w:tc>
          <w:tcPr>
            <w:tcW w:w="7223" w:type="dxa"/>
            <w:vAlign w:val="center"/>
          </w:tcPr>
          <w:p w14:paraId="22B3C636" w14:textId="77777777" w:rsidR="00DF7DA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838385529"/>
                <w14:checkbox>
                  <w14:checked w14:val="0"/>
                  <w14:checkedState w14:val="25A0" w14:font="メイリオ"/>
                  <w14:uncheckedState w14:val="2610" w14:font="ＭＳ ゴシック"/>
                </w14:checkbox>
              </w:sdtPr>
              <w:sdtEndPr/>
              <w:sdtContent>
                <w:r w:rsidR="00B24DD5">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 xml:space="preserve">おむつ・おしりふき（　枚）　</w:t>
            </w:r>
            <w:sdt>
              <w:sdtPr>
                <w:rPr>
                  <w:rFonts w:asciiTheme="minorEastAsia" w:hAnsiTheme="minorEastAsia" w:hint="eastAsia"/>
                  <w:color w:val="333333"/>
                  <w:sz w:val="22"/>
                </w:rPr>
                <w:id w:val="-599714709"/>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常備薬</w:t>
            </w:r>
          </w:p>
        </w:tc>
      </w:tr>
      <w:tr w:rsidR="00DF7DA8" w14:paraId="587A99F0" w14:textId="77777777" w:rsidTr="008625F8">
        <w:tc>
          <w:tcPr>
            <w:tcW w:w="1843" w:type="dxa"/>
          </w:tcPr>
          <w:p w14:paraId="39FAC08E" w14:textId="77777777" w:rsidR="00DF7DA8" w:rsidRDefault="00DF7DA8">
            <w:pPr>
              <w:rPr>
                <w:rFonts w:asciiTheme="minorEastAsia" w:hAnsiTheme="minorEastAsia"/>
                <w:color w:val="333333"/>
                <w:sz w:val="22"/>
              </w:rPr>
            </w:pPr>
            <w:r w:rsidRPr="00920896">
              <w:rPr>
                <w:rFonts w:asciiTheme="minorEastAsia" w:hAnsiTheme="minorEastAsia" w:hint="eastAsia"/>
                <w:color w:val="333333"/>
                <w:spacing w:val="90"/>
                <w:kern w:val="0"/>
                <w:sz w:val="22"/>
                <w:fitText w:val="1540" w:id="-1843649277"/>
              </w:rPr>
              <w:t>衛生用</w:t>
            </w:r>
            <w:r w:rsidRPr="00920896">
              <w:rPr>
                <w:rFonts w:asciiTheme="minorEastAsia" w:hAnsiTheme="minorEastAsia" w:hint="eastAsia"/>
                <w:color w:val="333333"/>
                <w:spacing w:val="15"/>
                <w:kern w:val="0"/>
                <w:sz w:val="22"/>
                <w:fitText w:val="1540" w:id="-1843649277"/>
              </w:rPr>
              <w:t>品</w:t>
            </w:r>
          </w:p>
        </w:tc>
        <w:tc>
          <w:tcPr>
            <w:tcW w:w="7223" w:type="dxa"/>
            <w:vAlign w:val="center"/>
          </w:tcPr>
          <w:p w14:paraId="63B9DFB3" w14:textId="77777777" w:rsidR="00DF7DA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762826696"/>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 xml:space="preserve">ウェットティッシュ（　個）　</w:t>
            </w:r>
            <w:sdt>
              <w:sdtPr>
                <w:rPr>
                  <w:rFonts w:asciiTheme="minorEastAsia" w:hAnsiTheme="minorEastAsia" w:hint="eastAsia"/>
                  <w:color w:val="333333"/>
                  <w:sz w:val="22"/>
                </w:rPr>
                <w:id w:val="-972670954"/>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 xml:space="preserve">タオル（　枚）　</w:t>
            </w:r>
            <w:sdt>
              <w:sdtPr>
                <w:rPr>
                  <w:rFonts w:asciiTheme="minorEastAsia" w:hAnsiTheme="minorEastAsia" w:hint="eastAsia"/>
                  <w:color w:val="333333"/>
                  <w:sz w:val="22"/>
                </w:rPr>
                <w:id w:val="-360285337"/>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マスク（　枚）</w:t>
            </w:r>
          </w:p>
          <w:p w14:paraId="6CC7C73E" w14:textId="77777777" w:rsidR="008625F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798945461"/>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 xml:space="preserve">体温計（　個）　</w:t>
            </w:r>
            <w:sdt>
              <w:sdtPr>
                <w:rPr>
                  <w:rFonts w:asciiTheme="minorEastAsia" w:hAnsiTheme="minorEastAsia" w:hint="eastAsia"/>
                  <w:color w:val="333333"/>
                  <w:sz w:val="22"/>
                </w:rPr>
                <w:id w:val="580028753"/>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手指消毒用アルコール（　本）</w:t>
            </w:r>
          </w:p>
          <w:p w14:paraId="473380F8" w14:textId="77777777" w:rsidR="008625F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286000091"/>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 xml:space="preserve">石けん・ハンドソープ（　個）　</w:t>
            </w:r>
            <w:sdt>
              <w:sdtPr>
                <w:rPr>
                  <w:rFonts w:asciiTheme="minorEastAsia" w:hAnsiTheme="minorEastAsia" w:hint="eastAsia"/>
                  <w:color w:val="333333"/>
                  <w:sz w:val="22"/>
                </w:rPr>
                <w:id w:val="-1387329474"/>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ゴミ袋（　枚）</w:t>
            </w:r>
          </w:p>
          <w:p w14:paraId="1DE79638" w14:textId="77777777" w:rsidR="008625F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787312072"/>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その他（　　　　　　　　　　　　　　　　　　　　　　）</w:t>
            </w:r>
          </w:p>
        </w:tc>
      </w:tr>
      <w:tr w:rsidR="00DF7DA8" w14:paraId="5F1973DA" w14:textId="77777777" w:rsidTr="008625F8">
        <w:tc>
          <w:tcPr>
            <w:tcW w:w="1843" w:type="dxa"/>
          </w:tcPr>
          <w:p w14:paraId="727083D8" w14:textId="77777777" w:rsidR="00DF7DA8" w:rsidRDefault="00DF7DA8">
            <w:pPr>
              <w:rPr>
                <w:rFonts w:asciiTheme="minorEastAsia" w:hAnsiTheme="minorEastAsia"/>
                <w:color w:val="333333"/>
                <w:sz w:val="22"/>
              </w:rPr>
            </w:pPr>
            <w:r w:rsidRPr="00920896">
              <w:rPr>
                <w:rFonts w:asciiTheme="minorEastAsia" w:hAnsiTheme="minorEastAsia" w:hint="eastAsia"/>
                <w:color w:val="333333"/>
                <w:spacing w:val="195"/>
                <w:kern w:val="0"/>
                <w:sz w:val="22"/>
                <w:fitText w:val="1540" w:id="-1843649276"/>
              </w:rPr>
              <w:t>その</w:t>
            </w:r>
            <w:r w:rsidRPr="00920896">
              <w:rPr>
                <w:rFonts w:asciiTheme="minorEastAsia" w:hAnsiTheme="minorEastAsia" w:hint="eastAsia"/>
                <w:color w:val="333333"/>
                <w:spacing w:val="15"/>
                <w:kern w:val="0"/>
                <w:sz w:val="22"/>
                <w:fitText w:val="1540" w:id="-1843649276"/>
              </w:rPr>
              <w:t>他</w:t>
            </w:r>
          </w:p>
        </w:tc>
        <w:tc>
          <w:tcPr>
            <w:tcW w:w="7223" w:type="dxa"/>
            <w:vAlign w:val="center"/>
          </w:tcPr>
          <w:p w14:paraId="617EF8BE" w14:textId="77777777" w:rsidR="00DF7DA8" w:rsidRDefault="00920896" w:rsidP="008625F8">
            <w:pPr>
              <w:spacing w:line="320" w:lineRule="exact"/>
              <w:rPr>
                <w:rFonts w:asciiTheme="minorEastAsia" w:hAnsiTheme="minorEastAsia"/>
                <w:color w:val="333333"/>
                <w:sz w:val="22"/>
              </w:rPr>
            </w:pPr>
            <w:sdt>
              <w:sdtPr>
                <w:rPr>
                  <w:rFonts w:asciiTheme="minorEastAsia" w:hAnsiTheme="minorEastAsia" w:hint="eastAsia"/>
                  <w:color w:val="333333"/>
                  <w:sz w:val="22"/>
                </w:rPr>
                <w:id w:val="1072546846"/>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sidR="008625F8">
              <w:rPr>
                <w:rFonts w:asciiTheme="minorEastAsia" w:hAnsiTheme="minorEastAsia" w:hint="eastAsia"/>
                <w:color w:val="333333"/>
                <w:sz w:val="22"/>
              </w:rPr>
              <w:t>（　　　　　　　　　　　　　　　　　　　　　　）</w:t>
            </w:r>
          </w:p>
        </w:tc>
      </w:tr>
    </w:tbl>
    <w:p w14:paraId="6E7E626F" w14:textId="77777777" w:rsidR="00DF7DA8" w:rsidRDefault="00DF7DA8">
      <w:pPr>
        <w:rPr>
          <w:rFonts w:asciiTheme="minorEastAsia" w:hAnsiTheme="minorEastAsia"/>
          <w:color w:val="333333"/>
          <w:sz w:val="22"/>
        </w:rPr>
      </w:pPr>
    </w:p>
    <w:p w14:paraId="01934047" w14:textId="77777777" w:rsidR="009E2553" w:rsidRPr="00112ED4" w:rsidRDefault="009E2553" w:rsidP="00112ED4">
      <w:pPr>
        <w:autoSpaceDE w:val="0"/>
        <w:autoSpaceDN w:val="0"/>
        <w:ind w:leftChars="50" w:left="105"/>
        <w:rPr>
          <w:rFonts w:asciiTheme="majorEastAsia" w:eastAsiaTheme="majorEastAsia" w:hAnsiTheme="majorEastAsia"/>
          <w:color w:val="333333"/>
          <w:sz w:val="22"/>
        </w:rPr>
      </w:pPr>
      <w:r w:rsidRPr="00112ED4">
        <w:rPr>
          <w:rFonts w:asciiTheme="majorEastAsia" w:eastAsiaTheme="majorEastAsia" w:hAnsiTheme="majorEastAsia" w:hint="eastAsia"/>
          <w:color w:val="333333"/>
          <w:sz w:val="22"/>
        </w:rPr>
        <w:t>（2）浸水を防ぐための対策</w:t>
      </w:r>
    </w:p>
    <w:tbl>
      <w:tblPr>
        <w:tblStyle w:val="a3"/>
        <w:tblW w:w="0" w:type="auto"/>
        <w:tblInd w:w="562" w:type="dxa"/>
        <w:tblLook w:val="04A0" w:firstRow="1" w:lastRow="0" w:firstColumn="1" w:lastColumn="0" w:noHBand="0" w:noVBand="1"/>
      </w:tblPr>
      <w:tblGrid>
        <w:gridCol w:w="9066"/>
      </w:tblGrid>
      <w:tr w:rsidR="009E2553" w14:paraId="1B9B4C47" w14:textId="77777777" w:rsidTr="009E2553">
        <w:tc>
          <w:tcPr>
            <w:tcW w:w="9066" w:type="dxa"/>
          </w:tcPr>
          <w:p w14:paraId="09159254" w14:textId="77777777" w:rsidR="009E2553" w:rsidRDefault="009E2553" w:rsidP="009E2553">
            <w:pPr>
              <w:spacing w:line="480" w:lineRule="auto"/>
              <w:rPr>
                <w:rFonts w:asciiTheme="minorEastAsia" w:hAnsiTheme="minorEastAsia"/>
                <w:color w:val="333333"/>
                <w:sz w:val="22"/>
              </w:rPr>
            </w:pPr>
            <w:r>
              <w:rPr>
                <w:rFonts w:asciiTheme="minorEastAsia" w:hAnsiTheme="minorEastAsia" w:hint="eastAsia"/>
                <w:color w:val="333333"/>
                <w:sz w:val="22"/>
              </w:rPr>
              <w:t xml:space="preserve">　</w:t>
            </w:r>
            <w:sdt>
              <w:sdtPr>
                <w:rPr>
                  <w:rFonts w:asciiTheme="minorEastAsia" w:hAnsiTheme="minorEastAsia" w:hint="eastAsia"/>
                  <w:color w:val="333333"/>
                  <w:sz w:val="22"/>
                </w:rPr>
                <w:id w:val="-9142311"/>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Pr>
                <w:rFonts w:asciiTheme="minorEastAsia" w:hAnsiTheme="minorEastAsia" w:hint="eastAsia"/>
                <w:color w:val="333333"/>
                <w:sz w:val="22"/>
              </w:rPr>
              <w:t xml:space="preserve">土嚢（　袋）　</w:t>
            </w:r>
            <w:sdt>
              <w:sdtPr>
                <w:rPr>
                  <w:rFonts w:asciiTheme="minorEastAsia" w:hAnsiTheme="minorEastAsia" w:hint="eastAsia"/>
                  <w:color w:val="333333"/>
                  <w:sz w:val="22"/>
                </w:rPr>
                <w:id w:val="12732601"/>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Pr>
                <w:rFonts w:asciiTheme="minorEastAsia" w:hAnsiTheme="minorEastAsia" w:hint="eastAsia"/>
                <w:color w:val="333333"/>
                <w:sz w:val="22"/>
              </w:rPr>
              <w:t xml:space="preserve">止水板（　枚）　</w:t>
            </w:r>
            <w:sdt>
              <w:sdtPr>
                <w:rPr>
                  <w:rFonts w:asciiTheme="minorEastAsia" w:hAnsiTheme="minorEastAsia" w:hint="eastAsia"/>
                  <w:color w:val="333333"/>
                  <w:sz w:val="22"/>
                </w:rPr>
                <w:id w:val="425005806"/>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Pr>
                <w:rFonts w:asciiTheme="minorEastAsia" w:hAnsiTheme="minorEastAsia" w:hint="eastAsia"/>
                <w:color w:val="333333"/>
                <w:sz w:val="22"/>
              </w:rPr>
              <w:t>その他（　　　　　　　　　　）</w:t>
            </w:r>
          </w:p>
        </w:tc>
      </w:tr>
    </w:tbl>
    <w:p w14:paraId="2FCA01C5" w14:textId="77777777" w:rsidR="009E2553" w:rsidRDefault="009E2553" w:rsidP="009E2553">
      <w:pPr>
        <w:rPr>
          <w:rFonts w:asciiTheme="minorEastAsia" w:hAnsiTheme="minorEastAsia"/>
          <w:color w:val="333333"/>
          <w:sz w:val="22"/>
        </w:rPr>
      </w:pPr>
    </w:p>
    <w:p w14:paraId="73B2A6B6" w14:textId="77777777" w:rsidR="009E2553" w:rsidRDefault="009E2553" w:rsidP="00112ED4">
      <w:pPr>
        <w:autoSpaceDE w:val="0"/>
        <w:autoSpaceDN w:val="0"/>
        <w:ind w:leftChars="50" w:left="105"/>
        <w:rPr>
          <w:rFonts w:asciiTheme="minorEastAsia" w:hAnsiTheme="minorEastAsia"/>
          <w:color w:val="333333"/>
          <w:sz w:val="22"/>
        </w:rPr>
      </w:pPr>
      <w:r w:rsidRPr="00112ED4">
        <w:rPr>
          <w:rFonts w:asciiTheme="majorEastAsia" w:eastAsiaTheme="majorEastAsia" w:hAnsiTheme="majorEastAsia" w:hint="eastAsia"/>
          <w:color w:val="333333"/>
          <w:sz w:val="22"/>
        </w:rPr>
        <w:t>（3）土砂災害に対する避難を確保するための事前の対策</w:t>
      </w:r>
      <w:r>
        <w:rPr>
          <w:rFonts w:asciiTheme="minorEastAsia" w:hAnsiTheme="minorEastAsia" w:hint="eastAsia"/>
          <w:color w:val="333333"/>
          <w:sz w:val="22"/>
        </w:rPr>
        <w:t>（必要に応じ記載）</w:t>
      </w:r>
    </w:p>
    <w:tbl>
      <w:tblPr>
        <w:tblStyle w:val="a3"/>
        <w:tblW w:w="0" w:type="auto"/>
        <w:tblInd w:w="562" w:type="dxa"/>
        <w:tblLook w:val="04A0" w:firstRow="1" w:lastRow="0" w:firstColumn="1" w:lastColumn="0" w:noHBand="0" w:noVBand="1"/>
      </w:tblPr>
      <w:tblGrid>
        <w:gridCol w:w="9066"/>
      </w:tblGrid>
      <w:tr w:rsidR="009E2553" w14:paraId="073A834D" w14:textId="77777777" w:rsidTr="009E2553">
        <w:tc>
          <w:tcPr>
            <w:tcW w:w="9066" w:type="dxa"/>
          </w:tcPr>
          <w:p w14:paraId="27B288E5" w14:textId="77777777" w:rsidR="009E2553" w:rsidRDefault="009E2553" w:rsidP="009E2553">
            <w:pPr>
              <w:spacing w:line="480" w:lineRule="auto"/>
              <w:rPr>
                <w:rFonts w:asciiTheme="minorEastAsia" w:hAnsiTheme="minorEastAsia"/>
                <w:color w:val="333333"/>
                <w:sz w:val="22"/>
              </w:rPr>
            </w:pPr>
            <w:r>
              <w:rPr>
                <w:rFonts w:asciiTheme="minorEastAsia" w:hAnsiTheme="minorEastAsia" w:hint="eastAsia"/>
                <w:color w:val="333333"/>
                <w:sz w:val="22"/>
              </w:rPr>
              <w:t xml:space="preserve">　</w:t>
            </w:r>
            <w:sdt>
              <w:sdtPr>
                <w:rPr>
                  <w:rFonts w:asciiTheme="minorEastAsia" w:hAnsiTheme="minorEastAsia" w:hint="eastAsia"/>
                  <w:color w:val="333333"/>
                  <w:sz w:val="22"/>
                </w:rPr>
                <w:id w:val="2062905329"/>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Pr>
                <w:rFonts w:asciiTheme="minorEastAsia" w:hAnsiTheme="minorEastAsia" w:hint="eastAsia"/>
                <w:color w:val="333333"/>
                <w:sz w:val="22"/>
              </w:rPr>
              <w:t xml:space="preserve">非常用サイレン（屋外）　</w:t>
            </w:r>
            <w:sdt>
              <w:sdtPr>
                <w:rPr>
                  <w:rFonts w:asciiTheme="minorEastAsia" w:hAnsiTheme="minorEastAsia" w:hint="eastAsia"/>
                  <w:color w:val="333333"/>
                  <w:sz w:val="22"/>
                </w:rPr>
                <w:id w:val="-838618754"/>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Pr>
                <w:rFonts w:asciiTheme="minorEastAsia" w:hAnsiTheme="minorEastAsia" w:hint="eastAsia"/>
                <w:color w:val="333333"/>
                <w:sz w:val="22"/>
              </w:rPr>
              <w:t xml:space="preserve">壁の補強　</w:t>
            </w:r>
            <w:sdt>
              <w:sdtPr>
                <w:rPr>
                  <w:rFonts w:asciiTheme="minorEastAsia" w:hAnsiTheme="minorEastAsia" w:hint="eastAsia"/>
                  <w:color w:val="333333"/>
                  <w:sz w:val="22"/>
                </w:rPr>
                <w:id w:val="-1744179465"/>
                <w14:checkbox>
                  <w14:checked w14:val="0"/>
                  <w14:checkedState w14:val="25A0" w14:font="メイリオ"/>
                  <w14:uncheckedState w14:val="2610" w14:font="ＭＳ ゴシック"/>
                </w14:checkbox>
              </w:sdtPr>
              <w:sdtEndPr/>
              <w:sdtContent>
                <w:r w:rsidR="00363D5B">
                  <w:rPr>
                    <w:rFonts w:ascii="ＭＳ ゴシック" w:eastAsia="ＭＳ ゴシック" w:hAnsi="ＭＳ ゴシック" w:hint="eastAsia"/>
                    <w:color w:val="333333"/>
                    <w:sz w:val="22"/>
                  </w:rPr>
                  <w:t>☐</w:t>
                </w:r>
              </w:sdtContent>
            </w:sdt>
            <w:r>
              <w:rPr>
                <w:rFonts w:asciiTheme="minorEastAsia" w:hAnsiTheme="minorEastAsia" w:hint="eastAsia"/>
                <w:color w:val="333333"/>
                <w:sz w:val="22"/>
              </w:rPr>
              <w:t>その他（　　　　　　　　　　）</w:t>
            </w:r>
          </w:p>
        </w:tc>
      </w:tr>
    </w:tbl>
    <w:p w14:paraId="6ACBC6BC" w14:textId="77777777" w:rsidR="00112ED4" w:rsidRDefault="00112ED4">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720192" behindDoc="0" locked="0" layoutInCell="1" allowOverlap="1" wp14:anchorId="198F7A84" wp14:editId="305BDE10">
                <wp:simplePos x="0" y="0"/>
                <wp:positionH relativeFrom="column">
                  <wp:posOffset>10160</wp:posOffset>
                </wp:positionH>
                <wp:positionV relativeFrom="paragraph">
                  <wp:posOffset>118110</wp:posOffset>
                </wp:positionV>
                <wp:extent cx="6108700" cy="552450"/>
                <wp:effectExtent l="0" t="0" r="6350" b="0"/>
                <wp:wrapNone/>
                <wp:docPr id="154" name="テキスト ボックス 154"/>
                <wp:cNvGraphicFramePr/>
                <a:graphic xmlns:a="http://schemas.openxmlformats.org/drawingml/2006/main">
                  <a:graphicData uri="http://schemas.microsoft.com/office/word/2010/wordprocessingShape">
                    <wps:wsp>
                      <wps:cNvSpPr txBox="1"/>
                      <wps:spPr>
                        <a:xfrm>
                          <a:off x="0" y="0"/>
                          <a:ext cx="6108700" cy="55245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040FB" w14:textId="77777777" w:rsidR="003D18EF" w:rsidRDefault="003D18EF" w:rsidP="00112ED4">
                            <w:pPr>
                              <w:rPr>
                                <w:rFonts w:asciiTheme="minorEastAsia" w:hAnsiTheme="minorEastAsia"/>
                                <w:color w:val="333333"/>
                                <w:sz w:val="22"/>
                              </w:rPr>
                            </w:pPr>
                            <w:r>
                              <w:rPr>
                                <w:rFonts w:asciiTheme="minorEastAsia" w:hAnsiTheme="minorEastAsia" w:hint="eastAsia"/>
                                <w:color w:val="333333"/>
                                <w:sz w:val="22"/>
                              </w:rPr>
                              <w:t>（記入要領）</w:t>
                            </w:r>
                          </w:p>
                          <w:p w14:paraId="33D9A4F7" w14:textId="77777777" w:rsidR="003D18EF" w:rsidRDefault="003D18EF" w:rsidP="00112ED4">
                            <w:r>
                              <w:rPr>
                                <w:rFonts w:asciiTheme="minorEastAsia" w:hAnsiTheme="minorEastAsia" w:hint="eastAsia"/>
                                <w:color w:val="333333"/>
                                <w:sz w:val="22"/>
                              </w:rPr>
                              <w:t>該当する□をクリックするとともに、適宜（　）部分を記入する。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4" o:spid="_x0000_s1052" type="#_x0000_t202" style="position:absolute;left:0;text-align:left;margin-left:.8pt;margin-top:9.3pt;width:481pt;height:43.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" fillcolor="#ffe599 [1303]" stroked="f" strokeweight=".5pt">
                <v:textbox>
                  <w:txbxContent>
                    <w:p w14:paraId="3A5040FB" w14:textId="77777777" w:rsidR="003D18EF" w:rsidRDefault="003D18EF" w:rsidP="00112ED4">
                      <w:pPr>
                        <w:rPr>
                          <w:rFonts w:asciiTheme="minorEastAsia" w:hAnsiTheme="minorEastAsia"/>
                          <w:color w:val="333333"/>
                          <w:sz w:val="22"/>
                        </w:rPr>
                      </w:pPr>
                      <w:r>
                        <w:rPr>
                          <w:rFonts w:asciiTheme="minorEastAsia" w:hAnsiTheme="minorEastAsia" w:hint="eastAsia"/>
                          <w:color w:val="333333"/>
                          <w:sz w:val="22"/>
                        </w:rPr>
                        <w:t>（記入要領）</w:t>
                      </w:r>
                    </w:p>
                    <w:p w14:paraId="33D9A4F7" w14:textId="77777777" w:rsidR="003D18EF" w:rsidRDefault="003D18EF" w:rsidP="00112ED4">
                      <w:r>
                        <w:rPr>
                          <w:rFonts w:asciiTheme="minorEastAsia" w:hAnsiTheme="minorEastAsia" w:hint="eastAsia"/>
                          <w:color w:val="333333"/>
                          <w:sz w:val="22"/>
                        </w:rPr>
                        <w:t>該当する□をクリックするとともに、適宜（　）部分を記入する。</w:t>
                      </w:r>
                    </w:p>
                  </w:txbxContent>
                </v:textbox>
              </v:shape>
            </w:pict>
          </mc:Fallback>
        </mc:AlternateContent>
      </w:r>
    </w:p>
    <w:p w14:paraId="2694091E" w14:textId="77777777" w:rsidR="00112ED4" w:rsidRDefault="00112ED4">
      <w:pPr>
        <w:rPr>
          <w:rFonts w:asciiTheme="minorEastAsia" w:hAnsiTheme="minorEastAsia"/>
          <w:color w:val="333333"/>
          <w:sz w:val="22"/>
        </w:rPr>
      </w:pPr>
    </w:p>
    <w:p w14:paraId="182E9041" w14:textId="77777777" w:rsidR="00112ED4" w:rsidRDefault="00112ED4">
      <w:pPr>
        <w:rPr>
          <w:rFonts w:asciiTheme="minorEastAsia" w:hAnsiTheme="minorEastAsia"/>
          <w:color w:val="333333"/>
          <w:sz w:val="22"/>
        </w:rPr>
      </w:pPr>
    </w:p>
    <w:p w14:paraId="4D60C49C" w14:textId="77777777" w:rsidR="00112ED4" w:rsidRDefault="00112ED4">
      <w:pPr>
        <w:rPr>
          <w:rFonts w:asciiTheme="minorEastAsia" w:hAnsiTheme="minorEastAsia"/>
          <w:color w:val="333333"/>
          <w:sz w:val="22"/>
        </w:rPr>
      </w:pPr>
    </w:p>
    <w:p w14:paraId="14637AF4" w14:textId="77777777" w:rsidR="00112ED4" w:rsidRDefault="00112ED4">
      <w:pPr>
        <w:rPr>
          <w:rFonts w:asciiTheme="minorEastAsia" w:hAnsiTheme="minorEastAsia"/>
          <w:color w:val="333333"/>
          <w:sz w:val="22"/>
        </w:rPr>
      </w:pPr>
    </w:p>
    <w:p w14:paraId="477093CB" w14:textId="77777777" w:rsidR="009E2553" w:rsidRDefault="009E2553">
      <w:pPr>
        <w:rPr>
          <w:rFonts w:asciiTheme="minorEastAsia" w:hAnsiTheme="minorEastAsia"/>
          <w:color w:val="333333"/>
          <w:sz w:val="22"/>
        </w:rPr>
      </w:pPr>
    </w:p>
    <w:p w14:paraId="44E2B294" w14:textId="77777777" w:rsidR="001E1309" w:rsidRPr="00112ED4" w:rsidRDefault="00EF5655" w:rsidP="00112ED4">
      <w:pPr>
        <w:autoSpaceDE w:val="0"/>
        <w:autoSpaceDN w:val="0"/>
        <w:rPr>
          <w:rFonts w:asciiTheme="majorEastAsia" w:eastAsiaTheme="majorEastAsia" w:hAnsiTheme="majorEastAsia"/>
          <w:color w:val="333333"/>
          <w:sz w:val="24"/>
          <w:szCs w:val="24"/>
        </w:rPr>
      </w:pPr>
      <w:r w:rsidRPr="00112ED4">
        <w:rPr>
          <w:rFonts w:asciiTheme="majorEastAsia" w:eastAsiaTheme="majorEastAsia" w:hAnsiTheme="majorEastAsia" w:hint="eastAsia"/>
          <w:color w:val="333333"/>
          <w:sz w:val="24"/>
          <w:szCs w:val="24"/>
        </w:rPr>
        <w:lastRenderedPageBreak/>
        <w:t>９　防災教育及び訓練の実施</w:t>
      </w:r>
    </w:p>
    <w:p w14:paraId="47E9BDD1" w14:textId="77777777" w:rsidR="00EF5655" w:rsidRPr="00112ED4" w:rsidRDefault="00EF5655" w:rsidP="00112ED4">
      <w:pPr>
        <w:autoSpaceDE w:val="0"/>
        <w:autoSpaceDN w:val="0"/>
        <w:ind w:leftChars="50" w:left="105"/>
        <w:rPr>
          <w:rFonts w:asciiTheme="majorEastAsia" w:eastAsiaTheme="majorEastAsia" w:hAnsiTheme="majorEastAsia"/>
          <w:color w:val="333333"/>
          <w:sz w:val="22"/>
        </w:rPr>
      </w:pPr>
      <w:r w:rsidRPr="00112ED4">
        <w:rPr>
          <w:rFonts w:asciiTheme="majorEastAsia" w:eastAsiaTheme="majorEastAsia" w:hAnsiTheme="majorEastAsia" w:hint="eastAsia"/>
          <w:color w:val="333333"/>
          <w:sz w:val="22"/>
        </w:rPr>
        <w:t>（1）新規採用職員を対象とした研修</w:t>
      </w:r>
    </w:p>
    <w:p w14:paraId="6D23E3E6" w14:textId="1035179A" w:rsidR="00EF5655" w:rsidRDefault="008645CC" w:rsidP="00112ED4">
      <w:pPr>
        <w:autoSpaceDE w:val="0"/>
        <w:autoSpaceDN w:val="0"/>
        <w:ind w:leftChars="300" w:left="630"/>
        <w:rPr>
          <w:rFonts w:asciiTheme="minorEastAsia" w:hAnsiTheme="minorEastAsia"/>
          <w:color w:val="333333"/>
          <w:sz w:val="22"/>
        </w:rPr>
      </w:pPr>
      <w:r>
        <w:rPr>
          <w:rFonts w:asciiTheme="minorEastAsia" w:hAnsiTheme="minorEastAsia" w:hint="eastAsia"/>
          <w:color w:val="333333"/>
          <w:sz w:val="22"/>
        </w:rPr>
        <w:t>毎年</w:t>
      </w:r>
      <w:r w:rsidR="0052471B">
        <w:rPr>
          <w:rFonts w:asciiTheme="minorEastAsia" w:hAnsiTheme="minorEastAsia" w:hint="eastAsia"/>
          <w:sz w:val="22"/>
        </w:rPr>
        <w:t>〇月</w:t>
      </w:r>
      <w:r w:rsidR="00EF5655">
        <w:rPr>
          <w:rFonts w:asciiTheme="minorEastAsia" w:hAnsiTheme="minorEastAsia" w:hint="eastAsia"/>
          <w:color w:val="333333"/>
          <w:sz w:val="22"/>
        </w:rPr>
        <w:t>に</w:t>
      </w:r>
      <w:r w:rsidR="00EF5655" w:rsidRPr="00EF5655">
        <w:rPr>
          <w:rFonts w:asciiTheme="minorEastAsia" w:hAnsiTheme="minorEastAsia" w:hint="eastAsia"/>
          <w:color w:val="333333"/>
          <w:sz w:val="22"/>
        </w:rPr>
        <w:t>実施する。</w:t>
      </w:r>
    </w:p>
    <w:p w14:paraId="14EADAC1" w14:textId="77777777" w:rsidR="00EF5655" w:rsidRPr="00112ED4" w:rsidRDefault="00EF5655" w:rsidP="00112ED4">
      <w:pPr>
        <w:autoSpaceDE w:val="0"/>
        <w:autoSpaceDN w:val="0"/>
        <w:ind w:leftChars="50" w:left="105"/>
        <w:rPr>
          <w:rFonts w:asciiTheme="majorEastAsia" w:eastAsiaTheme="majorEastAsia" w:hAnsiTheme="majorEastAsia"/>
          <w:color w:val="333333"/>
          <w:sz w:val="22"/>
        </w:rPr>
      </w:pPr>
      <w:r w:rsidRPr="00112ED4">
        <w:rPr>
          <w:rFonts w:asciiTheme="majorEastAsia" w:eastAsiaTheme="majorEastAsia" w:hAnsiTheme="majorEastAsia" w:hint="eastAsia"/>
          <w:color w:val="333333"/>
          <w:sz w:val="22"/>
        </w:rPr>
        <w:t>（</w:t>
      </w:r>
      <w:r w:rsidR="00931370" w:rsidRPr="00112ED4">
        <w:rPr>
          <w:rFonts w:asciiTheme="majorEastAsia" w:eastAsiaTheme="majorEastAsia" w:hAnsiTheme="majorEastAsia" w:hint="eastAsia"/>
          <w:color w:val="333333"/>
          <w:sz w:val="22"/>
        </w:rPr>
        <w:t>2）全職員を対象とした研修</w:t>
      </w:r>
    </w:p>
    <w:p w14:paraId="10D6DCAE" w14:textId="7A7B8B7A" w:rsidR="00EF5655" w:rsidRDefault="000237CC" w:rsidP="00112ED4">
      <w:pPr>
        <w:autoSpaceDE w:val="0"/>
        <w:autoSpaceDN w:val="0"/>
        <w:ind w:leftChars="300" w:left="630"/>
        <w:rPr>
          <w:rFonts w:asciiTheme="minorEastAsia" w:hAnsiTheme="minorEastAsia"/>
          <w:color w:val="333333"/>
          <w:sz w:val="22"/>
        </w:rPr>
      </w:pPr>
      <w:r>
        <w:rPr>
          <w:rFonts w:asciiTheme="minorEastAsia" w:hAnsiTheme="minorEastAsia" w:hint="eastAsia"/>
          <w:color w:val="333333"/>
          <w:sz w:val="22"/>
        </w:rPr>
        <w:t>毎年</w:t>
      </w:r>
      <w:r w:rsidR="0052471B">
        <w:rPr>
          <w:rFonts w:asciiTheme="minorEastAsia" w:hAnsiTheme="minorEastAsia" w:hint="eastAsia"/>
          <w:sz w:val="22"/>
        </w:rPr>
        <w:t>〇月</w:t>
      </w:r>
      <w:r w:rsidR="00931370">
        <w:rPr>
          <w:rFonts w:asciiTheme="minorEastAsia" w:hAnsiTheme="minorEastAsia" w:hint="eastAsia"/>
          <w:color w:val="333333"/>
          <w:sz w:val="22"/>
        </w:rPr>
        <w:t>に</w:t>
      </w:r>
      <w:r w:rsidR="00931370" w:rsidRPr="00EF5655">
        <w:rPr>
          <w:rFonts w:asciiTheme="minorEastAsia" w:hAnsiTheme="minorEastAsia" w:hint="eastAsia"/>
          <w:color w:val="333333"/>
          <w:sz w:val="22"/>
        </w:rPr>
        <w:t>実施する。</w:t>
      </w:r>
    </w:p>
    <w:p w14:paraId="1DDCCC64" w14:textId="77777777" w:rsidR="00EF5655" w:rsidRPr="00112ED4" w:rsidRDefault="00931370" w:rsidP="00112ED4">
      <w:pPr>
        <w:autoSpaceDE w:val="0"/>
        <w:autoSpaceDN w:val="0"/>
        <w:ind w:leftChars="50" w:left="105"/>
        <w:rPr>
          <w:rFonts w:asciiTheme="majorEastAsia" w:eastAsiaTheme="majorEastAsia" w:hAnsiTheme="majorEastAsia"/>
          <w:color w:val="333333"/>
          <w:sz w:val="22"/>
        </w:rPr>
      </w:pPr>
      <w:r w:rsidRPr="00112ED4">
        <w:rPr>
          <w:rFonts w:asciiTheme="majorEastAsia" w:eastAsiaTheme="majorEastAsia" w:hAnsiTheme="majorEastAsia" w:hint="eastAsia"/>
          <w:color w:val="333333"/>
          <w:sz w:val="22"/>
        </w:rPr>
        <w:t>（3）年間の防災教育及び訓練計画の作成</w:t>
      </w:r>
    </w:p>
    <w:p w14:paraId="3A99CF40" w14:textId="509A3B44" w:rsidR="00EF5655" w:rsidRDefault="0052471B" w:rsidP="00112ED4">
      <w:pPr>
        <w:autoSpaceDE w:val="0"/>
        <w:autoSpaceDN w:val="0"/>
        <w:ind w:leftChars="300" w:left="630"/>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738624" behindDoc="0" locked="0" layoutInCell="1" allowOverlap="1" wp14:anchorId="612A5C76" wp14:editId="01C7AD5B">
                <wp:simplePos x="0" y="0"/>
                <wp:positionH relativeFrom="column">
                  <wp:posOffset>-3810</wp:posOffset>
                </wp:positionH>
                <wp:positionV relativeFrom="paragraph">
                  <wp:posOffset>224790</wp:posOffset>
                </wp:positionV>
                <wp:extent cx="6007100" cy="57912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007100" cy="579120"/>
                        </a:xfrm>
                        <a:prstGeom prst="rect">
                          <a:avLst/>
                        </a:prstGeom>
                        <a:solidFill>
                          <a:schemeClr val="accent4">
                            <a:lumMod val="40000"/>
                            <a:lumOff val="60000"/>
                          </a:schemeClr>
                        </a:solidFill>
                        <a:ln w="6350">
                          <a:noFill/>
                        </a:ln>
                        <a:effectLst/>
                      </wps:spPr>
                      <wps:txbx>
                        <w:txbxContent>
                          <w:p w14:paraId="4DDF5834" w14:textId="4B1C88A9" w:rsidR="003D18EF" w:rsidRDefault="003D18EF" w:rsidP="0052471B">
                            <w:pPr>
                              <w:rPr>
                                <w:rFonts w:asciiTheme="minorEastAsia" w:hAnsiTheme="minorEastAsia"/>
                                <w:color w:val="333333"/>
                                <w:sz w:val="22"/>
                              </w:rPr>
                            </w:pPr>
                            <w:r>
                              <w:rPr>
                                <w:rFonts w:asciiTheme="minorEastAsia" w:hAnsiTheme="minorEastAsia" w:hint="eastAsia"/>
                                <w:color w:val="333333"/>
                                <w:sz w:val="22"/>
                              </w:rPr>
                              <w:t>（記入要領）</w:t>
                            </w:r>
                          </w:p>
                          <w:p w14:paraId="34400D7E" w14:textId="401FEA8B" w:rsidR="003D18EF" w:rsidRPr="00112ED4" w:rsidRDefault="003D18EF" w:rsidP="0052471B">
                            <w:r>
                              <w:rPr>
                                <w:rFonts w:hint="eastAsia"/>
                                <w:sz w:val="22"/>
                              </w:rPr>
                              <w:t>施設の実状に合わせた任意の実施予定月を記入する。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 o:spid="_x0000_s1053" type="#_x0000_t202" style="position:absolute;left:0;text-align:left;margin-left:-.3pt;margin-top:17.7pt;width:473pt;height:45.6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" fillcolor="#ffe599 [1303]" stroked="f" strokeweight=".5pt">
                <v:textbox>
                  <w:txbxContent>
                    <w:p w14:paraId="4DDF5834" w14:textId="4B1C88A9" w:rsidR="003D18EF" w:rsidRDefault="003D18EF" w:rsidP="0052471B">
                      <w:pPr>
                        <w:rPr>
                          <w:rFonts w:asciiTheme="minorEastAsia" w:hAnsiTheme="minorEastAsia"/>
                          <w:color w:val="333333"/>
                          <w:sz w:val="22"/>
                        </w:rPr>
                      </w:pPr>
                      <w:r>
                        <w:rPr>
                          <w:rFonts w:asciiTheme="minorEastAsia" w:hAnsiTheme="minorEastAsia" w:hint="eastAsia"/>
                          <w:color w:val="333333"/>
                          <w:sz w:val="22"/>
                        </w:rPr>
                        <w:t>（記入要領）</w:t>
                      </w:r>
                    </w:p>
                    <w:p w14:paraId="34400D7E" w14:textId="401FEA8B" w:rsidR="003D18EF" w:rsidRPr="00112ED4" w:rsidRDefault="003D18EF" w:rsidP="0052471B">
                      <w:r>
                        <w:rPr>
                          <w:rFonts w:hint="eastAsia"/>
                          <w:sz w:val="22"/>
                        </w:rPr>
                        <w:t>施設の実状に合わせた任意の実施予定月を記入する。</w:t>
                      </w:r>
                    </w:p>
                  </w:txbxContent>
                </v:textbox>
              </v:shape>
            </w:pict>
          </mc:Fallback>
        </mc:AlternateContent>
      </w:r>
      <w:r w:rsidR="00931370">
        <w:rPr>
          <w:rFonts w:asciiTheme="minorEastAsia" w:hAnsiTheme="minorEastAsia" w:hint="eastAsia"/>
          <w:color w:val="333333"/>
          <w:sz w:val="22"/>
        </w:rPr>
        <w:t>毎年</w:t>
      </w:r>
      <w:r>
        <w:rPr>
          <w:rFonts w:asciiTheme="minorEastAsia" w:hAnsiTheme="minorEastAsia" w:hint="eastAsia"/>
          <w:sz w:val="22"/>
        </w:rPr>
        <w:t>〇月</w:t>
      </w:r>
      <w:r w:rsidR="00931370">
        <w:rPr>
          <w:rFonts w:asciiTheme="minorEastAsia" w:hAnsiTheme="minorEastAsia" w:hint="eastAsia"/>
          <w:color w:val="333333"/>
          <w:sz w:val="22"/>
        </w:rPr>
        <w:t>に作成</w:t>
      </w:r>
      <w:r w:rsidR="00931370" w:rsidRPr="00EF5655">
        <w:rPr>
          <w:rFonts w:asciiTheme="minorEastAsia" w:hAnsiTheme="minorEastAsia" w:hint="eastAsia"/>
          <w:color w:val="333333"/>
          <w:sz w:val="22"/>
        </w:rPr>
        <w:t>する。</w:t>
      </w:r>
    </w:p>
    <w:p w14:paraId="693D6703" w14:textId="2E857304" w:rsidR="0052471B" w:rsidRDefault="0052471B" w:rsidP="00112ED4">
      <w:pPr>
        <w:autoSpaceDE w:val="0"/>
        <w:autoSpaceDN w:val="0"/>
        <w:ind w:leftChars="300" w:left="630"/>
        <w:rPr>
          <w:rFonts w:asciiTheme="minorEastAsia" w:hAnsiTheme="minorEastAsia"/>
          <w:color w:val="333333"/>
          <w:sz w:val="22"/>
        </w:rPr>
      </w:pPr>
    </w:p>
    <w:p w14:paraId="3AC9D1E3" w14:textId="6B85CD66" w:rsidR="0052471B" w:rsidRDefault="0052471B" w:rsidP="00112ED4">
      <w:pPr>
        <w:autoSpaceDE w:val="0"/>
        <w:autoSpaceDN w:val="0"/>
        <w:ind w:leftChars="300" w:left="630"/>
        <w:rPr>
          <w:rFonts w:asciiTheme="minorEastAsia" w:hAnsiTheme="minorEastAsia"/>
          <w:color w:val="333333"/>
          <w:sz w:val="22"/>
        </w:rPr>
      </w:pPr>
    </w:p>
    <w:p w14:paraId="0725BD64" w14:textId="77777777" w:rsidR="0052471B" w:rsidRDefault="0052471B" w:rsidP="00112ED4">
      <w:pPr>
        <w:autoSpaceDE w:val="0"/>
        <w:autoSpaceDN w:val="0"/>
        <w:ind w:leftChars="300" w:left="630"/>
        <w:rPr>
          <w:rFonts w:asciiTheme="minorEastAsia" w:hAnsiTheme="minorEastAsia"/>
          <w:color w:val="333333"/>
          <w:sz w:val="22"/>
        </w:rPr>
      </w:pPr>
    </w:p>
    <w:p w14:paraId="7C6DE379" w14:textId="77777777" w:rsidR="0052471B" w:rsidRDefault="0052471B" w:rsidP="00112ED4">
      <w:pPr>
        <w:autoSpaceDE w:val="0"/>
        <w:autoSpaceDN w:val="0"/>
        <w:rPr>
          <w:rFonts w:asciiTheme="majorEastAsia" w:eastAsiaTheme="majorEastAsia" w:hAnsiTheme="majorEastAsia"/>
          <w:sz w:val="24"/>
          <w:szCs w:val="24"/>
        </w:rPr>
      </w:pPr>
    </w:p>
    <w:p w14:paraId="4965AE96" w14:textId="56A46970" w:rsidR="008B5103" w:rsidRPr="00C567CE" w:rsidRDefault="008B5103" w:rsidP="00112ED4">
      <w:pPr>
        <w:autoSpaceDE w:val="0"/>
        <w:autoSpaceDN w:val="0"/>
        <w:rPr>
          <w:rFonts w:asciiTheme="minorEastAsia" w:hAnsiTheme="minorEastAsia"/>
          <w:sz w:val="22"/>
        </w:rPr>
      </w:pPr>
      <w:r w:rsidRPr="00112ED4">
        <w:rPr>
          <w:rFonts w:asciiTheme="majorEastAsia" w:eastAsiaTheme="majorEastAsia" w:hAnsiTheme="majorEastAsia" w:hint="eastAsia"/>
          <w:sz w:val="24"/>
          <w:szCs w:val="24"/>
        </w:rPr>
        <w:t xml:space="preserve">10　</w:t>
      </w:r>
      <w:r w:rsidRPr="00112ED4">
        <w:rPr>
          <w:rFonts w:asciiTheme="majorEastAsia" w:eastAsiaTheme="majorEastAsia" w:hAnsiTheme="majorEastAsia"/>
          <w:sz w:val="24"/>
          <w:szCs w:val="24"/>
        </w:rPr>
        <w:t>自衛水防組織の業務に関する事項</w:t>
      </w:r>
      <w:r w:rsidRPr="00112ED4">
        <w:rPr>
          <w:rFonts w:asciiTheme="minorEastAsia" w:hAnsiTheme="minorEastAsia" w:hint="eastAsia"/>
          <w:sz w:val="24"/>
          <w:szCs w:val="24"/>
        </w:rPr>
        <w:t>（</w:t>
      </w:r>
      <w:r w:rsidRPr="00112ED4">
        <w:rPr>
          <w:rFonts w:asciiTheme="minorEastAsia" w:hAnsiTheme="minorEastAsia"/>
          <w:sz w:val="24"/>
          <w:szCs w:val="24"/>
        </w:rPr>
        <w:t>自衛水防組織</w:t>
      </w:r>
      <w:r w:rsidRPr="00112ED4">
        <w:rPr>
          <w:rFonts w:asciiTheme="minorEastAsia" w:hAnsiTheme="minorEastAsia" w:hint="eastAsia"/>
          <w:sz w:val="24"/>
          <w:szCs w:val="24"/>
        </w:rPr>
        <w:t>を設置する場合に規定する。）</w:t>
      </w:r>
    </w:p>
    <w:p w14:paraId="5CE78FF3" w14:textId="77777777" w:rsidR="008B5103" w:rsidRDefault="008B5103" w:rsidP="00112ED4">
      <w:pPr>
        <w:autoSpaceDE w:val="0"/>
        <w:autoSpaceDN w:val="0"/>
        <w:ind w:leftChars="50" w:left="105"/>
        <w:rPr>
          <w:rFonts w:asciiTheme="minorEastAsia" w:hAnsiTheme="minorEastAsia"/>
          <w:color w:val="333333"/>
          <w:sz w:val="22"/>
        </w:rPr>
      </w:pPr>
      <w:r>
        <w:rPr>
          <w:rFonts w:asciiTheme="minorEastAsia" w:hAnsiTheme="minorEastAsia" w:hint="eastAsia"/>
          <w:color w:val="333333"/>
          <w:sz w:val="22"/>
        </w:rPr>
        <w:t>（1）「自衛水防組織活動要領」（別添）に基づき自衛水防組織を設置する。</w:t>
      </w:r>
    </w:p>
    <w:p w14:paraId="3A8A46DA" w14:textId="77777777" w:rsidR="008B5103" w:rsidRDefault="008B5103" w:rsidP="00112ED4">
      <w:pPr>
        <w:autoSpaceDE w:val="0"/>
        <w:autoSpaceDN w:val="0"/>
        <w:ind w:leftChars="50" w:left="105"/>
        <w:rPr>
          <w:rFonts w:asciiTheme="minorEastAsia" w:hAnsiTheme="minorEastAsia"/>
          <w:sz w:val="22"/>
        </w:rPr>
      </w:pPr>
      <w:r>
        <w:rPr>
          <w:rFonts w:asciiTheme="minorEastAsia" w:hAnsiTheme="minorEastAsia" w:hint="eastAsia"/>
          <w:color w:val="333333"/>
          <w:sz w:val="22"/>
        </w:rPr>
        <w:t>（2）</w:t>
      </w:r>
      <w:r w:rsidRPr="00C567CE">
        <w:rPr>
          <w:rFonts w:asciiTheme="minorEastAsia" w:hAnsiTheme="minorEastAsia"/>
          <w:sz w:val="22"/>
        </w:rPr>
        <w:t>自衛水防組織</w:t>
      </w:r>
      <w:r>
        <w:rPr>
          <w:rFonts w:asciiTheme="minorEastAsia" w:hAnsiTheme="minorEastAsia" w:hint="eastAsia"/>
          <w:sz w:val="22"/>
        </w:rPr>
        <w:t>においては、次の訓練を実施する。</w:t>
      </w:r>
    </w:p>
    <w:p w14:paraId="65CCF069" w14:textId="77777777" w:rsidR="008B5103" w:rsidRDefault="008B5103" w:rsidP="00112ED4">
      <w:pPr>
        <w:autoSpaceDE w:val="0"/>
        <w:autoSpaceDN w:val="0"/>
        <w:ind w:leftChars="200" w:left="640" w:hangingChars="100" w:hanging="220"/>
        <w:rPr>
          <w:rFonts w:asciiTheme="minorEastAsia" w:hAnsiTheme="minorEastAsia"/>
          <w:sz w:val="22"/>
        </w:rPr>
      </w:pPr>
      <w:r>
        <w:rPr>
          <w:rFonts w:asciiTheme="minorEastAsia" w:hAnsiTheme="minorEastAsia" w:hint="eastAsia"/>
          <w:sz w:val="22"/>
        </w:rPr>
        <w:t>ア　毎年</w:t>
      </w:r>
      <w:sdt>
        <w:sdtPr>
          <w:rPr>
            <w:rFonts w:asciiTheme="minorEastAsia" w:hAnsiTheme="minorEastAsia" w:hint="eastAsia"/>
            <w:sz w:val="22"/>
          </w:rPr>
          <w:id w:val="1912338297"/>
          <w:placeholder>
            <w:docPart w:val="DefaultPlaceholder_1081868575"/>
          </w:placeholder>
          <w:comboBox>
            <w:listItem w:displayText="○月" w:value="○月"/>
            <w:listItem w:displayText="４月" w:value="４月"/>
            <w:listItem w:displayText="５月" w:value="５月"/>
            <w:listItem w:displayText="６月" w:value="６月"/>
          </w:comboBox>
        </w:sdtPr>
        <w:sdtEndPr/>
        <w:sdtContent>
          <w:r w:rsidR="008645CC">
            <w:rPr>
              <w:rFonts w:asciiTheme="minorEastAsia" w:hAnsiTheme="minorEastAsia" w:hint="eastAsia"/>
              <w:sz w:val="22"/>
            </w:rPr>
            <w:t>○月</w:t>
          </w:r>
        </w:sdtContent>
      </w:sdt>
      <w:r>
        <w:rPr>
          <w:rFonts w:asciiTheme="minorEastAsia" w:hAnsiTheme="minorEastAsia" w:hint="eastAsia"/>
          <w:sz w:val="22"/>
        </w:rPr>
        <w:t>に新たに自衛水防組織の構成員となった職員を対象とする研修を実施する。</w:t>
      </w:r>
    </w:p>
    <w:p w14:paraId="022FD679" w14:textId="77777777" w:rsidR="008B5103" w:rsidRDefault="008B5103" w:rsidP="00112ED4">
      <w:pPr>
        <w:autoSpaceDE w:val="0"/>
        <w:autoSpaceDN w:val="0"/>
        <w:ind w:leftChars="200" w:left="640" w:hangingChars="100" w:hanging="220"/>
        <w:rPr>
          <w:rFonts w:asciiTheme="minorEastAsia" w:hAnsiTheme="minorEastAsia"/>
          <w:sz w:val="22"/>
        </w:rPr>
      </w:pPr>
      <w:r>
        <w:rPr>
          <w:rFonts w:asciiTheme="minorEastAsia" w:hAnsiTheme="minorEastAsia" w:hint="eastAsia"/>
          <w:sz w:val="22"/>
        </w:rPr>
        <w:t>イ　毎年</w:t>
      </w:r>
      <w:sdt>
        <w:sdtPr>
          <w:rPr>
            <w:rFonts w:asciiTheme="minorEastAsia" w:hAnsiTheme="minorEastAsia" w:hint="eastAsia"/>
            <w:sz w:val="22"/>
          </w:rPr>
          <w:id w:val="-108357068"/>
          <w:placeholder>
            <w:docPart w:val="DefaultPlaceholder_1081868575"/>
          </w:placeholder>
          <w:comboBox>
            <w:listItem w:displayText="○月" w:value="○月"/>
            <w:listItem w:displayText="６月" w:value="６月"/>
            <w:listItem w:displayText="７月" w:value="７月"/>
            <w:listItem w:displayText="８月" w:value="８月"/>
            <w:listItem w:displayText="９月" w:value="９月"/>
          </w:comboBox>
        </w:sdtPr>
        <w:sdtEndPr/>
        <w:sdtContent>
          <w:r w:rsidR="008645CC">
            <w:rPr>
              <w:rFonts w:asciiTheme="minorEastAsia" w:hAnsiTheme="minorEastAsia" w:hint="eastAsia"/>
              <w:sz w:val="22"/>
            </w:rPr>
            <w:t>○月</w:t>
          </w:r>
        </w:sdtContent>
      </w:sdt>
      <w:r>
        <w:rPr>
          <w:rFonts w:asciiTheme="minorEastAsia" w:hAnsiTheme="minorEastAsia" w:hint="eastAsia"/>
          <w:sz w:val="22"/>
        </w:rPr>
        <w:t>に行う全職員を対象とする訓練に先立って、自衛水防組織の全構成員を対象とする情報収集・伝達及び避難誘導に関する訓練を実施する。</w:t>
      </w:r>
    </w:p>
    <w:p w14:paraId="004389C5" w14:textId="77777777" w:rsidR="008B5103" w:rsidRDefault="008B5103" w:rsidP="00112ED4">
      <w:pPr>
        <w:autoSpaceDE w:val="0"/>
        <w:autoSpaceDN w:val="0"/>
        <w:ind w:leftChars="50" w:left="105"/>
        <w:rPr>
          <w:rFonts w:asciiTheme="minorEastAsia" w:hAnsiTheme="minorEastAsia"/>
          <w:sz w:val="22"/>
        </w:rPr>
      </w:pPr>
      <w:r>
        <w:rPr>
          <w:rFonts w:asciiTheme="minorEastAsia" w:hAnsiTheme="minorEastAsia" w:hint="eastAsia"/>
          <w:sz w:val="22"/>
        </w:rPr>
        <w:t>（3）自衛水防組織の報告</w:t>
      </w:r>
    </w:p>
    <w:p w14:paraId="3A090BAF" w14:textId="77777777" w:rsidR="00931370" w:rsidRDefault="008B5103" w:rsidP="00112ED4">
      <w:pPr>
        <w:autoSpaceDE w:val="0"/>
        <w:autoSpaceDN w:val="0"/>
        <w:ind w:leftChars="300" w:left="630"/>
        <w:rPr>
          <w:rFonts w:asciiTheme="minorEastAsia" w:hAnsiTheme="minorEastAsia"/>
          <w:color w:val="333333"/>
          <w:sz w:val="22"/>
        </w:rPr>
      </w:pPr>
      <w:r>
        <w:rPr>
          <w:rFonts w:asciiTheme="minorEastAsia" w:hAnsiTheme="minorEastAsia" w:hint="eastAsia"/>
          <w:sz w:val="22"/>
        </w:rPr>
        <w:t>自衛水防組織を設置又は変更したときは遅滞なく当該事項を</w:t>
      </w:r>
      <w:sdt>
        <w:sdtPr>
          <w:rPr>
            <w:rFonts w:asciiTheme="minorEastAsia" w:hAnsiTheme="minorEastAsia" w:hint="eastAsia"/>
            <w:sz w:val="22"/>
          </w:rPr>
          <w:id w:val="2173873"/>
          <w:dropDownList>
            <w:listItem w:displayText="○○市町長" w:value="○○市町長"/>
            <w:listItem w:displayText="米沢市長" w:value="米沢市長"/>
            <w:listItem w:displayText="南陽市長" w:value="南陽市長"/>
            <w:listItem w:displayText="高畠町長" w:value="高畠町長"/>
            <w:listItem w:displayText="川西町長" w:value="川西町長"/>
            <w:listItem w:displayText="長井市長" w:value="長井市長"/>
            <w:listItem w:displayText="小国町長" w:value="小国町長"/>
            <w:listItem w:displayText="白鷹町長" w:value="白鷹町長"/>
            <w:listItem w:displayText="飯豊町長" w:value="飯豊町長"/>
          </w:dropDownList>
        </w:sdtPr>
        <w:sdtEndPr/>
        <w:sdtContent>
          <w:r>
            <w:rPr>
              <w:rFonts w:asciiTheme="minorEastAsia" w:hAnsiTheme="minorEastAsia" w:hint="eastAsia"/>
              <w:sz w:val="22"/>
            </w:rPr>
            <w:t>○○市町長</w:t>
          </w:r>
        </w:sdtContent>
      </w:sdt>
      <w:r>
        <w:rPr>
          <w:rFonts w:asciiTheme="minorEastAsia" w:hAnsiTheme="minorEastAsia" w:hint="eastAsia"/>
          <w:sz w:val="22"/>
        </w:rPr>
        <w:t>に報告する。</w:t>
      </w:r>
    </w:p>
    <w:p w14:paraId="0811FD22" w14:textId="77777777" w:rsidR="00931370" w:rsidRDefault="00112ED4" w:rsidP="00112ED4">
      <w:pPr>
        <w:autoSpaceDE w:val="0"/>
        <w:autoSpaceDN w:val="0"/>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721216" behindDoc="0" locked="0" layoutInCell="1" allowOverlap="1" wp14:anchorId="4F62E9EC" wp14:editId="64523860">
                <wp:simplePos x="0" y="0"/>
                <wp:positionH relativeFrom="column">
                  <wp:posOffset>19212</wp:posOffset>
                </wp:positionH>
                <wp:positionV relativeFrom="paragraph">
                  <wp:posOffset>135943</wp:posOffset>
                </wp:positionV>
                <wp:extent cx="6007100" cy="817123"/>
                <wp:effectExtent l="0" t="0" r="0" b="2540"/>
                <wp:wrapNone/>
                <wp:docPr id="155" name="テキスト ボックス 155"/>
                <wp:cNvGraphicFramePr/>
                <a:graphic xmlns:a="http://schemas.openxmlformats.org/drawingml/2006/main">
                  <a:graphicData uri="http://schemas.microsoft.com/office/word/2010/wordprocessingShape">
                    <wps:wsp>
                      <wps:cNvSpPr txBox="1"/>
                      <wps:spPr>
                        <a:xfrm>
                          <a:off x="0" y="0"/>
                          <a:ext cx="6007100" cy="817123"/>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4FEF0" w14:textId="64742460" w:rsidR="003D18EF" w:rsidRDefault="003D18EF" w:rsidP="00112ED4">
                            <w:pPr>
                              <w:rPr>
                                <w:rFonts w:asciiTheme="minorEastAsia" w:hAnsiTheme="minorEastAsia"/>
                                <w:color w:val="333333"/>
                                <w:sz w:val="22"/>
                              </w:rPr>
                            </w:pPr>
                            <w:r>
                              <w:rPr>
                                <w:rFonts w:asciiTheme="minorEastAsia" w:hAnsiTheme="minorEastAsia" w:hint="eastAsia"/>
                                <w:color w:val="333333"/>
                                <w:sz w:val="22"/>
                              </w:rPr>
                              <w:t>（記入要領）</w:t>
                            </w:r>
                          </w:p>
                          <w:p w14:paraId="7784FDD9" w14:textId="77777777" w:rsidR="003D18EF" w:rsidRDefault="003D18EF" w:rsidP="00112ED4">
                            <w:pPr>
                              <w:rPr>
                                <w:rFonts w:asciiTheme="minorEastAsia" w:hAnsiTheme="minorEastAsia"/>
                                <w:color w:val="333333"/>
                                <w:sz w:val="22"/>
                              </w:rPr>
                            </w:pPr>
                            <w:r>
                              <w:rPr>
                                <w:rFonts w:hint="eastAsia"/>
                                <w:sz w:val="22"/>
                              </w:rPr>
                              <w:t>○部分に</w:t>
                            </w:r>
                            <w:r>
                              <w:rPr>
                                <w:rFonts w:asciiTheme="minorEastAsia" w:hAnsiTheme="minorEastAsia" w:hint="eastAsia"/>
                                <w:sz w:val="22"/>
                              </w:rPr>
                              <w:t>マウスポインタ</w:t>
                            </w:r>
                            <w:r w:rsidRPr="00AC21B4">
                              <w:rPr>
                                <w:rFonts w:hint="eastAsia"/>
                                <w:sz w:val="22"/>
                              </w:rPr>
                              <w:t>を合わせてドロップダウンリストから適宜選択する</w:t>
                            </w:r>
                            <w:r>
                              <w:rPr>
                                <w:rFonts w:hint="eastAsia"/>
                                <w:sz w:val="22"/>
                              </w:rPr>
                              <w:t>か任意に入力する</w:t>
                            </w:r>
                            <w:r w:rsidRPr="00AC21B4">
                              <w:rPr>
                                <w:rFonts w:hint="eastAsia"/>
                                <w:sz w:val="22"/>
                              </w:rPr>
                              <w:t>。</w:t>
                            </w:r>
                          </w:p>
                          <w:p w14:paraId="440B64AB" w14:textId="77777777" w:rsidR="003D18EF" w:rsidRPr="00112ED4" w:rsidRDefault="003D18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5" o:spid="_x0000_s1054" type="#_x0000_t202" style="position:absolute;left:0;text-align:left;margin-left:1.5pt;margin-top:10.7pt;width:473pt;height:64.3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" fillcolor="#ffe599 [1303]" stroked="f" strokeweight=".5pt">
                <v:textbox>
                  <w:txbxContent>
                    <w:p w14:paraId="2314FEF0" w14:textId="64742460" w:rsidR="003D18EF" w:rsidRDefault="003D18EF" w:rsidP="00112ED4">
                      <w:pPr>
                        <w:rPr>
                          <w:rFonts w:asciiTheme="minorEastAsia" w:hAnsiTheme="minorEastAsia"/>
                          <w:color w:val="333333"/>
                          <w:sz w:val="22"/>
                        </w:rPr>
                      </w:pPr>
                      <w:r>
                        <w:rPr>
                          <w:rFonts w:asciiTheme="minorEastAsia" w:hAnsiTheme="minorEastAsia" w:hint="eastAsia"/>
                          <w:color w:val="333333"/>
                          <w:sz w:val="22"/>
                        </w:rPr>
                        <w:t>（記入要領）</w:t>
                      </w:r>
                    </w:p>
                    <w:p w14:paraId="7784FDD9" w14:textId="77777777" w:rsidR="003D18EF" w:rsidRDefault="003D18EF" w:rsidP="00112ED4">
                      <w:pPr>
                        <w:rPr>
                          <w:rFonts w:asciiTheme="minorEastAsia" w:hAnsiTheme="minorEastAsia"/>
                          <w:color w:val="333333"/>
                          <w:sz w:val="22"/>
                        </w:rPr>
                      </w:pPr>
                      <w:r>
                        <w:rPr>
                          <w:rFonts w:hint="eastAsia"/>
                          <w:sz w:val="22"/>
                        </w:rPr>
                        <w:t>○部分に</w:t>
                      </w:r>
                      <w:r>
                        <w:rPr>
                          <w:rFonts w:asciiTheme="minorEastAsia" w:hAnsiTheme="minorEastAsia" w:hint="eastAsia"/>
                          <w:sz w:val="22"/>
                        </w:rPr>
                        <w:t>マウスポインタ</w:t>
                      </w:r>
                      <w:r w:rsidRPr="00AC21B4">
                        <w:rPr>
                          <w:rFonts w:hint="eastAsia"/>
                          <w:sz w:val="22"/>
                        </w:rPr>
                        <w:t>を合わせてドロップダウンリストから適宜選択する</w:t>
                      </w:r>
                      <w:r>
                        <w:rPr>
                          <w:rFonts w:hint="eastAsia"/>
                          <w:sz w:val="22"/>
                        </w:rPr>
                        <w:t>か任意に入力する</w:t>
                      </w:r>
                      <w:r w:rsidRPr="00AC21B4">
                        <w:rPr>
                          <w:rFonts w:hint="eastAsia"/>
                          <w:sz w:val="22"/>
                        </w:rPr>
                        <w:t>。</w:t>
                      </w:r>
                    </w:p>
                    <w:p w14:paraId="440B64AB" w14:textId="77777777" w:rsidR="003D18EF" w:rsidRPr="00112ED4" w:rsidRDefault="003D18EF"/>
                  </w:txbxContent>
                </v:textbox>
              </v:shape>
            </w:pict>
          </mc:Fallback>
        </mc:AlternateContent>
      </w:r>
    </w:p>
    <w:p w14:paraId="3528AC49" w14:textId="77777777" w:rsidR="00112ED4" w:rsidRDefault="00112ED4" w:rsidP="00112ED4">
      <w:pPr>
        <w:autoSpaceDE w:val="0"/>
        <w:autoSpaceDN w:val="0"/>
        <w:rPr>
          <w:rFonts w:asciiTheme="minorEastAsia" w:hAnsiTheme="minorEastAsia"/>
          <w:color w:val="333333"/>
          <w:sz w:val="22"/>
        </w:rPr>
      </w:pPr>
    </w:p>
    <w:p w14:paraId="7466496E" w14:textId="77777777" w:rsidR="00112ED4" w:rsidRDefault="00112ED4" w:rsidP="00112ED4">
      <w:pPr>
        <w:autoSpaceDE w:val="0"/>
        <w:autoSpaceDN w:val="0"/>
        <w:rPr>
          <w:rFonts w:asciiTheme="minorEastAsia" w:hAnsiTheme="minorEastAsia"/>
          <w:color w:val="333333"/>
          <w:sz w:val="22"/>
        </w:rPr>
      </w:pPr>
    </w:p>
    <w:p w14:paraId="131BE3CB" w14:textId="77777777" w:rsidR="00931370" w:rsidRDefault="00931370">
      <w:pPr>
        <w:rPr>
          <w:rFonts w:asciiTheme="minorEastAsia" w:hAnsiTheme="minorEastAsia"/>
          <w:color w:val="333333"/>
          <w:sz w:val="22"/>
        </w:rPr>
      </w:pPr>
    </w:p>
    <w:p w14:paraId="2FFEACB4" w14:textId="77777777" w:rsidR="00931370" w:rsidRDefault="00931370">
      <w:pPr>
        <w:rPr>
          <w:rFonts w:asciiTheme="minorEastAsia" w:hAnsiTheme="minorEastAsia"/>
          <w:color w:val="333333"/>
          <w:sz w:val="22"/>
        </w:rPr>
      </w:pPr>
    </w:p>
    <w:p w14:paraId="58343394" w14:textId="77777777" w:rsidR="00931370" w:rsidRDefault="00931370">
      <w:pPr>
        <w:rPr>
          <w:rFonts w:asciiTheme="minorEastAsia" w:hAnsiTheme="minorEastAsia"/>
          <w:color w:val="333333"/>
          <w:sz w:val="22"/>
        </w:rPr>
      </w:pPr>
    </w:p>
    <w:p w14:paraId="65ABABD3" w14:textId="77777777" w:rsidR="00931370" w:rsidRDefault="00931370">
      <w:pPr>
        <w:rPr>
          <w:rFonts w:asciiTheme="minorEastAsia" w:hAnsiTheme="minorEastAsia"/>
          <w:color w:val="333333"/>
          <w:sz w:val="22"/>
        </w:rPr>
      </w:pPr>
    </w:p>
    <w:p w14:paraId="05EBAF8C" w14:textId="77777777" w:rsidR="00931370" w:rsidRDefault="00931370">
      <w:pPr>
        <w:rPr>
          <w:rFonts w:asciiTheme="minorEastAsia" w:hAnsiTheme="minorEastAsia"/>
          <w:color w:val="333333"/>
          <w:sz w:val="22"/>
        </w:rPr>
      </w:pPr>
    </w:p>
    <w:p w14:paraId="3DBA44EF" w14:textId="77777777" w:rsidR="00931370" w:rsidRDefault="00931370">
      <w:pPr>
        <w:rPr>
          <w:rFonts w:asciiTheme="minorEastAsia" w:hAnsiTheme="minorEastAsia"/>
          <w:color w:val="333333"/>
          <w:sz w:val="22"/>
        </w:rPr>
      </w:pPr>
    </w:p>
    <w:p w14:paraId="2DF34BB5" w14:textId="77777777" w:rsidR="00931370" w:rsidRDefault="00931370">
      <w:pPr>
        <w:rPr>
          <w:rFonts w:asciiTheme="minorEastAsia" w:hAnsiTheme="minorEastAsia"/>
          <w:color w:val="333333"/>
          <w:sz w:val="22"/>
        </w:rPr>
      </w:pPr>
    </w:p>
    <w:p w14:paraId="69AC3226" w14:textId="77777777" w:rsidR="00931370" w:rsidRDefault="00931370">
      <w:pPr>
        <w:rPr>
          <w:rFonts w:asciiTheme="minorEastAsia" w:hAnsiTheme="minorEastAsia"/>
          <w:color w:val="333333"/>
          <w:sz w:val="22"/>
        </w:rPr>
      </w:pPr>
    </w:p>
    <w:p w14:paraId="0E0CBC04" w14:textId="77777777" w:rsidR="00931370" w:rsidRDefault="00931370">
      <w:pPr>
        <w:rPr>
          <w:rFonts w:asciiTheme="minorEastAsia" w:hAnsiTheme="minorEastAsia"/>
          <w:color w:val="333333"/>
          <w:sz w:val="22"/>
        </w:rPr>
      </w:pPr>
    </w:p>
    <w:p w14:paraId="1995A1A0" w14:textId="77777777" w:rsidR="00931370" w:rsidRDefault="00931370">
      <w:pPr>
        <w:rPr>
          <w:rFonts w:asciiTheme="minorEastAsia" w:hAnsiTheme="minorEastAsia"/>
          <w:color w:val="333333"/>
          <w:sz w:val="22"/>
        </w:rPr>
      </w:pPr>
    </w:p>
    <w:p w14:paraId="1C662522" w14:textId="77777777" w:rsidR="00931370" w:rsidRDefault="00931370">
      <w:pPr>
        <w:rPr>
          <w:rFonts w:asciiTheme="minorEastAsia" w:hAnsiTheme="minorEastAsia"/>
          <w:color w:val="333333"/>
          <w:sz w:val="22"/>
        </w:rPr>
      </w:pPr>
    </w:p>
    <w:p w14:paraId="15AB5110" w14:textId="77777777" w:rsidR="00931370" w:rsidRDefault="00931370">
      <w:pPr>
        <w:rPr>
          <w:rFonts w:asciiTheme="minorEastAsia" w:hAnsiTheme="minorEastAsia"/>
          <w:color w:val="333333"/>
          <w:sz w:val="22"/>
        </w:rPr>
      </w:pPr>
    </w:p>
    <w:p w14:paraId="68517FC4" w14:textId="77777777" w:rsidR="00931370" w:rsidRDefault="00931370">
      <w:pPr>
        <w:rPr>
          <w:rFonts w:asciiTheme="minorEastAsia" w:hAnsiTheme="minorEastAsia"/>
          <w:color w:val="333333"/>
          <w:sz w:val="22"/>
        </w:rPr>
      </w:pPr>
    </w:p>
    <w:p w14:paraId="199F81CF" w14:textId="77777777" w:rsidR="00931370" w:rsidRDefault="00931370">
      <w:pPr>
        <w:rPr>
          <w:rFonts w:asciiTheme="minorEastAsia" w:hAnsiTheme="minorEastAsia"/>
          <w:color w:val="333333"/>
          <w:sz w:val="22"/>
        </w:rPr>
      </w:pPr>
    </w:p>
    <w:p w14:paraId="1743A27E" w14:textId="77777777" w:rsidR="00931370" w:rsidRDefault="00931370">
      <w:pPr>
        <w:rPr>
          <w:rFonts w:asciiTheme="minorEastAsia" w:hAnsiTheme="minorEastAsia"/>
          <w:color w:val="333333"/>
          <w:sz w:val="22"/>
        </w:rPr>
      </w:pPr>
    </w:p>
    <w:p w14:paraId="18BD6968" w14:textId="77777777" w:rsidR="00931370" w:rsidRDefault="00931370">
      <w:pPr>
        <w:rPr>
          <w:rFonts w:asciiTheme="minorEastAsia" w:hAnsiTheme="minorEastAsia"/>
          <w:color w:val="333333"/>
          <w:sz w:val="22"/>
        </w:rPr>
      </w:pPr>
    </w:p>
    <w:p w14:paraId="35818603" w14:textId="77777777" w:rsidR="00931370" w:rsidRDefault="00931370">
      <w:pPr>
        <w:rPr>
          <w:rFonts w:asciiTheme="minorEastAsia" w:hAnsiTheme="minorEastAsia"/>
          <w:color w:val="333333"/>
          <w:sz w:val="22"/>
        </w:rPr>
      </w:pPr>
    </w:p>
    <w:p w14:paraId="44FEE2A7" w14:textId="77777777" w:rsidR="00931370" w:rsidRDefault="00931370">
      <w:pPr>
        <w:rPr>
          <w:rFonts w:asciiTheme="minorEastAsia" w:hAnsiTheme="minorEastAsia"/>
          <w:color w:val="333333"/>
          <w:sz w:val="22"/>
        </w:rPr>
      </w:pPr>
    </w:p>
    <w:p w14:paraId="4CA464F3" w14:textId="77777777" w:rsidR="00EF5655" w:rsidRPr="00112ED4" w:rsidRDefault="008645CC" w:rsidP="00112ED4">
      <w:pPr>
        <w:autoSpaceDE w:val="0"/>
        <w:autoSpaceDN w:val="0"/>
        <w:rPr>
          <w:rFonts w:asciiTheme="majorEastAsia" w:eastAsiaTheme="majorEastAsia" w:hAnsiTheme="majorEastAsia"/>
          <w:color w:val="333333"/>
          <w:sz w:val="24"/>
          <w:szCs w:val="24"/>
        </w:rPr>
      </w:pPr>
      <w:r w:rsidRPr="00112ED4">
        <w:rPr>
          <w:rFonts w:asciiTheme="majorEastAsia" w:eastAsiaTheme="majorEastAsia" w:hAnsiTheme="majorEastAsia" w:hint="eastAsia"/>
          <w:color w:val="333333"/>
          <w:sz w:val="24"/>
          <w:szCs w:val="24"/>
        </w:rPr>
        <w:lastRenderedPageBreak/>
        <w:t xml:space="preserve">11　</w:t>
      </w:r>
      <w:r w:rsidR="00931370" w:rsidRPr="00112ED4">
        <w:rPr>
          <w:rFonts w:asciiTheme="majorEastAsia" w:eastAsiaTheme="majorEastAsia" w:hAnsiTheme="majorEastAsia" w:hint="eastAsia"/>
          <w:color w:val="333333"/>
          <w:sz w:val="24"/>
          <w:szCs w:val="24"/>
        </w:rPr>
        <w:t>防災教育及び訓練</w:t>
      </w:r>
      <w:r w:rsidRPr="00112ED4">
        <w:rPr>
          <w:rFonts w:asciiTheme="majorEastAsia" w:eastAsiaTheme="majorEastAsia" w:hAnsiTheme="majorEastAsia" w:hint="eastAsia"/>
          <w:color w:val="333333"/>
          <w:sz w:val="24"/>
          <w:szCs w:val="24"/>
        </w:rPr>
        <w:t>の年間</w:t>
      </w:r>
      <w:r w:rsidR="00931370" w:rsidRPr="00112ED4">
        <w:rPr>
          <w:rFonts w:asciiTheme="majorEastAsia" w:eastAsiaTheme="majorEastAsia" w:hAnsiTheme="majorEastAsia" w:hint="eastAsia"/>
          <w:color w:val="333333"/>
          <w:sz w:val="24"/>
          <w:szCs w:val="24"/>
        </w:rPr>
        <w:t>計画（例）</w:t>
      </w:r>
    </w:p>
    <w:p w14:paraId="59C199CD" w14:textId="33250BAA" w:rsidR="00931370" w:rsidRPr="00931370" w:rsidRDefault="00DE0506">
      <w:pPr>
        <w:rPr>
          <w:rFonts w:asciiTheme="minorEastAsia" w:hAnsiTheme="minorEastAsia"/>
          <w:color w:val="333333"/>
          <w:sz w:val="22"/>
        </w:rPr>
      </w:pPr>
      <w:r>
        <w:rPr>
          <w:rFonts w:asciiTheme="minorEastAsia" w:hAnsiTheme="minorEastAsia"/>
          <w:noProof/>
          <w:color w:val="333333"/>
          <w:sz w:val="22"/>
        </w:rPr>
        <mc:AlternateContent>
          <mc:Choice Requires="wpg">
            <w:drawing>
              <wp:anchor distT="0" distB="0" distL="114300" distR="114300" simplePos="0" relativeHeight="251616768" behindDoc="0" locked="0" layoutInCell="1" allowOverlap="1" wp14:anchorId="33941D09" wp14:editId="5CBC3E97">
                <wp:simplePos x="0" y="0"/>
                <wp:positionH relativeFrom="column">
                  <wp:posOffset>4583430</wp:posOffset>
                </wp:positionH>
                <wp:positionV relativeFrom="paragraph">
                  <wp:posOffset>61126</wp:posOffset>
                </wp:positionV>
                <wp:extent cx="1507462" cy="611505"/>
                <wp:effectExtent l="19050" t="19050" r="17145" b="17145"/>
                <wp:wrapNone/>
                <wp:docPr id="11" name="グループ化 11"/>
                <wp:cNvGraphicFramePr/>
                <a:graphic xmlns:a="http://schemas.openxmlformats.org/drawingml/2006/main">
                  <a:graphicData uri="http://schemas.microsoft.com/office/word/2010/wordprocessingGroup">
                    <wpg:wgp>
                      <wpg:cNvGrpSpPr/>
                      <wpg:grpSpPr>
                        <a:xfrm>
                          <a:off x="0" y="0"/>
                          <a:ext cx="1507462" cy="611505"/>
                          <a:chOff x="0" y="0"/>
                          <a:chExt cx="1507462" cy="611505"/>
                        </a:xfrm>
                      </wpg:grpSpPr>
                      <wps:wsp>
                        <wps:cNvPr id="49" name="テキスト ボックス 49"/>
                        <wps:cNvSpPr txBox="1"/>
                        <wps:spPr>
                          <a:xfrm>
                            <a:off x="0" y="0"/>
                            <a:ext cx="720000" cy="611505"/>
                          </a:xfrm>
                          <a:prstGeom prst="rect">
                            <a:avLst/>
                          </a:prstGeom>
                          <a:solidFill>
                            <a:schemeClr val="bg1">
                              <a:lumMod val="8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9E3A54" w14:textId="77777777" w:rsidR="003D18EF" w:rsidRPr="00903D04" w:rsidRDefault="003D18EF" w:rsidP="004E5B0D">
                              <w:pPr>
                                <w:spacing w:line="280" w:lineRule="exact"/>
                                <w:jc w:val="center"/>
                                <w:rPr>
                                  <w:sz w:val="20"/>
                                  <w:szCs w:val="20"/>
                                </w:rPr>
                              </w:pPr>
                              <w:r w:rsidRPr="00903D04">
                                <w:rPr>
                                  <w:rFonts w:hint="eastAsia"/>
                                  <w:sz w:val="20"/>
                                  <w:szCs w:val="20"/>
                                </w:rPr>
                                <w:t>実施予定</w:t>
                              </w:r>
                            </w:p>
                            <w:p w14:paraId="073072C6" w14:textId="77777777" w:rsidR="003D18EF" w:rsidRPr="00B34CCC" w:rsidRDefault="003D18EF" w:rsidP="004E5B0D">
                              <w:pPr>
                                <w:spacing w:line="280" w:lineRule="exact"/>
                                <w:jc w:val="center"/>
                                <w:rPr>
                                  <w:szCs w:val="21"/>
                                </w:rPr>
                              </w:pPr>
                              <w:r w:rsidRPr="00903D04">
                                <w:rPr>
                                  <w:rFonts w:hint="eastAsia"/>
                                  <w:sz w:val="20"/>
                                  <w:szCs w:val="20"/>
                                </w:rPr>
                                <w:t>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50"/>
                        <wps:cNvSpPr txBox="1"/>
                        <wps:spPr>
                          <a:xfrm>
                            <a:off x="715617" y="0"/>
                            <a:ext cx="791845" cy="61150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065A25A" w14:textId="77777777" w:rsidR="003D18EF" w:rsidRPr="00B34CCC" w:rsidRDefault="003D18EF" w:rsidP="00903D04">
                              <w:pPr>
                                <w:autoSpaceDE w:val="0"/>
                                <w:autoSpaceDN w:val="0"/>
                                <w:jc w:val="center"/>
                                <w:rPr>
                                  <w:szCs w:val="21"/>
                                </w:rPr>
                              </w:pPr>
                              <w:r w:rsidRPr="00B34CCC">
                                <w:rPr>
                                  <w:rFonts w:hint="eastAsia"/>
                                  <w:szCs w:val="21"/>
                                </w:rPr>
                                <w:t>〇月</w:t>
                              </w:r>
                              <w:r w:rsidRPr="00B34CCC">
                                <w:rPr>
                                  <w:szCs w:val="21"/>
                                </w:rPr>
                                <w:t>〇日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1" o:spid="_x0000_s1055" style="position:absolute;left:0;text-align:left;margin-left:360.9pt;margin-top:4.8pt;width:118.7pt;height:48.15pt;z-index:251616768" coordsize="1507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">
                <v:shape id="テキスト ボックス 49" o:spid="_x0000_s1056" type="#_x0000_t202" style="position:absolute;width:7200;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IlcMA&#10;AADbAAAADwAAAGRycy9kb3ducmV2LnhtbESPwWrDMBBE74X+g9hCbrXcEkztRAklUAiBHpqGnBdr&#10;IxlbK2MptpOvrwqFHoeZecOst7PrxEhDaDwreMlyEMS11w0bBafvj+c3ECEia+w8k4IbBdhuHh/W&#10;WGk/8ReNx2hEgnCoUIGNsa+kDLUlhyHzPXHyLn5wGJMcjNQDTgnuOvma54V02HBasNjTzlLdHq9O&#10;QVG29hZp35ri09xn25wP/cUptXia31cgIs3xP/zX3msFyx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iIlcMAAADbAAAADwAAAAAAAAAAAAAAAACYAgAAZHJzL2Rv&#10;d25yZXYueG1sUEsFBgAAAAAEAAQA9QAAAIgDAAAAAA==&#10;" fillcolor="#d8d8d8 [2732]" strokecolor="black [3213]" strokeweight="2.25pt">
                  <v:textbox>
                    <w:txbxContent>
                      <w:p w14:paraId="2E9E3A54" w14:textId="77777777" w:rsidR="003D18EF" w:rsidRPr="00903D04" w:rsidRDefault="003D18EF" w:rsidP="004E5B0D">
                        <w:pPr>
                          <w:spacing w:line="280" w:lineRule="exact"/>
                          <w:jc w:val="center"/>
                          <w:rPr>
                            <w:sz w:val="20"/>
                            <w:szCs w:val="20"/>
                          </w:rPr>
                        </w:pPr>
                        <w:r w:rsidRPr="00903D04">
                          <w:rPr>
                            <w:rFonts w:hint="eastAsia"/>
                            <w:sz w:val="20"/>
                            <w:szCs w:val="20"/>
                          </w:rPr>
                          <w:t>実施予定</w:t>
                        </w:r>
                      </w:p>
                      <w:p w14:paraId="073072C6" w14:textId="77777777" w:rsidR="003D18EF" w:rsidRPr="00B34CCC" w:rsidRDefault="003D18EF" w:rsidP="004E5B0D">
                        <w:pPr>
                          <w:spacing w:line="280" w:lineRule="exact"/>
                          <w:jc w:val="center"/>
                          <w:rPr>
                            <w:szCs w:val="21"/>
                          </w:rPr>
                        </w:pPr>
                        <w:r w:rsidRPr="00903D04">
                          <w:rPr>
                            <w:rFonts w:hint="eastAsia"/>
                            <w:sz w:val="20"/>
                            <w:szCs w:val="20"/>
                          </w:rPr>
                          <w:t>月日</w:t>
                        </w:r>
                      </w:p>
                    </w:txbxContent>
                  </v:textbox>
                </v:shape>
                <v:shape id="テキスト ボックス 50" o:spid="_x0000_s1057" type="#_x0000_t202" style="position:absolute;left:7156;width:7918;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tjb4A&#10;AADbAAAADwAAAGRycy9kb3ducmV2LnhtbERPTYvCMBC9C/sfwix401RFka5RyrK7erX1sMehGdti&#10;MylN1PrvnYPg8fG+N7vBtepGfWg8G5hNE1DEpbcNVwZOxe9kDSpEZIutZzLwoAC77cdog6n1dz7S&#10;LY+VkhAOKRqoY+xSrUNZk8Mw9R2xcGffO4wC+0rbHu8S7lo9T5KVdtiwNNTY0XdN5SW/Oik522X2&#10;t8Ih+8n3OvlfrIt9G4wZfw7ZF6hIQ3yLX+6DNbCU9fJFfoDe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p7Y2+AAAA2wAAAA8AAAAAAAAAAAAAAAAAmAIAAGRycy9kb3ducmV2&#10;LnhtbFBLBQYAAAAABAAEAPUAAACDAwAAAAA=&#10;" fillcolor="white [3201]" strokecolor="black [3213]" strokeweight="2.25pt">
                  <v:textbox>
                    <w:txbxContent>
                      <w:p w14:paraId="2065A25A" w14:textId="77777777" w:rsidR="003D18EF" w:rsidRPr="00B34CCC" w:rsidRDefault="003D18EF" w:rsidP="00903D04">
                        <w:pPr>
                          <w:autoSpaceDE w:val="0"/>
                          <w:autoSpaceDN w:val="0"/>
                          <w:jc w:val="center"/>
                          <w:rPr>
                            <w:szCs w:val="21"/>
                          </w:rPr>
                        </w:pPr>
                        <w:r w:rsidRPr="00B34CCC">
                          <w:rPr>
                            <w:rFonts w:hint="eastAsia"/>
                            <w:szCs w:val="21"/>
                          </w:rPr>
                          <w:t>〇月</w:t>
                        </w:r>
                        <w:r w:rsidRPr="00B34CCC">
                          <w:rPr>
                            <w:szCs w:val="21"/>
                          </w:rPr>
                          <w:t>〇日</w:t>
                        </w:r>
                      </w:p>
                    </w:txbxContent>
                  </v:textbox>
                </v:shape>
              </v:group>
            </w:pict>
          </mc:Fallback>
        </mc:AlternateContent>
      </w:r>
      <w:r w:rsidR="00903D04">
        <w:rPr>
          <w:rFonts w:asciiTheme="minorEastAsia" w:hAnsiTheme="minorEastAsia"/>
          <w:noProof/>
          <w:color w:val="333333"/>
          <w:sz w:val="22"/>
        </w:rPr>
        <mc:AlternateContent>
          <mc:Choice Requires="wps">
            <w:drawing>
              <wp:anchor distT="0" distB="0" distL="114300" distR="114300" simplePos="0" relativeHeight="251603456" behindDoc="0" locked="0" layoutInCell="1" allowOverlap="1" wp14:anchorId="1274EE5C" wp14:editId="6AD47EA0">
                <wp:simplePos x="0" y="0"/>
                <wp:positionH relativeFrom="column">
                  <wp:posOffset>1689100</wp:posOffset>
                </wp:positionH>
                <wp:positionV relativeFrom="paragraph">
                  <wp:posOffset>137160</wp:posOffset>
                </wp:positionV>
                <wp:extent cx="2736000" cy="504825"/>
                <wp:effectExtent l="0" t="0" r="26670" b="28575"/>
                <wp:wrapNone/>
                <wp:docPr id="35" name="テキスト ボックス 35"/>
                <wp:cNvGraphicFramePr/>
                <a:graphic xmlns:a="http://schemas.openxmlformats.org/drawingml/2006/main">
                  <a:graphicData uri="http://schemas.microsoft.com/office/word/2010/wordprocessingShape">
                    <wps:wsp>
                      <wps:cNvSpPr txBox="1"/>
                      <wps:spPr>
                        <a:xfrm>
                          <a:off x="0" y="0"/>
                          <a:ext cx="27360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D70C11" w14:textId="77777777" w:rsidR="003D18EF" w:rsidRPr="00903D04" w:rsidRDefault="003D18EF" w:rsidP="00903D04">
                            <w:pPr>
                              <w:spacing w:line="200" w:lineRule="exact"/>
                              <w:rPr>
                                <w:sz w:val="18"/>
                                <w:szCs w:val="18"/>
                              </w:rPr>
                            </w:pPr>
                            <w:r w:rsidRPr="00903D04">
                              <w:rPr>
                                <w:rFonts w:hint="eastAsia"/>
                                <w:sz w:val="18"/>
                                <w:szCs w:val="18"/>
                              </w:rPr>
                              <w:t>総括・情報班員（</w:t>
                            </w:r>
                            <w:r w:rsidRPr="00903D04">
                              <w:rPr>
                                <w:sz w:val="18"/>
                                <w:szCs w:val="18"/>
                              </w:rPr>
                              <w:t>情報収集伝達</w:t>
                            </w:r>
                            <w:r w:rsidRPr="00903D04">
                              <w:rPr>
                                <w:rFonts w:hint="eastAsia"/>
                                <w:sz w:val="18"/>
                                <w:szCs w:val="18"/>
                              </w:rPr>
                              <w:t>要員</w:t>
                            </w:r>
                            <w:r w:rsidRPr="00903D04">
                              <w:rPr>
                                <w:sz w:val="18"/>
                                <w:szCs w:val="18"/>
                              </w:rPr>
                              <w:t>）及び避難</w:t>
                            </w:r>
                            <w:r w:rsidRPr="00903D04">
                              <w:rPr>
                                <w:rFonts w:hint="eastAsia"/>
                                <w:sz w:val="18"/>
                                <w:szCs w:val="18"/>
                              </w:rPr>
                              <w:t>誘導</w:t>
                            </w:r>
                            <w:r w:rsidRPr="00903D04">
                              <w:rPr>
                                <w:sz w:val="18"/>
                                <w:szCs w:val="18"/>
                              </w:rPr>
                              <w:t>班員</w:t>
                            </w:r>
                            <w:r w:rsidRPr="00903D04">
                              <w:rPr>
                                <w:rFonts w:hint="eastAsia"/>
                                <w:sz w:val="18"/>
                                <w:szCs w:val="18"/>
                              </w:rPr>
                              <w:t>（</w:t>
                            </w:r>
                            <w:r w:rsidRPr="00903D04">
                              <w:rPr>
                                <w:sz w:val="18"/>
                                <w:szCs w:val="18"/>
                              </w:rPr>
                              <w:t>避難誘導要員）の任命や外部からの支援体制</w:t>
                            </w:r>
                            <w:r w:rsidRPr="00903D04">
                              <w:rPr>
                                <w:rFonts w:hint="eastAsia"/>
                                <w:sz w:val="18"/>
                                <w:szCs w:val="18"/>
                              </w:rPr>
                              <w:t>を</w:t>
                            </w:r>
                            <w:r w:rsidRPr="00903D04">
                              <w:rPr>
                                <w:sz w:val="18"/>
                                <w:szCs w:val="18"/>
                              </w:rPr>
                              <w:t>確認し、避難確保計画に反映する。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58" type="#_x0000_t202" style="position:absolute;left:0;text-align:left;margin-left:133pt;margin-top:10.8pt;width:215.45pt;height:39.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" fillcolor="white [3201]" strokeweight=".5pt">
                <v:textbox>
                  <w:txbxContent>
                    <w:p w14:paraId="3AD70C11" w14:textId="77777777" w:rsidR="003D18EF" w:rsidRPr="00903D04" w:rsidRDefault="003D18EF" w:rsidP="00903D04">
                      <w:pPr>
                        <w:spacing w:line="200" w:lineRule="exact"/>
                        <w:rPr>
                          <w:sz w:val="18"/>
                          <w:szCs w:val="18"/>
                        </w:rPr>
                      </w:pPr>
                      <w:r w:rsidRPr="00903D04">
                        <w:rPr>
                          <w:rFonts w:hint="eastAsia"/>
                          <w:sz w:val="18"/>
                          <w:szCs w:val="18"/>
                        </w:rPr>
                        <w:t>総括・情報班員（</w:t>
                      </w:r>
                      <w:r w:rsidRPr="00903D04">
                        <w:rPr>
                          <w:sz w:val="18"/>
                          <w:szCs w:val="18"/>
                        </w:rPr>
                        <w:t>情報収集伝達</w:t>
                      </w:r>
                      <w:r w:rsidRPr="00903D04">
                        <w:rPr>
                          <w:rFonts w:hint="eastAsia"/>
                          <w:sz w:val="18"/>
                          <w:szCs w:val="18"/>
                        </w:rPr>
                        <w:t>要員</w:t>
                      </w:r>
                      <w:r w:rsidRPr="00903D04">
                        <w:rPr>
                          <w:sz w:val="18"/>
                          <w:szCs w:val="18"/>
                        </w:rPr>
                        <w:t>）及び避難</w:t>
                      </w:r>
                      <w:r w:rsidRPr="00903D04">
                        <w:rPr>
                          <w:rFonts w:hint="eastAsia"/>
                          <w:sz w:val="18"/>
                          <w:szCs w:val="18"/>
                        </w:rPr>
                        <w:t>誘導</w:t>
                      </w:r>
                      <w:r w:rsidRPr="00903D04">
                        <w:rPr>
                          <w:sz w:val="18"/>
                          <w:szCs w:val="18"/>
                        </w:rPr>
                        <w:t>班員</w:t>
                      </w:r>
                      <w:r w:rsidRPr="00903D04">
                        <w:rPr>
                          <w:rFonts w:hint="eastAsia"/>
                          <w:sz w:val="18"/>
                          <w:szCs w:val="18"/>
                        </w:rPr>
                        <w:t>（</w:t>
                      </w:r>
                      <w:r w:rsidRPr="00903D04">
                        <w:rPr>
                          <w:sz w:val="18"/>
                          <w:szCs w:val="18"/>
                        </w:rPr>
                        <w:t>避難誘導要員）の任命や外部からの支援体制</w:t>
                      </w:r>
                      <w:r w:rsidRPr="00903D04">
                        <w:rPr>
                          <w:rFonts w:hint="eastAsia"/>
                          <w:sz w:val="18"/>
                          <w:szCs w:val="18"/>
                        </w:rPr>
                        <w:t>を</w:t>
                      </w:r>
                      <w:r w:rsidRPr="00903D04">
                        <w:rPr>
                          <w:sz w:val="18"/>
                          <w:szCs w:val="18"/>
                        </w:rPr>
                        <w:t>確認し、避難確保計画に反映する。</w:t>
                      </w:r>
                    </w:p>
                  </w:txbxContent>
                </v:textbox>
              </v:shape>
            </w:pict>
          </mc:Fallback>
        </mc:AlternateContent>
      </w:r>
      <w:r w:rsidR="00903D04">
        <w:rPr>
          <w:rFonts w:asciiTheme="minorEastAsia" w:hAnsiTheme="minorEastAsia"/>
          <w:noProof/>
          <w:color w:val="333333"/>
          <w:sz w:val="22"/>
        </w:rPr>
        <mc:AlternateContent>
          <mc:Choice Requires="wps">
            <w:drawing>
              <wp:anchor distT="0" distB="0" distL="114300" distR="114300" simplePos="0" relativeHeight="251602432" behindDoc="0" locked="0" layoutInCell="1" allowOverlap="1" wp14:anchorId="49C044ED" wp14:editId="70212651">
                <wp:simplePos x="0" y="0"/>
                <wp:positionH relativeFrom="column">
                  <wp:posOffset>337185</wp:posOffset>
                </wp:positionH>
                <wp:positionV relativeFrom="paragraph">
                  <wp:posOffset>70485</wp:posOffset>
                </wp:positionV>
                <wp:extent cx="4139565" cy="612000"/>
                <wp:effectExtent l="19050" t="19050" r="13335" b="17145"/>
                <wp:wrapNone/>
                <wp:docPr id="23" name="テキスト ボックス 23"/>
                <wp:cNvGraphicFramePr/>
                <a:graphic xmlns:a="http://schemas.openxmlformats.org/drawingml/2006/main">
                  <a:graphicData uri="http://schemas.microsoft.com/office/word/2010/wordprocessingShape">
                    <wps:wsp>
                      <wps:cNvSpPr txBox="1"/>
                      <wps:spPr>
                        <a:xfrm>
                          <a:off x="0" y="0"/>
                          <a:ext cx="4139565" cy="61200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1925B3E" w14:textId="77777777" w:rsidR="003D18EF" w:rsidRPr="000367B2" w:rsidRDefault="003D18EF" w:rsidP="004E5B0D">
                            <w:pPr>
                              <w:autoSpaceDE w:val="0"/>
                              <w:autoSpaceDN w:val="0"/>
                              <w:spacing w:line="240" w:lineRule="exact"/>
                              <w:jc w:val="left"/>
                              <w:rPr>
                                <w:rFonts w:asciiTheme="majorEastAsia" w:eastAsiaTheme="majorEastAsia" w:hAnsiTheme="majorEastAsia"/>
                                <w:sz w:val="22"/>
                              </w:rPr>
                            </w:pPr>
                            <w:r w:rsidRPr="000367B2">
                              <w:rPr>
                                <w:rFonts w:asciiTheme="majorEastAsia" w:eastAsiaTheme="majorEastAsia" w:hAnsiTheme="majorEastAsia" w:hint="eastAsia"/>
                                <w:sz w:val="22"/>
                              </w:rPr>
                              <w:t>防災</w:t>
                            </w:r>
                            <w:r w:rsidRPr="000367B2">
                              <w:rPr>
                                <w:rFonts w:asciiTheme="majorEastAsia" w:eastAsiaTheme="majorEastAsia" w:hAnsiTheme="majorEastAsia"/>
                                <w:sz w:val="22"/>
                              </w:rPr>
                              <w:t>体制の確立</w:t>
                            </w:r>
                            <w:r w:rsidRPr="000367B2">
                              <w:rPr>
                                <w:rFonts w:asciiTheme="majorEastAsia" w:eastAsiaTheme="majorEastAsia" w:hAnsiTheme="majorEastAsia" w:hint="eastAsia"/>
                                <w:sz w:val="22"/>
                              </w:rPr>
                              <w:t>・</w:t>
                            </w:r>
                          </w:p>
                          <w:p w14:paraId="06C31AB7" w14:textId="77777777" w:rsidR="003D18EF" w:rsidRDefault="003D18EF" w:rsidP="004E5B0D">
                            <w:pPr>
                              <w:autoSpaceDE w:val="0"/>
                              <w:autoSpaceDN w:val="0"/>
                              <w:spacing w:line="240" w:lineRule="exact"/>
                              <w:jc w:val="left"/>
                              <w:rPr>
                                <w:rFonts w:asciiTheme="majorEastAsia" w:eastAsiaTheme="majorEastAsia" w:hAnsiTheme="majorEastAsia"/>
                                <w:sz w:val="22"/>
                              </w:rPr>
                            </w:pPr>
                            <w:r w:rsidRPr="00D313DB">
                              <w:rPr>
                                <w:rFonts w:asciiTheme="majorEastAsia" w:eastAsiaTheme="majorEastAsia" w:hAnsiTheme="majorEastAsia" w:hint="eastAsia"/>
                                <w:spacing w:val="18"/>
                                <w:kern w:val="0"/>
                                <w:sz w:val="22"/>
                                <w:fitText w:val="1760" w:id="-1843138816"/>
                              </w:rPr>
                              <w:t>避難確保</w:t>
                            </w:r>
                            <w:r w:rsidRPr="00D313DB">
                              <w:rPr>
                                <w:rFonts w:asciiTheme="majorEastAsia" w:eastAsiaTheme="majorEastAsia" w:hAnsiTheme="majorEastAsia"/>
                                <w:spacing w:val="18"/>
                                <w:kern w:val="0"/>
                                <w:sz w:val="22"/>
                                <w:fitText w:val="1760" w:id="-1843138816"/>
                              </w:rPr>
                              <w:t>計画</w:t>
                            </w:r>
                            <w:r w:rsidRPr="00D313DB">
                              <w:rPr>
                                <w:rFonts w:asciiTheme="majorEastAsia" w:eastAsiaTheme="majorEastAsia" w:hAnsiTheme="majorEastAsia"/>
                                <w:spacing w:val="2"/>
                                <w:kern w:val="0"/>
                                <w:sz w:val="22"/>
                                <w:fitText w:val="1760" w:id="-1843138816"/>
                              </w:rPr>
                              <w:t>の</w:t>
                            </w:r>
                          </w:p>
                          <w:p w14:paraId="05E49302" w14:textId="77777777" w:rsidR="003D18EF" w:rsidRPr="00B34CCC" w:rsidRDefault="003D18EF" w:rsidP="004E5B0D">
                            <w:pPr>
                              <w:autoSpaceDE w:val="0"/>
                              <w:autoSpaceDN w:val="0"/>
                              <w:spacing w:line="240" w:lineRule="exact"/>
                              <w:jc w:val="left"/>
                              <w:rPr>
                                <w:szCs w:val="21"/>
                              </w:rPr>
                            </w:pPr>
                            <w:r w:rsidRPr="004E5B0D">
                              <w:rPr>
                                <w:rFonts w:asciiTheme="majorEastAsia" w:eastAsiaTheme="majorEastAsia" w:hAnsiTheme="majorEastAsia" w:hint="eastAsia"/>
                                <w:spacing w:val="82"/>
                                <w:kern w:val="0"/>
                                <w:sz w:val="22"/>
                                <w:fitText w:val="1760" w:id="-1843138815"/>
                              </w:rPr>
                              <w:t>年度</w:t>
                            </w:r>
                            <w:r w:rsidRPr="004E5B0D">
                              <w:rPr>
                                <w:rFonts w:asciiTheme="majorEastAsia" w:eastAsiaTheme="majorEastAsia" w:hAnsiTheme="majorEastAsia"/>
                                <w:spacing w:val="82"/>
                                <w:kern w:val="0"/>
                                <w:sz w:val="22"/>
                                <w:fitText w:val="1760" w:id="-1843138815"/>
                              </w:rPr>
                              <w:t>版作</w:t>
                            </w:r>
                            <w:r w:rsidRPr="004E5B0D">
                              <w:rPr>
                                <w:rFonts w:asciiTheme="majorEastAsia" w:eastAsiaTheme="majorEastAsia" w:hAnsiTheme="majorEastAsia"/>
                                <w:spacing w:val="2"/>
                                <w:kern w:val="0"/>
                                <w:sz w:val="22"/>
                                <w:fitText w:val="1760" w:id="-1843138815"/>
                              </w:rPr>
                              <w:t>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59" type="#_x0000_t202" style="position:absolute;left:0;text-align:left;margin-left:26.55pt;margin-top:5.55pt;width:325.95pt;height:48.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" filled="f" strokecolor="black [3213]" strokeweight="2.25pt">
                <v:textbox>
                  <w:txbxContent>
                    <w:p w14:paraId="21925B3E" w14:textId="77777777" w:rsidR="003D18EF" w:rsidRPr="000367B2" w:rsidRDefault="003D18EF" w:rsidP="004E5B0D">
                      <w:pPr>
                        <w:autoSpaceDE w:val="0"/>
                        <w:autoSpaceDN w:val="0"/>
                        <w:spacing w:line="240" w:lineRule="exact"/>
                        <w:jc w:val="left"/>
                        <w:rPr>
                          <w:rFonts w:asciiTheme="majorEastAsia" w:eastAsiaTheme="majorEastAsia" w:hAnsiTheme="majorEastAsia"/>
                          <w:sz w:val="22"/>
                        </w:rPr>
                      </w:pPr>
                      <w:r w:rsidRPr="000367B2">
                        <w:rPr>
                          <w:rFonts w:asciiTheme="majorEastAsia" w:eastAsiaTheme="majorEastAsia" w:hAnsiTheme="majorEastAsia" w:hint="eastAsia"/>
                          <w:sz w:val="22"/>
                        </w:rPr>
                        <w:t>防災</w:t>
                      </w:r>
                      <w:r w:rsidRPr="000367B2">
                        <w:rPr>
                          <w:rFonts w:asciiTheme="majorEastAsia" w:eastAsiaTheme="majorEastAsia" w:hAnsiTheme="majorEastAsia"/>
                          <w:sz w:val="22"/>
                        </w:rPr>
                        <w:t>体制の確立</w:t>
                      </w:r>
                      <w:r w:rsidRPr="000367B2">
                        <w:rPr>
                          <w:rFonts w:asciiTheme="majorEastAsia" w:eastAsiaTheme="majorEastAsia" w:hAnsiTheme="majorEastAsia" w:hint="eastAsia"/>
                          <w:sz w:val="22"/>
                        </w:rPr>
                        <w:t>・</w:t>
                      </w:r>
                    </w:p>
                    <w:p w14:paraId="06C31AB7" w14:textId="77777777" w:rsidR="003D18EF" w:rsidRDefault="003D18EF" w:rsidP="004E5B0D">
                      <w:pPr>
                        <w:autoSpaceDE w:val="0"/>
                        <w:autoSpaceDN w:val="0"/>
                        <w:spacing w:line="240" w:lineRule="exact"/>
                        <w:jc w:val="left"/>
                        <w:rPr>
                          <w:rFonts w:asciiTheme="majorEastAsia" w:eastAsiaTheme="majorEastAsia" w:hAnsiTheme="majorEastAsia"/>
                          <w:sz w:val="22"/>
                        </w:rPr>
                      </w:pPr>
                      <w:r w:rsidRPr="00D313DB">
                        <w:rPr>
                          <w:rFonts w:asciiTheme="majorEastAsia" w:eastAsiaTheme="majorEastAsia" w:hAnsiTheme="majorEastAsia" w:hint="eastAsia"/>
                          <w:spacing w:val="18"/>
                          <w:kern w:val="0"/>
                          <w:sz w:val="22"/>
                          <w:fitText w:val="1760" w:id="-1843138816"/>
                        </w:rPr>
                        <w:t>避難確保</w:t>
                      </w:r>
                      <w:r w:rsidRPr="00D313DB">
                        <w:rPr>
                          <w:rFonts w:asciiTheme="majorEastAsia" w:eastAsiaTheme="majorEastAsia" w:hAnsiTheme="majorEastAsia"/>
                          <w:spacing w:val="18"/>
                          <w:kern w:val="0"/>
                          <w:sz w:val="22"/>
                          <w:fitText w:val="1760" w:id="-1843138816"/>
                        </w:rPr>
                        <w:t>計画</w:t>
                      </w:r>
                      <w:r w:rsidRPr="00D313DB">
                        <w:rPr>
                          <w:rFonts w:asciiTheme="majorEastAsia" w:eastAsiaTheme="majorEastAsia" w:hAnsiTheme="majorEastAsia"/>
                          <w:spacing w:val="2"/>
                          <w:kern w:val="0"/>
                          <w:sz w:val="22"/>
                          <w:fitText w:val="1760" w:id="-1843138816"/>
                        </w:rPr>
                        <w:t>の</w:t>
                      </w:r>
                    </w:p>
                    <w:p w14:paraId="05E49302" w14:textId="77777777" w:rsidR="003D18EF" w:rsidRPr="00B34CCC" w:rsidRDefault="003D18EF" w:rsidP="004E5B0D">
                      <w:pPr>
                        <w:autoSpaceDE w:val="0"/>
                        <w:autoSpaceDN w:val="0"/>
                        <w:spacing w:line="240" w:lineRule="exact"/>
                        <w:jc w:val="left"/>
                        <w:rPr>
                          <w:szCs w:val="21"/>
                        </w:rPr>
                      </w:pPr>
                      <w:r w:rsidRPr="004E5B0D">
                        <w:rPr>
                          <w:rFonts w:asciiTheme="majorEastAsia" w:eastAsiaTheme="majorEastAsia" w:hAnsiTheme="majorEastAsia" w:hint="eastAsia"/>
                          <w:spacing w:val="82"/>
                          <w:kern w:val="0"/>
                          <w:sz w:val="22"/>
                          <w:fitText w:val="1760" w:id="-1843138815"/>
                        </w:rPr>
                        <w:t>年度</w:t>
                      </w:r>
                      <w:r w:rsidRPr="004E5B0D">
                        <w:rPr>
                          <w:rFonts w:asciiTheme="majorEastAsia" w:eastAsiaTheme="majorEastAsia" w:hAnsiTheme="majorEastAsia"/>
                          <w:spacing w:val="82"/>
                          <w:kern w:val="0"/>
                          <w:sz w:val="22"/>
                          <w:fitText w:val="1760" w:id="-1843138815"/>
                        </w:rPr>
                        <w:t>版作</w:t>
                      </w:r>
                      <w:r w:rsidRPr="004E5B0D">
                        <w:rPr>
                          <w:rFonts w:asciiTheme="majorEastAsia" w:eastAsiaTheme="majorEastAsia" w:hAnsiTheme="majorEastAsia"/>
                          <w:spacing w:val="2"/>
                          <w:kern w:val="0"/>
                          <w:sz w:val="22"/>
                          <w:fitText w:val="1760" w:id="-1843138815"/>
                        </w:rPr>
                        <w:t>成</w:t>
                      </w:r>
                    </w:p>
                  </w:txbxContent>
                </v:textbox>
              </v:shape>
            </w:pict>
          </mc:Fallback>
        </mc:AlternateContent>
      </w:r>
    </w:p>
    <w:p w14:paraId="7336359F" w14:textId="77777777" w:rsidR="00931370" w:rsidRDefault="005C5A6D">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652608" behindDoc="0" locked="0" layoutInCell="1" allowOverlap="1" wp14:anchorId="42C7D2AF" wp14:editId="06EA54BA">
                <wp:simplePos x="0" y="0"/>
                <wp:positionH relativeFrom="column">
                  <wp:posOffset>80010</wp:posOffset>
                </wp:positionH>
                <wp:positionV relativeFrom="paragraph">
                  <wp:posOffset>137160</wp:posOffset>
                </wp:positionV>
                <wp:extent cx="9525" cy="8305800"/>
                <wp:effectExtent l="19050" t="19050" r="28575" b="19050"/>
                <wp:wrapNone/>
                <wp:docPr id="93" name="直線コネクタ 93"/>
                <wp:cNvGraphicFramePr/>
                <a:graphic xmlns:a="http://schemas.openxmlformats.org/drawingml/2006/main">
                  <a:graphicData uri="http://schemas.microsoft.com/office/word/2010/wordprocessingShape">
                    <wps:wsp>
                      <wps:cNvCnPr/>
                      <wps:spPr>
                        <a:xfrm flipH="1">
                          <a:off x="0" y="0"/>
                          <a:ext cx="9525" cy="83058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AD02BF" id="直線コネクタ 93" o:spid="_x0000_s1026" style="position:absolute;left:0;text-align:lef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0.8pt" to="7.05pt,6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" strokecolor="black [3213]" strokeweight="3pt">
                <v:stroke joinstyle="miter"/>
              </v:line>
            </w:pict>
          </mc:Fallback>
        </mc:AlternateContent>
      </w:r>
      <w:r>
        <w:rPr>
          <w:rFonts w:asciiTheme="minorEastAsia" w:hAnsiTheme="minorEastAsia"/>
          <w:noProof/>
          <w:color w:val="333333"/>
          <w:sz w:val="22"/>
        </w:rPr>
        <mc:AlternateContent>
          <mc:Choice Requires="wps">
            <w:drawing>
              <wp:anchor distT="0" distB="0" distL="114300" distR="114300" simplePos="0" relativeHeight="251653632" behindDoc="0" locked="0" layoutInCell="1" allowOverlap="1" wp14:anchorId="66C10C2E" wp14:editId="16FD2BC9">
                <wp:simplePos x="0" y="0"/>
                <wp:positionH relativeFrom="column">
                  <wp:posOffset>80010</wp:posOffset>
                </wp:positionH>
                <wp:positionV relativeFrom="paragraph">
                  <wp:posOffset>137160</wp:posOffset>
                </wp:positionV>
                <wp:extent cx="216000" cy="0"/>
                <wp:effectExtent l="0" t="95250" r="0" b="95250"/>
                <wp:wrapNone/>
                <wp:docPr id="94" name="直線矢印コネクタ 94"/>
                <wp:cNvGraphicFramePr/>
                <a:graphic xmlns:a="http://schemas.openxmlformats.org/drawingml/2006/main">
                  <a:graphicData uri="http://schemas.microsoft.com/office/word/2010/wordprocessingShape">
                    <wps:wsp>
                      <wps:cNvCnPr/>
                      <wps:spPr>
                        <a:xfrm>
                          <a:off x="0" y="0"/>
                          <a:ext cx="2160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07587CF" id="_x0000_t32" coordsize="21600,21600" o:spt="32" o:oned="t" path="m,l21600,21600e" filled="f">
                <v:path arrowok="t" fillok="f" o:connecttype="none"/>
                <o:lock v:ext="edit" shapetype="t"/>
              </v:shapetype>
              <v:shape id="直線矢印コネクタ 94" o:spid="_x0000_s1026" type="#_x0000_t32" style="position:absolute;left:0;text-align:left;margin-left:6.3pt;margin-top:10.8pt;width:17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" strokecolor="black [3213]" strokeweight="3pt">
                <v:stroke endarrow="block" joinstyle="miter"/>
              </v:shape>
            </w:pict>
          </mc:Fallback>
        </mc:AlternateContent>
      </w:r>
    </w:p>
    <w:p w14:paraId="01B4010A" w14:textId="77777777" w:rsidR="00931370" w:rsidRDefault="00931370">
      <w:pPr>
        <w:rPr>
          <w:rFonts w:asciiTheme="minorEastAsia" w:hAnsiTheme="minorEastAsia"/>
          <w:color w:val="333333"/>
          <w:sz w:val="22"/>
        </w:rPr>
      </w:pPr>
    </w:p>
    <w:p w14:paraId="71987BE0" w14:textId="77777777" w:rsidR="00931370" w:rsidRDefault="000367B2">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617792" behindDoc="0" locked="0" layoutInCell="1" allowOverlap="1" wp14:anchorId="09858727" wp14:editId="629EA16E">
                <wp:simplePos x="0" y="0"/>
                <wp:positionH relativeFrom="column">
                  <wp:posOffset>2175510</wp:posOffset>
                </wp:positionH>
                <wp:positionV relativeFrom="paragraph">
                  <wp:posOffset>32385</wp:posOffset>
                </wp:positionV>
                <wp:extent cx="720000" cy="252000"/>
                <wp:effectExtent l="38100" t="0" r="4445" b="34290"/>
                <wp:wrapNone/>
                <wp:docPr id="51" name="下矢印 51"/>
                <wp:cNvGraphicFramePr/>
                <a:graphic xmlns:a="http://schemas.openxmlformats.org/drawingml/2006/main">
                  <a:graphicData uri="http://schemas.microsoft.com/office/word/2010/wordprocessingShape">
                    <wps:wsp>
                      <wps:cNvSpPr/>
                      <wps:spPr>
                        <a:xfrm>
                          <a:off x="0" y="0"/>
                          <a:ext cx="720000" cy="252000"/>
                        </a:xfrm>
                        <a:prstGeom prst="downArrow">
                          <a:avLst>
                            <a:gd name="adj1" fmla="val 69417"/>
                            <a:gd name="adj2"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D50598" id="下矢印 51" o:spid="_x0000_s1026" type="#_x0000_t67" style="position:absolute;left:0;text-align:left;margin-left:171.3pt;margin-top:2.55pt;width:56.7pt;height:19.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" adj="10800,3303" filled="f" strokecolor="black [3213]" strokeweight="1.5pt"/>
            </w:pict>
          </mc:Fallback>
        </mc:AlternateContent>
      </w:r>
    </w:p>
    <w:p w14:paraId="01D536C5" w14:textId="013E38DC" w:rsidR="00931370" w:rsidRDefault="00DE0506">
      <w:pPr>
        <w:rPr>
          <w:rFonts w:asciiTheme="minorEastAsia" w:hAnsiTheme="minorEastAsia"/>
          <w:color w:val="333333"/>
          <w:sz w:val="22"/>
        </w:rPr>
      </w:pPr>
      <w:r>
        <w:rPr>
          <w:rFonts w:asciiTheme="minorEastAsia" w:hAnsiTheme="minorEastAsia"/>
          <w:noProof/>
          <w:color w:val="333333"/>
          <w:sz w:val="22"/>
        </w:rPr>
        <mc:AlternateContent>
          <mc:Choice Requires="wpg">
            <w:drawing>
              <wp:anchor distT="0" distB="0" distL="114300" distR="114300" simplePos="0" relativeHeight="251742720" behindDoc="0" locked="0" layoutInCell="1" allowOverlap="1" wp14:anchorId="546227F5" wp14:editId="4B180772">
                <wp:simplePos x="0" y="0"/>
                <wp:positionH relativeFrom="column">
                  <wp:posOffset>4591050</wp:posOffset>
                </wp:positionH>
                <wp:positionV relativeFrom="paragraph">
                  <wp:posOffset>76504</wp:posOffset>
                </wp:positionV>
                <wp:extent cx="1506855" cy="503499"/>
                <wp:effectExtent l="19050" t="19050" r="17145" b="11430"/>
                <wp:wrapNone/>
                <wp:docPr id="12" name="グループ化 12"/>
                <wp:cNvGraphicFramePr/>
                <a:graphic xmlns:a="http://schemas.openxmlformats.org/drawingml/2006/main">
                  <a:graphicData uri="http://schemas.microsoft.com/office/word/2010/wordprocessingGroup">
                    <wpg:wgp>
                      <wpg:cNvGrpSpPr/>
                      <wpg:grpSpPr>
                        <a:xfrm>
                          <a:off x="0" y="0"/>
                          <a:ext cx="1506855" cy="503499"/>
                          <a:chOff x="0" y="0"/>
                          <a:chExt cx="1507462" cy="611505"/>
                        </a:xfrm>
                      </wpg:grpSpPr>
                      <wps:wsp>
                        <wps:cNvPr id="13" name="テキスト ボックス 13"/>
                        <wps:cNvSpPr txBox="1"/>
                        <wps:spPr>
                          <a:xfrm>
                            <a:off x="0" y="0"/>
                            <a:ext cx="720000" cy="611505"/>
                          </a:xfrm>
                          <a:prstGeom prst="rect">
                            <a:avLst/>
                          </a:prstGeom>
                          <a:solidFill>
                            <a:schemeClr val="bg1">
                              <a:lumMod val="8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21F429"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3DA0CDE5" w14:textId="77777777" w:rsidR="003D18EF" w:rsidRPr="00B34CCC" w:rsidRDefault="003D18EF" w:rsidP="00DE0506">
                              <w:pPr>
                                <w:spacing w:line="280" w:lineRule="exact"/>
                                <w:jc w:val="center"/>
                                <w:rPr>
                                  <w:szCs w:val="21"/>
                                </w:rPr>
                              </w:pPr>
                              <w:r w:rsidRPr="00903D04">
                                <w:rPr>
                                  <w:rFonts w:hint="eastAsia"/>
                                  <w:sz w:val="20"/>
                                  <w:szCs w:val="20"/>
                                </w:rPr>
                                <w:t>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4"/>
                        <wps:cNvSpPr txBox="1"/>
                        <wps:spPr>
                          <a:xfrm>
                            <a:off x="715617" y="0"/>
                            <a:ext cx="791845" cy="61150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D078D8D"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2" o:spid="_x0000_s1060" style="position:absolute;left:0;text-align:left;margin-left:361.5pt;margin-top:6pt;width:118.65pt;height:39.65pt;z-index:251742720;mso-height-relative:margin" coordsize="1507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">
                <v:shape id="テキスト ボックス 13" o:spid="_x0000_s1061" type="#_x0000_t202" style="position:absolute;width:7200;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OQYsEA&#10;AADbAAAADwAAAGRycy9kb3ducmV2LnhtbERPTWvDMAy9F/YfjAa9tU47CFtWt5RBIQx2WFZ6FrFq&#10;h8RyiL0m6a+fB4Pd9Hif2h0m14kbDaHxrGCzzkAQ1143bBScv06rZxAhImvsPJOCmQIc9g+LHRba&#10;j/xJtyoakUI4FKjAxtgXUobaksOw9j1x4q5+cBgTHIzUA44p3HVym2W5dNhwarDY05uluq2+nYL8&#10;pbVzpLI1+Ye5T7a5vPdXp9TycTq+gog0xX/xn7vUaf4T/P6SD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jkGLBAAAA2wAAAA8AAAAAAAAAAAAAAAAAmAIAAGRycy9kb3du&#10;cmV2LnhtbFBLBQYAAAAABAAEAPUAAACGAwAAAAA=&#10;" fillcolor="#d8d8d8 [2732]" strokecolor="black [3213]" strokeweight="2.25pt">
                  <v:textbox>
                    <w:txbxContent>
                      <w:p w14:paraId="7C21F429"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3DA0CDE5" w14:textId="77777777" w:rsidR="003D18EF" w:rsidRPr="00B34CCC" w:rsidRDefault="003D18EF" w:rsidP="00DE0506">
                        <w:pPr>
                          <w:spacing w:line="280" w:lineRule="exact"/>
                          <w:jc w:val="center"/>
                          <w:rPr>
                            <w:szCs w:val="21"/>
                          </w:rPr>
                        </w:pPr>
                        <w:r w:rsidRPr="00903D04">
                          <w:rPr>
                            <w:rFonts w:hint="eastAsia"/>
                            <w:sz w:val="20"/>
                            <w:szCs w:val="20"/>
                          </w:rPr>
                          <w:t>月日</w:t>
                        </w:r>
                      </w:p>
                    </w:txbxContent>
                  </v:textbox>
                </v:shape>
                <v:shape id="テキスト ボックス 24" o:spid="_x0000_s1062" type="#_x0000_t202" style="position:absolute;left:7156;width:7918;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Y88IA&#10;AADbAAAADwAAAGRycy9kb3ducmV2LnhtbESPzWrCQBSF94W+w3AL7urEaEWiYwilVbdNXLi8ZK5J&#10;MHMnZKZJfHunUHB5OD8fZ5dOphUD9a6xrGAxj0AQl1Y3XCk4F9/vGxDOI2tsLZOCOzlI968vO0y0&#10;HfmHhtxXIoywS1BB7X2XSOnKmgy6ue2Ig3e1vUEfZF9J3eMYxk0r4yhaS4MNB0KNHX3WVN7yXxMg&#10;V/2RHdY4ZV/5UUaX5aY4tk6p2duUbUF4mvwz/N8+aQXxCv6+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JjzwgAAANsAAAAPAAAAAAAAAAAAAAAAAJgCAABkcnMvZG93&#10;bnJldi54bWxQSwUGAAAAAAQABAD1AAAAhwMAAAAA&#10;" fillcolor="white [3201]" strokecolor="black [3213]" strokeweight="2.25pt">
                  <v:textbox>
                    <w:txbxContent>
                      <w:p w14:paraId="5D078D8D"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v:textbox>
                </v:shape>
              </v:group>
            </w:pict>
          </mc:Fallback>
        </mc:AlternateContent>
      </w:r>
      <w:r w:rsidR="004E5B0D">
        <w:rPr>
          <w:rFonts w:asciiTheme="minorEastAsia" w:hAnsiTheme="minorEastAsia"/>
          <w:noProof/>
          <w:color w:val="333333"/>
          <w:sz w:val="22"/>
        </w:rPr>
        <mc:AlternateContent>
          <mc:Choice Requires="wps">
            <w:drawing>
              <wp:anchor distT="0" distB="0" distL="114300" distR="114300" simplePos="0" relativeHeight="251605504" behindDoc="0" locked="0" layoutInCell="1" allowOverlap="1" wp14:anchorId="11C3840D" wp14:editId="7B99426A">
                <wp:simplePos x="0" y="0"/>
                <wp:positionH relativeFrom="margin">
                  <wp:align>center</wp:align>
                </wp:positionH>
                <wp:positionV relativeFrom="paragraph">
                  <wp:posOffset>156210</wp:posOffset>
                </wp:positionV>
                <wp:extent cx="2736000" cy="361950"/>
                <wp:effectExtent l="0" t="0" r="26670" b="19050"/>
                <wp:wrapNone/>
                <wp:docPr id="39" name="テキスト ボックス 39"/>
                <wp:cNvGraphicFramePr/>
                <a:graphic xmlns:a="http://schemas.openxmlformats.org/drawingml/2006/main">
                  <a:graphicData uri="http://schemas.microsoft.com/office/word/2010/wordprocessingShape">
                    <wps:wsp>
                      <wps:cNvSpPr txBox="1"/>
                      <wps:spPr>
                        <a:xfrm>
                          <a:off x="0" y="0"/>
                          <a:ext cx="27360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F82099" w14:textId="77777777" w:rsidR="003D18EF" w:rsidRPr="00903D04" w:rsidRDefault="003D18EF" w:rsidP="00903D04">
                            <w:pPr>
                              <w:spacing w:line="200" w:lineRule="exact"/>
                              <w:rPr>
                                <w:sz w:val="18"/>
                                <w:szCs w:val="18"/>
                              </w:rPr>
                            </w:pPr>
                            <w:r w:rsidRPr="00903D04">
                              <w:rPr>
                                <w:rFonts w:hint="eastAsia"/>
                                <w:sz w:val="18"/>
                                <w:szCs w:val="18"/>
                              </w:rPr>
                              <w:t>○避難確保計画の情報共有</w:t>
                            </w:r>
                          </w:p>
                          <w:p w14:paraId="3B074182" w14:textId="77777777" w:rsidR="003D18EF" w:rsidRPr="00903D04" w:rsidRDefault="003D18EF" w:rsidP="00903D04">
                            <w:pPr>
                              <w:spacing w:line="200" w:lineRule="exact"/>
                              <w:ind w:left="180" w:hangingChars="100" w:hanging="180"/>
                              <w:rPr>
                                <w:sz w:val="16"/>
                                <w:szCs w:val="16"/>
                              </w:rPr>
                            </w:pPr>
                            <w:r>
                              <w:rPr>
                                <w:rFonts w:hint="eastAsia"/>
                                <w:sz w:val="18"/>
                                <w:szCs w:val="18"/>
                              </w:rPr>
                              <w:t>○過去の被災経験や災害に関する</w:t>
                            </w:r>
                            <w:r w:rsidRPr="00903D04">
                              <w:rPr>
                                <w:rFonts w:hint="eastAsia"/>
                                <w:sz w:val="18"/>
                                <w:szCs w:val="18"/>
                              </w:rPr>
                              <w:t>知恵の伝承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63" type="#_x0000_t202" style="position:absolute;left:0;text-align:left;margin-left:0;margin-top:12.3pt;width:215.45pt;height:28.5pt;z-index:251605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" fillcolor="white [3201]" strokeweight=".5pt">
                <v:textbox>
                  <w:txbxContent>
                    <w:p w14:paraId="25F82099" w14:textId="77777777" w:rsidR="003D18EF" w:rsidRPr="00903D04" w:rsidRDefault="003D18EF" w:rsidP="00903D04">
                      <w:pPr>
                        <w:spacing w:line="200" w:lineRule="exact"/>
                        <w:rPr>
                          <w:sz w:val="18"/>
                          <w:szCs w:val="18"/>
                        </w:rPr>
                      </w:pPr>
                      <w:r w:rsidRPr="00903D04">
                        <w:rPr>
                          <w:rFonts w:hint="eastAsia"/>
                          <w:sz w:val="18"/>
                          <w:szCs w:val="18"/>
                        </w:rPr>
                        <w:t>○避難確保計画の情報共有</w:t>
                      </w:r>
                    </w:p>
                    <w:p w14:paraId="3B074182" w14:textId="77777777" w:rsidR="003D18EF" w:rsidRPr="00903D04" w:rsidRDefault="003D18EF" w:rsidP="00903D04">
                      <w:pPr>
                        <w:spacing w:line="200" w:lineRule="exact"/>
                        <w:ind w:left="180" w:hangingChars="100" w:hanging="180"/>
                        <w:rPr>
                          <w:sz w:val="16"/>
                          <w:szCs w:val="16"/>
                        </w:rPr>
                      </w:pPr>
                      <w:r>
                        <w:rPr>
                          <w:rFonts w:hint="eastAsia"/>
                          <w:sz w:val="18"/>
                          <w:szCs w:val="18"/>
                        </w:rPr>
                        <w:t>○過去の被災経験や災害に関する</w:t>
                      </w:r>
                      <w:r w:rsidRPr="00903D04">
                        <w:rPr>
                          <w:rFonts w:hint="eastAsia"/>
                          <w:sz w:val="18"/>
                          <w:szCs w:val="18"/>
                        </w:rPr>
                        <w:t>知恵の伝承　等</w:t>
                      </w:r>
                    </w:p>
                  </w:txbxContent>
                </v:textbox>
                <w10:wrap anchorx="margin"/>
              </v:shape>
            </w:pict>
          </mc:Fallback>
        </mc:AlternateContent>
      </w:r>
      <w:r w:rsidR="00903D04">
        <w:rPr>
          <w:rFonts w:asciiTheme="minorEastAsia" w:hAnsiTheme="minorEastAsia"/>
          <w:noProof/>
          <w:color w:val="333333"/>
          <w:sz w:val="22"/>
        </w:rPr>
        <mc:AlternateContent>
          <mc:Choice Requires="wps">
            <w:drawing>
              <wp:anchor distT="0" distB="0" distL="114300" distR="114300" simplePos="0" relativeHeight="251604480" behindDoc="0" locked="0" layoutInCell="1" allowOverlap="1" wp14:anchorId="63ADE070" wp14:editId="4195DC43">
                <wp:simplePos x="0" y="0"/>
                <wp:positionH relativeFrom="column">
                  <wp:posOffset>318135</wp:posOffset>
                </wp:positionH>
                <wp:positionV relativeFrom="paragraph">
                  <wp:posOffset>89535</wp:posOffset>
                </wp:positionV>
                <wp:extent cx="4139565" cy="504000"/>
                <wp:effectExtent l="19050" t="19050" r="13335" b="10795"/>
                <wp:wrapNone/>
                <wp:docPr id="38" name="テキスト ボックス 38"/>
                <wp:cNvGraphicFramePr/>
                <a:graphic xmlns:a="http://schemas.openxmlformats.org/drawingml/2006/main">
                  <a:graphicData uri="http://schemas.microsoft.com/office/word/2010/wordprocessingShape">
                    <wps:wsp>
                      <wps:cNvSpPr txBox="1"/>
                      <wps:spPr>
                        <a:xfrm>
                          <a:off x="0" y="0"/>
                          <a:ext cx="4139565" cy="5040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662FFE" w14:textId="77777777" w:rsidR="003D18EF" w:rsidRPr="000367B2" w:rsidRDefault="003D18EF" w:rsidP="000367B2">
                            <w:pPr>
                              <w:jc w:val="left"/>
                              <w:rPr>
                                <w:rFonts w:asciiTheme="majorEastAsia" w:eastAsiaTheme="majorEastAsia" w:hAnsiTheme="majorEastAsia"/>
                                <w:sz w:val="22"/>
                              </w:rPr>
                            </w:pPr>
                            <w:r w:rsidRPr="000367B2">
                              <w:rPr>
                                <w:rFonts w:asciiTheme="majorEastAsia" w:eastAsiaTheme="majorEastAsia" w:hAnsiTheme="majorEastAsia" w:hint="eastAsia"/>
                                <w:sz w:val="22"/>
                              </w:rPr>
                              <w:t>職員への</w:t>
                            </w:r>
                            <w:r w:rsidRPr="000367B2">
                              <w:rPr>
                                <w:rFonts w:asciiTheme="majorEastAsia" w:eastAsiaTheme="majorEastAsia" w:hAnsiTheme="majorEastAsia"/>
                                <w:sz w:val="22"/>
                              </w:rPr>
                              <w:t>防災教育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64" type="#_x0000_t202" style="position:absolute;left:0;text-align:left;margin-left:25.05pt;margin-top:7.05pt;width:325.95pt;height:39.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" fillcolor="white [3201]" strokeweight="2.25pt">
                <v:textbox>
                  <w:txbxContent>
                    <w:p w14:paraId="74662FFE" w14:textId="77777777" w:rsidR="003D18EF" w:rsidRPr="000367B2" w:rsidRDefault="003D18EF" w:rsidP="000367B2">
                      <w:pPr>
                        <w:jc w:val="left"/>
                        <w:rPr>
                          <w:rFonts w:asciiTheme="majorEastAsia" w:eastAsiaTheme="majorEastAsia" w:hAnsiTheme="majorEastAsia"/>
                          <w:sz w:val="22"/>
                        </w:rPr>
                      </w:pPr>
                      <w:r w:rsidRPr="000367B2">
                        <w:rPr>
                          <w:rFonts w:asciiTheme="majorEastAsia" w:eastAsiaTheme="majorEastAsia" w:hAnsiTheme="majorEastAsia" w:hint="eastAsia"/>
                          <w:sz w:val="22"/>
                        </w:rPr>
                        <w:t>職員への</w:t>
                      </w:r>
                      <w:r w:rsidRPr="000367B2">
                        <w:rPr>
                          <w:rFonts w:asciiTheme="majorEastAsia" w:eastAsiaTheme="majorEastAsia" w:hAnsiTheme="majorEastAsia"/>
                          <w:sz w:val="22"/>
                        </w:rPr>
                        <w:t>防災教育</w:t>
                      </w:r>
                    </w:p>
                  </w:txbxContent>
                </v:textbox>
              </v:shape>
            </w:pict>
          </mc:Fallback>
        </mc:AlternateContent>
      </w:r>
    </w:p>
    <w:p w14:paraId="6BA2C774" w14:textId="77777777" w:rsidR="00931370" w:rsidRDefault="00931370">
      <w:pPr>
        <w:rPr>
          <w:rFonts w:asciiTheme="minorEastAsia" w:hAnsiTheme="minorEastAsia"/>
          <w:color w:val="333333"/>
          <w:sz w:val="22"/>
        </w:rPr>
      </w:pPr>
    </w:p>
    <w:p w14:paraId="5ECAAD92" w14:textId="1A815D7D" w:rsidR="00931370" w:rsidRDefault="00931370">
      <w:pPr>
        <w:rPr>
          <w:rFonts w:asciiTheme="minorEastAsia" w:hAnsiTheme="minorEastAsia"/>
          <w:color w:val="333333"/>
          <w:sz w:val="22"/>
        </w:rPr>
      </w:pPr>
    </w:p>
    <w:p w14:paraId="20719155" w14:textId="2F3D463C" w:rsidR="00931370" w:rsidRDefault="00DE0506">
      <w:pPr>
        <w:rPr>
          <w:rFonts w:asciiTheme="minorEastAsia" w:hAnsiTheme="minorEastAsia"/>
          <w:color w:val="333333"/>
          <w:sz w:val="22"/>
        </w:rPr>
      </w:pPr>
      <w:r>
        <w:rPr>
          <w:rFonts w:asciiTheme="minorEastAsia" w:hAnsiTheme="minorEastAsia"/>
          <w:noProof/>
          <w:color w:val="333333"/>
          <w:sz w:val="22"/>
        </w:rPr>
        <mc:AlternateContent>
          <mc:Choice Requires="wpg">
            <w:drawing>
              <wp:anchor distT="0" distB="0" distL="114300" distR="114300" simplePos="0" relativeHeight="251744768" behindDoc="0" locked="0" layoutInCell="1" allowOverlap="1" wp14:anchorId="2F91F644" wp14:editId="3CBA1C0B">
                <wp:simplePos x="0" y="0"/>
                <wp:positionH relativeFrom="column">
                  <wp:posOffset>4592955</wp:posOffset>
                </wp:positionH>
                <wp:positionV relativeFrom="paragraph">
                  <wp:posOffset>27940</wp:posOffset>
                </wp:positionV>
                <wp:extent cx="1506855" cy="611505"/>
                <wp:effectExtent l="19050" t="19050" r="17145" b="17145"/>
                <wp:wrapNone/>
                <wp:docPr id="96" name="グループ化 96"/>
                <wp:cNvGraphicFramePr/>
                <a:graphic xmlns:a="http://schemas.openxmlformats.org/drawingml/2006/main">
                  <a:graphicData uri="http://schemas.microsoft.com/office/word/2010/wordprocessingGroup">
                    <wpg:wgp>
                      <wpg:cNvGrpSpPr/>
                      <wpg:grpSpPr>
                        <a:xfrm>
                          <a:off x="0" y="0"/>
                          <a:ext cx="1506855" cy="611505"/>
                          <a:chOff x="0" y="0"/>
                          <a:chExt cx="1507462" cy="611505"/>
                        </a:xfrm>
                      </wpg:grpSpPr>
                      <wps:wsp>
                        <wps:cNvPr id="104" name="テキスト ボックス 104"/>
                        <wps:cNvSpPr txBox="1"/>
                        <wps:spPr>
                          <a:xfrm>
                            <a:off x="0" y="0"/>
                            <a:ext cx="720000" cy="611505"/>
                          </a:xfrm>
                          <a:prstGeom prst="rect">
                            <a:avLst/>
                          </a:prstGeom>
                          <a:solidFill>
                            <a:schemeClr val="bg1">
                              <a:lumMod val="8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08BAB2B"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09323903" w14:textId="77777777" w:rsidR="003D18EF" w:rsidRPr="00B34CCC" w:rsidRDefault="003D18EF" w:rsidP="00DE0506">
                              <w:pPr>
                                <w:spacing w:line="280" w:lineRule="exact"/>
                                <w:jc w:val="center"/>
                                <w:rPr>
                                  <w:szCs w:val="21"/>
                                </w:rPr>
                              </w:pPr>
                              <w:r w:rsidRPr="00903D04">
                                <w:rPr>
                                  <w:rFonts w:hint="eastAsia"/>
                                  <w:sz w:val="20"/>
                                  <w:szCs w:val="20"/>
                                </w:rPr>
                                <w:t>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テキスト ボックス 126"/>
                        <wps:cNvSpPr txBox="1"/>
                        <wps:spPr>
                          <a:xfrm>
                            <a:off x="715617" y="0"/>
                            <a:ext cx="791845" cy="61150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C1D7E5"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6" o:spid="_x0000_s1065" style="position:absolute;left:0;text-align:left;margin-left:361.65pt;margin-top:2.2pt;width:118.65pt;height:48.15pt;z-index:251744768" coordsize="1507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">
                <v:shape id="テキスト ボックス 104" o:spid="_x0000_s1066" type="#_x0000_t202" style="position:absolute;width:7200;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NC8AA&#10;AADcAAAADwAAAGRycy9kb3ducmV2LnhtbERPS4vCMBC+C/sfwix401RZits1iiwIsuDBB56HZkxK&#10;m0lpslr99UYQvM3H95z5sneNuFAXKs8KJuMMBHHpdcVGwfGwHs1AhIissfFMCm4UYLn4GMyx0P7K&#10;O7rsoxEphEOBCmyMbSFlKC05DGPfEifu7DuHMcHOSN3hNYW7Rk6zLJcOK04NFlv6tVTW+3+nIP+u&#10;7S3Spjb51tx7W53+2rNTavjZr35AROrjW/xyb3San33B85l0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RNC8AAAADcAAAADwAAAAAAAAAAAAAAAACYAgAAZHJzL2Rvd25y&#10;ZXYueG1sUEsFBgAAAAAEAAQA9QAAAIUDAAAAAA==&#10;" fillcolor="#d8d8d8 [2732]" strokecolor="black [3213]" strokeweight="2.25pt">
                  <v:textbox>
                    <w:txbxContent>
                      <w:p w14:paraId="008BAB2B"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09323903" w14:textId="77777777" w:rsidR="003D18EF" w:rsidRPr="00B34CCC" w:rsidRDefault="003D18EF" w:rsidP="00DE0506">
                        <w:pPr>
                          <w:spacing w:line="280" w:lineRule="exact"/>
                          <w:jc w:val="center"/>
                          <w:rPr>
                            <w:szCs w:val="21"/>
                          </w:rPr>
                        </w:pPr>
                        <w:r w:rsidRPr="00903D04">
                          <w:rPr>
                            <w:rFonts w:hint="eastAsia"/>
                            <w:sz w:val="20"/>
                            <w:szCs w:val="20"/>
                          </w:rPr>
                          <w:t>月日</w:t>
                        </w:r>
                      </w:p>
                    </w:txbxContent>
                  </v:textbox>
                </v:shape>
                <v:shape id="テキスト ボックス 126" o:spid="_x0000_s1067" type="#_x0000_t202" style="position:absolute;left:7156;width:7918;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iMsIA&#10;AADcAAAADwAAAGRycy9kb3ducmV2LnhtbESPT4vCMBDF74LfIYzgTVOVLVJNS5H1z3WrB49DM7bF&#10;ZlKarNZvb4SFvc3w3rzfm202mFY8qHeNZQWLeQSCuLS64UrB5byfrUE4j6yxtUwKXuQgS8ejLSba&#10;PvmHHoWvRAhhl6CC2vsukdKVNRl0c9sRB+1me4M+rH0ldY/PEG5auYyiWBpsOBBq7GhXU3kvfk2A&#10;3PRXfohxyL+Lo4yuq/X52DqlppMh34DwNPh/89/1SYf6yxg+z4QJ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qIywgAAANwAAAAPAAAAAAAAAAAAAAAAAJgCAABkcnMvZG93&#10;bnJldi54bWxQSwUGAAAAAAQABAD1AAAAhwMAAAAA&#10;" fillcolor="white [3201]" strokecolor="black [3213]" strokeweight="2.25pt">
                  <v:textbox>
                    <w:txbxContent>
                      <w:p w14:paraId="66C1D7E5"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v:textbox>
                </v:shape>
              </v:group>
            </w:pict>
          </mc:Fallback>
        </mc:AlternateContent>
      </w:r>
      <w:r w:rsidR="004E5B0D">
        <w:rPr>
          <w:rFonts w:asciiTheme="minorEastAsia" w:hAnsiTheme="minorEastAsia"/>
          <w:noProof/>
          <w:color w:val="333333"/>
          <w:sz w:val="22"/>
        </w:rPr>
        <mc:AlternateContent>
          <mc:Choice Requires="wps">
            <w:drawing>
              <wp:anchor distT="0" distB="0" distL="114300" distR="114300" simplePos="0" relativeHeight="251608576" behindDoc="0" locked="0" layoutInCell="1" allowOverlap="1" wp14:anchorId="7AF017F9" wp14:editId="2D2FC4A4">
                <wp:simplePos x="0" y="0"/>
                <wp:positionH relativeFrom="column">
                  <wp:posOffset>318135</wp:posOffset>
                </wp:positionH>
                <wp:positionV relativeFrom="paragraph">
                  <wp:posOffset>32385</wp:posOffset>
                </wp:positionV>
                <wp:extent cx="4139565" cy="612000"/>
                <wp:effectExtent l="19050" t="19050" r="13335" b="17145"/>
                <wp:wrapNone/>
                <wp:docPr id="42" name="テキスト ボックス 42"/>
                <wp:cNvGraphicFramePr/>
                <a:graphic xmlns:a="http://schemas.openxmlformats.org/drawingml/2006/main">
                  <a:graphicData uri="http://schemas.microsoft.com/office/word/2010/wordprocessingShape">
                    <wps:wsp>
                      <wps:cNvSpPr txBox="1"/>
                      <wps:spPr>
                        <a:xfrm>
                          <a:off x="0" y="0"/>
                          <a:ext cx="4139565" cy="6120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BBAF213" w14:textId="77777777" w:rsidR="003D18EF" w:rsidRDefault="003D18EF" w:rsidP="004E5B0D">
                            <w:pPr>
                              <w:spacing w:line="240" w:lineRule="exact"/>
                              <w:jc w:val="left"/>
                              <w:rPr>
                                <w:rFonts w:asciiTheme="majorEastAsia" w:eastAsiaTheme="majorEastAsia" w:hAnsiTheme="majorEastAsia"/>
                                <w:sz w:val="22"/>
                              </w:rPr>
                            </w:pPr>
                            <w:r w:rsidRPr="00D313DB">
                              <w:rPr>
                                <w:rFonts w:asciiTheme="majorEastAsia" w:eastAsiaTheme="majorEastAsia" w:hAnsiTheme="majorEastAsia" w:hint="eastAsia"/>
                                <w:spacing w:val="18"/>
                                <w:kern w:val="0"/>
                                <w:sz w:val="22"/>
                                <w:fitText w:val="1760" w:id="-1843138814"/>
                              </w:rPr>
                              <w:t>施設</w:t>
                            </w:r>
                            <w:r w:rsidRPr="00D313DB">
                              <w:rPr>
                                <w:rFonts w:asciiTheme="majorEastAsia" w:eastAsiaTheme="majorEastAsia" w:hAnsiTheme="majorEastAsia"/>
                                <w:spacing w:val="18"/>
                                <w:kern w:val="0"/>
                                <w:sz w:val="22"/>
                                <w:fitText w:val="1760" w:id="-1843138814"/>
                              </w:rPr>
                              <w:t>利用者へ</w:t>
                            </w:r>
                            <w:r w:rsidRPr="00D313DB">
                              <w:rPr>
                                <w:rFonts w:asciiTheme="majorEastAsia" w:eastAsiaTheme="majorEastAsia" w:hAnsiTheme="majorEastAsia"/>
                                <w:spacing w:val="2"/>
                                <w:kern w:val="0"/>
                                <w:sz w:val="22"/>
                                <w:fitText w:val="1760" w:id="-1843138814"/>
                              </w:rPr>
                              <w:t>の</w:t>
                            </w:r>
                          </w:p>
                          <w:p w14:paraId="3DE57C13" w14:textId="77777777" w:rsidR="003D18EF" w:rsidRPr="000367B2" w:rsidRDefault="003D18EF" w:rsidP="004E5B0D">
                            <w:pPr>
                              <w:spacing w:line="240" w:lineRule="exact"/>
                              <w:jc w:val="left"/>
                              <w:rPr>
                                <w:rFonts w:asciiTheme="majorEastAsia" w:eastAsiaTheme="majorEastAsia" w:hAnsiTheme="majorEastAsia"/>
                                <w:sz w:val="22"/>
                              </w:rPr>
                            </w:pPr>
                            <w:r w:rsidRPr="004E5B0D">
                              <w:rPr>
                                <w:rFonts w:asciiTheme="majorEastAsia" w:eastAsiaTheme="majorEastAsia" w:hAnsiTheme="majorEastAsia"/>
                                <w:spacing w:val="146"/>
                                <w:kern w:val="0"/>
                                <w:sz w:val="22"/>
                                <w:fitText w:val="1760" w:id="-1843138813"/>
                              </w:rPr>
                              <w:t>防災教</w:t>
                            </w:r>
                            <w:r w:rsidRPr="004E5B0D">
                              <w:rPr>
                                <w:rFonts w:asciiTheme="majorEastAsia" w:eastAsiaTheme="majorEastAsia" w:hAnsiTheme="majorEastAsia"/>
                                <w:spacing w:val="2"/>
                                <w:kern w:val="0"/>
                                <w:sz w:val="22"/>
                                <w:fitText w:val="1760" w:id="-1843138813"/>
                              </w:rPr>
                              <w:t>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68" type="#_x0000_t202" style="position:absolute;left:0;text-align:left;margin-left:25.05pt;margin-top:2.55pt;width:325.95pt;height:48.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" fillcolor="white [3201]" strokecolor="black [3213]" strokeweight="2.25pt">
                <v:textbox>
                  <w:txbxContent>
                    <w:p w14:paraId="2BBAF213" w14:textId="77777777" w:rsidR="003D18EF" w:rsidRDefault="003D18EF" w:rsidP="004E5B0D">
                      <w:pPr>
                        <w:spacing w:line="240" w:lineRule="exact"/>
                        <w:jc w:val="left"/>
                        <w:rPr>
                          <w:rFonts w:asciiTheme="majorEastAsia" w:eastAsiaTheme="majorEastAsia" w:hAnsiTheme="majorEastAsia"/>
                          <w:sz w:val="22"/>
                        </w:rPr>
                      </w:pPr>
                      <w:r w:rsidRPr="00D313DB">
                        <w:rPr>
                          <w:rFonts w:asciiTheme="majorEastAsia" w:eastAsiaTheme="majorEastAsia" w:hAnsiTheme="majorEastAsia" w:hint="eastAsia"/>
                          <w:spacing w:val="18"/>
                          <w:kern w:val="0"/>
                          <w:sz w:val="22"/>
                          <w:fitText w:val="1760" w:id="-1843138814"/>
                        </w:rPr>
                        <w:t>施設</w:t>
                      </w:r>
                      <w:r w:rsidRPr="00D313DB">
                        <w:rPr>
                          <w:rFonts w:asciiTheme="majorEastAsia" w:eastAsiaTheme="majorEastAsia" w:hAnsiTheme="majorEastAsia"/>
                          <w:spacing w:val="18"/>
                          <w:kern w:val="0"/>
                          <w:sz w:val="22"/>
                          <w:fitText w:val="1760" w:id="-1843138814"/>
                        </w:rPr>
                        <w:t>利用者へ</w:t>
                      </w:r>
                      <w:r w:rsidRPr="00D313DB">
                        <w:rPr>
                          <w:rFonts w:asciiTheme="majorEastAsia" w:eastAsiaTheme="majorEastAsia" w:hAnsiTheme="majorEastAsia"/>
                          <w:spacing w:val="2"/>
                          <w:kern w:val="0"/>
                          <w:sz w:val="22"/>
                          <w:fitText w:val="1760" w:id="-1843138814"/>
                        </w:rPr>
                        <w:t>の</w:t>
                      </w:r>
                    </w:p>
                    <w:p w14:paraId="3DE57C13" w14:textId="77777777" w:rsidR="003D18EF" w:rsidRPr="000367B2" w:rsidRDefault="003D18EF" w:rsidP="004E5B0D">
                      <w:pPr>
                        <w:spacing w:line="240" w:lineRule="exact"/>
                        <w:jc w:val="left"/>
                        <w:rPr>
                          <w:rFonts w:asciiTheme="majorEastAsia" w:eastAsiaTheme="majorEastAsia" w:hAnsiTheme="majorEastAsia"/>
                          <w:sz w:val="22"/>
                        </w:rPr>
                      </w:pPr>
                      <w:r w:rsidRPr="004E5B0D">
                        <w:rPr>
                          <w:rFonts w:asciiTheme="majorEastAsia" w:eastAsiaTheme="majorEastAsia" w:hAnsiTheme="majorEastAsia"/>
                          <w:spacing w:val="146"/>
                          <w:kern w:val="0"/>
                          <w:sz w:val="22"/>
                          <w:fitText w:val="1760" w:id="-1843138813"/>
                        </w:rPr>
                        <w:t>防災教</w:t>
                      </w:r>
                      <w:r w:rsidRPr="004E5B0D">
                        <w:rPr>
                          <w:rFonts w:asciiTheme="majorEastAsia" w:eastAsiaTheme="majorEastAsia" w:hAnsiTheme="majorEastAsia"/>
                          <w:spacing w:val="2"/>
                          <w:kern w:val="0"/>
                          <w:sz w:val="22"/>
                          <w:fitText w:val="1760" w:id="-1843138813"/>
                        </w:rPr>
                        <w:t>育</w:t>
                      </w:r>
                    </w:p>
                  </w:txbxContent>
                </v:textbox>
              </v:shape>
            </w:pict>
          </mc:Fallback>
        </mc:AlternateContent>
      </w:r>
      <w:r w:rsidR="004E5B0D">
        <w:rPr>
          <w:rFonts w:asciiTheme="minorEastAsia" w:hAnsiTheme="minorEastAsia"/>
          <w:noProof/>
          <w:color w:val="333333"/>
          <w:sz w:val="22"/>
        </w:rPr>
        <mc:AlternateContent>
          <mc:Choice Requires="wps">
            <w:drawing>
              <wp:anchor distT="0" distB="0" distL="114300" distR="114300" simplePos="0" relativeHeight="251609600" behindDoc="0" locked="0" layoutInCell="1" allowOverlap="1" wp14:anchorId="6365D42D" wp14:editId="1C979A4D">
                <wp:simplePos x="0" y="0"/>
                <wp:positionH relativeFrom="margin">
                  <wp:posOffset>1678940</wp:posOffset>
                </wp:positionH>
                <wp:positionV relativeFrom="paragraph">
                  <wp:posOffset>99060</wp:posOffset>
                </wp:positionV>
                <wp:extent cx="2736000" cy="495300"/>
                <wp:effectExtent l="0" t="0" r="26670" b="19050"/>
                <wp:wrapNone/>
                <wp:docPr id="43" name="テキスト ボックス 43"/>
                <wp:cNvGraphicFramePr/>
                <a:graphic xmlns:a="http://schemas.openxmlformats.org/drawingml/2006/main">
                  <a:graphicData uri="http://schemas.microsoft.com/office/word/2010/wordprocessingShape">
                    <wps:wsp>
                      <wps:cNvSpPr txBox="1"/>
                      <wps:spPr>
                        <a:xfrm>
                          <a:off x="0" y="0"/>
                          <a:ext cx="27360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AA8BB9" w14:textId="77777777" w:rsidR="003D18EF" w:rsidRPr="000367B2" w:rsidRDefault="003D18EF" w:rsidP="000367B2">
                            <w:pPr>
                              <w:spacing w:line="220" w:lineRule="exact"/>
                              <w:ind w:left="180" w:hangingChars="100" w:hanging="180"/>
                              <w:rPr>
                                <w:sz w:val="18"/>
                                <w:szCs w:val="18"/>
                              </w:rPr>
                            </w:pPr>
                            <w:r w:rsidRPr="000367B2">
                              <w:rPr>
                                <w:rFonts w:hint="eastAsia"/>
                                <w:sz w:val="18"/>
                                <w:szCs w:val="18"/>
                              </w:rPr>
                              <w:t>○水害・土砂災害の危険性や避難場所の確認</w:t>
                            </w:r>
                          </w:p>
                          <w:p w14:paraId="68BF22E7" w14:textId="77777777" w:rsidR="003D18EF" w:rsidRPr="000367B2" w:rsidRDefault="003D18EF" w:rsidP="000367B2">
                            <w:pPr>
                              <w:spacing w:line="220" w:lineRule="exact"/>
                              <w:ind w:left="180" w:hangingChars="100" w:hanging="180"/>
                              <w:rPr>
                                <w:sz w:val="18"/>
                                <w:szCs w:val="18"/>
                              </w:rPr>
                            </w:pPr>
                            <w:r w:rsidRPr="000367B2">
                              <w:rPr>
                                <w:rFonts w:hint="eastAsia"/>
                                <w:sz w:val="18"/>
                                <w:szCs w:val="18"/>
                              </w:rPr>
                              <w:t>○緊急時の対応等に関する保護者・家族等への説明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69" type="#_x0000_t202" style="position:absolute;left:0;text-align:left;margin-left:132.2pt;margin-top:7.8pt;width:215.45pt;height:39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" fillcolor="white [3201]" strokeweight=".5pt">
                <v:textbox>
                  <w:txbxContent>
                    <w:p w14:paraId="4BAA8BB9" w14:textId="77777777" w:rsidR="003D18EF" w:rsidRPr="000367B2" w:rsidRDefault="003D18EF" w:rsidP="000367B2">
                      <w:pPr>
                        <w:spacing w:line="220" w:lineRule="exact"/>
                        <w:ind w:left="180" w:hangingChars="100" w:hanging="180"/>
                        <w:rPr>
                          <w:sz w:val="18"/>
                          <w:szCs w:val="18"/>
                        </w:rPr>
                      </w:pPr>
                      <w:r w:rsidRPr="000367B2">
                        <w:rPr>
                          <w:rFonts w:hint="eastAsia"/>
                          <w:sz w:val="18"/>
                          <w:szCs w:val="18"/>
                        </w:rPr>
                        <w:t>○水害・土砂災害の危険性や避難場所の確認</w:t>
                      </w:r>
                    </w:p>
                    <w:p w14:paraId="68BF22E7" w14:textId="77777777" w:rsidR="003D18EF" w:rsidRPr="000367B2" w:rsidRDefault="003D18EF" w:rsidP="000367B2">
                      <w:pPr>
                        <w:spacing w:line="220" w:lineRule="exact"/>
                        <w:ind w:left="180" w:hangingChars="100" w:hanging="180"/>
                        <w:rPr>
                          <w:sz w:val="18"/>
                          <w:szCs w:val="18"/>
                        </w:rPr>
                      </w:pPr>
                      <w:r w:rsidRPr="000367B2">
                        <w:rPr>
                          <w:rFonts w:hint="eastAsia"/>
                          <w:sz w:val="18"/>
                          <w:szCs w:val="18"/>
                        </w:rPr>
                        <w:t>○緊急時の対応等に関する保護者・家族等への説明　等</w:t>
                      </w:r>
                    </w:p>
                  </w:txbxContent>
                </v:textbox>
                <w10:wrap anchorx="margin"/>
              </v:shape>
            </w:pict>
          </mc:Fallback>
        </mc:AlternateContent>
      </w:r>
    </w:p>
    <w:p w14:paraId="3FE134CF" w14:textId="77777777" w:rsidR="00931370" w:rsidRDefault="00931370">
      <w:pPr>
        <w:rPr>
          <w:rFonts w:asciiTheme="minorEastAsia" w:hAnsiTheme="minorEastAsia"/>
          <w:color w:val="333333"/>
          <w:sz w:val="22"/>
        </w:rPr>
      </w:pPr>
    </w:p>
    <w:p w14:paraId="3DB3B540" w14:textId="77777777" w:rsidR="00931370" w:rsidRDefault="00931370">
      <w:pPr>
        <w:rPr>
          <w:rFonts w:asciiTheme="minorEastAsia" w:hAnsiTheme="minorEastAsia"/>
          <w:color w:val="333333"/>
          <w:sz w:val="22"/>
        </w:rPr>
      </w:pPr>
    </w:p>
    <w:p w14:paraId="323D401A" w14:textId="77777777" w:rsidR="00931370" w:rsidRDefault="00D313DB">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618816" behindDoc="0" locked="0" layoutInCell="1" allowOverlap="1" wp14:anchorId="410B2EA6" wp14:editId="6509711E">
                <wp:simplePos x="0" y="0"/>
                <wp:positionH relativeFrom="column">
                  <wp:posOffset>2171700</wp:posOffset>
                </wp:positionH>
                <wp:positionV relativeFrom="paragraph">
                  <wp:posOffset>8890</wp:posOffset>
                </wp:positionV>
                <wp:extent cx="720000" cy="252000"/>
                <wp:effectExtent l="38100" t="0" r="4445" b="34290"/>
                <wp:wrapNone/>
                <wp:docPr id="52" name="下矢印 52"/>
                <wp:cNvGraphicFramePr/>
                <a:graphic xmlns:a="http://schemas.openxmlformats.org/drawingml/2006/main">
                  <a:graphicData uri="http://schemas.microsoft.com/office/word/2010/wordprocessingShape">
                    <wps:wsp>
                      <wps:cNvSpPr/>
                      <wps:spPr>
                        <a:xfrm>
                          <a:off x="0" y="0"/>
                          <a:ext cx="720000" cy="252000"/>
                        </a:xfrm>
                        <a:prstGeom prst="downArrow">
                          <a:avLst>
                            <a:gd name="adj1" fmla="val 69417"/>
                            <a:gd name="adj2"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A2BBFE" id="下矢印 52" o:spid="_x0000_s1026" type="#_x0000_t67" style="position:absolute;left:0;text-align:left;margin-left:171pt;margin-top:.7pt;width:56.7pt;height:19.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" adj="10800,3303" filled="f" strokecolor="black [3213]" strokeweight="1.5pt"/>
            </w:pict>
          </mc:Fallback>
        </mc:AlternateContent>
      </w:r>
    </w:p>
    <w:p w14:paraId="72D0F5D7" w14:textId="77777777" w:rsidR="00931370" w:rsidRDefault="00D313DB">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612672" behindDoc="0" locked="0" layoutInCell="1" allowOverlap="1" wp14:anchorId="36456B6F" wp14:editId="20374B81">
                <wp:simplePos x="0" y="0"/>
                <wp:positionH relativeFrom="column">
                  <wp:posOffset>260985</wp:posOffset>
                </wp:positionH>
                <wp:positionV relativeFrom="paragraph">
                  <wp:posOffset>80010</wp:posOffset>
                </wp:positionV>
                <wp:extent cx="4257675" cy="1584000"/>
                <wp:effectExtent l="0" t="0" r="9525" b="0"/>
                <wp:wrapNone/>
                <wp:docPr id="46" name="角丸四角形 46"/>
                <wp:cNvGraphicFramePr/>
                <a:graphic xmlns:a="http://schemas.openxmlformats.org/drawingml/2006/main">
                  <a:graphicData uri="http://schemas.microsoft.com/office/word/2010/wordprocessingShape">
                    <wps:wsp>
                      <wps:cNvSpPr/>
                      <wps:spPr>
                        <a:xfrm>
                          <a:off x="0" y="0"/>
                          <a:ext cx="4257675" cy="1584000"/>
                        </a:xfrm>
                        <a:prstGeom prst="roundRect">
                          <a:avLst>
                            <a:gd name="adj" fmla="val 5497"/>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3104B39" id="角丸四角形 46" o:spid="_x0000_s1026" style="position:absolute;left:0;text-align:left;margin-left:20.55pt;margin-top:6.3pt;width:335.25pt;height:12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" fillcolor="#a5a5a5 [2092]" stroked="f" strokeweight="1pt">
                <v:stroke joinstyle="miter"/>
              </v:roundrect>
            </w:pict>
          </mc:Fallback>
        </mc:AlternateContent>
      </w:r>
      <w:r>
        <w:rPr>
          <w:rFonts w:asciiTheme="minorEastAsia" w:hAnsiTheme="minorEastAsia"/>
          <w:noProof/>
          <w:color w:val="333333"/>
          <w:sz w:val="22"/>
        </w:rPr>
        <mc:AlternateContent>
          <mc:Choice Requires="wps">
            <w:drawing>
              <wp:anchor distT="0" distB="0" distL="114300" distR="114300" simplePos="0" relativeHeight="251619840" behindDoc="0" locked="0" layoutInCell="1" allowOverlap="1" wp14:anchorId="045866F6" wp14:editId="4E72AFB4">
                <wp:simplePos x="0" y="0"/>
                <wp:positionH relativeFrom="column">
                  <wp:posOffset>241935</wp:posOffset>
                </wp:positionH>
                <wp:positionV relativeFrom="paragraph">
                  <wp:posOffset>70485</wp:posOffset>
                </wp:positionV>
                <wp:extent cx="971550" cy="2381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715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3A5B2" w14:textId="77777777" w:rsidR="003D18EF" w:rsidRPr="00DF6889" w:rsidRDefault="003D18EF" w:rsidP="00DF6889">
                            <w:pPr>
                              <w:spacing w:line="260" w:lineRule="exact"/>
                              <w:jc w:val="center"/>
                              <w:rPr>
                                <w:rFonts w:asciiTheme="majorEastAsia" w:eastAsiaTheme="majorEastAsia" w:hAnsiTheme="majorEastAsia"/>
                                <w:b/>
                                <w:sz w:val="24"/>
                                <w:szCs w:val="24"/>
                              </w:rPr>
                            </w:pPr>
                            <w:r w:rsidRPr="00DF6889">
                              <w:rPr>
                                <w:rFonts w:asciiTheme="majorEastAsia" w:eastAsiaTheme="majorEastAsia" w:hAnsiTheme="majorEastAsia" w:hint="eastAsia"/>
                                <w:b/>
                                <w:color w:val="FFFFFF" w:themeColor="background1"/>
                                <w:sz w:val="24"/>
                                <w:szCs w:val="24"/>
                              </w:rPr>
                              <w:t>通所</w:t>
                            </w:r>
                            <w:r w:rsidRPr="00DF6889">
                              <w:rPr>
                                <w:rFonts w:asciiTheme="majorEastAsia" w:eastAsiaTheme="majorEastAsia" w:hAnsiTheme="majorEastAsia"/>
                                <w:b/>
                                <w:color w:val="FFFFFF" w:themeColor="background1"/>
                                <w:sz w:val="24"/>
                                <w:szCs w:val="24"/>
                              </w:rPr>
                              <w:t>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70" type="#_x0000_t202" style="position:absolute;left:0;text-align:left;margin-left:19.05pt;margin-top:5.55pt;width:76.5pt;height:18.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" filled="f" stroked="f" strokeweight=".5pt">
                <v:textbox>
                  <w:txbxContent>
                    <w:p w14:paraId="4303A5B2" w14:textId="77777777" w:rsidR="003D18EF" w:rsidRPr="00DF6889" w:rsidRDefault="003D18EF" w:rsidP="00DF6889">
                      <w:pPr>
                        <w:spacing w:line="260" w:lineRule="exact"/>
                        <w:jc w:val="center"/>
                        <w:rPr>
                          <w:rFonts w:asciiTheme="majorEastAsia" w:eastAsiaTheme="majorEastAsia" w:hAnsiTheme="majorEastAsia"/>
                          <w:b/>
                          <w:sz w:val="24"/>
                          <w:szCs w:val="24"/>
                        </w:rPr>
                      </w:pPr>
                      <w:r w:rsidRPr="00DF6889">
                        <w:rPr>
                          <w:rFonts w:asciiTheme="majorEastAsia" w:eastAsiaTheme="majorEastAsia" w:hAnsiTheme="majorEastAsia" w:hint="eastAsia"/>
                          <w:b/>
                          <w:color w:val="FFFFFF" w:themeColor="background1"/>
                          <w:sz w:val="24"/>
                          <w:szCs w:val="24"/>
                        </w:rPr>
                        <w:t>通所</w:t>
                      </w:r>
                      <w:r w:rsidRPr="00DF6889">
                        <w:rPr>
                          <w:rFonts w:asciiTheme="majorEastAsia" w:eastAsiaTheme="majorEastAsia" w:hAnsiTheme="majorEastAsia"/>
                          <w:b/>
                          <w:color w:val="FFFFFF" w:themeColor="background1"/>
                          <w:sz w:val="24"/>
                          <w:szCs w:val="24"/>
                        </w:rPr>
                        <w:t>施設</w:t>
                      </w:r>
                    </w:p>
                  </w:txbxContent>
                </v:textbox>
              </v:shape>
            </w:pict>
          </mc:Fallback>
        </mc:AlternateContent>
      </w:r>
    </w:p>
    <w:p w14:paraId="5574357C" w14:textId="508E18F3" w:rsidR="00931370" w:rsidRDefault="00DE0506">
      <w:pPr>
        <w:rPr>
          <w:rFonts w:asciiTheme="minorEastAsia" w:hAnsiTheme="minorEastAsia"/>
          <w:color w:val="333333"/>
          <w:sz w:val="22"/>
        </w:rPr>
      </w:pPr>
      <w:r>
        <w:rPr>
          <w:rFonts w:asciiTheme="minorEastAsia" w:hAnsiTheme="minorEastAsia"/>
          <w:noProof/>
          <w:color w:val="333333"/>
          <w:sz w:val="22"/>
        </w:rPr>
        <mc:AlternateContent>
          <mc:Choice Requires="wpg">
            <w:drawing>
              <wp:anchor distT="0" distB="0" distL="114300" distR="114300" simplePos="0" relativeHeight="251752960" behindDoc="0" locked="0" layoutInCell="1" allowOverlap="1" wp14:anchorId="113A7CCF" wp14:editId="307F929B">
                <wp:simplePos x="0" y="0"/>
                <wp:positionH relativeFrom="column">
                  <wp:posOffset>4591381</wp:posOffset>
                </wp:positionH>
                <wp:positionV relativeFrom="paragraph">
                  <wp:posOffset>77027</wp:posOffset>
                </wp:positionV>
                <wp:extent cx="1506855" cy="611505"/>
                <wp:effectExtent l="19050" t="19050" r="17145" b="17145"/>
                <wp:wrapNone/>
                <wp:docPr id="172" name="グループ化 172"/>
                <wp:cNvGraphicFramePr/>
                <a:graphic xmlns:a="http://schemas.openxmlformats.org/drawingml/2006/main">
                  <a:graphicData uri="http://schemas.microsoft.com/office/word/2010/wordprocessingGroup">
                    <wpg:wgp>
                      <wpg:cNvGrpSpPr/>
                      <wpg:grpSpPr>
                        <a:xfrm>
                          <a:off x="0" y="0"/>
                          <a:ext cx="1506855" cy="611505"/>
                          <a:chOff x="0" y="0"/>
                          <a:chExt cx="1507462" cy="611505"/>
                        </a:xfrm>
                      </wpg:grpSpPr>
                      <wps:wsp>
                        <wps:cNvPr id="174" name="テキスト ボックス 174"/>
                        <wps:cNvSpPr txBox="1"/>
                        <wps:spPr>
                          <a:xfrm>
                            <a:off x="0" y="0"/>
                            <a:ext cx="720000" cy="611505"/>
                          </a:xfrm>
                          <a:prstGeom prst="rect">
                            <a:avLst/>
                          </a:prstGeom>
                          <a:solidFill>
                            <a:schemeClr val="bg1">
                              <a:lumMod val="8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6C5BA2"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1203F579" w14:textId="77777777" w:rsidR="003D18EF" w:rsidRPr="00B34CCC" w:rsidRDefault="003D18EF" w:rsidP="00DE0506">
                              <w:pPr>
                                <w:spacing w:line="280" w:lineRule="exact"/>
                                <w:jc w:val="center"/>
                                <w:rPr>
                                  <w:szCs w:val="21"/>
                                </w:rPr>
                              </w:pPr>
                              <w:r w:rsidRPr="00903D04">
                                <w:rPr>
                                  <w:rFonts w:hint="eastAsia"/>
                                  <w:sz w:val="20"/>
                                  <w:szCs w:val="20"/>
                                </w:rPr>
                                <w:t>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81"/>
                        <wps:cNvSpPr txBox="1"/>
                        <wps:spPr>
                          <a:xfrm>
                            <a:off x="715617" y="0"/>
                            <a:ext cx="791845" cy="61150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ECEF76"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72" o:spid="_x0000_s1071" style="position:absolute;left:0;text-align:left;margin-left:361.55pt;margin-top:6.05pt;width:118.65pt;height:48.15pt;z-index:251752960;mso-height-relative:margin" coordsize="1507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">
                <v:shape id="テキスト ボックス 174" o:spid="_x0000_s1072" type="#_x0000_t202" style="position:absolute;width:7200;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sEA&#10;AADcAAAADwAAAGRycy9kb3ducmV2LnhtbERP32vCMBB+H/g/hBP2tqaOUWc1iggDEfagDp+P5kxK&#10;m0tpMq37681A8O0+vp+3WA2uFRfqQ+1ZwSTLQRBXXtdsFPwcv94+QYSIrLH1TApuFGC1HL0ssNT+&#10;ynu6HKIRKYRDiQpsjF0pZagsOQyZ74gTd/a9w5hgb6Tu8ZrCXSvf87yQDmtODRY72liqmsOvU1DM&#10;GnuLtG1M8W3+Blufdt3ZKfU6HtZzEJGG+BQ/3Fud5k8/4P+ZdIF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iPnbBAAAA3AAAAA8AAAAAAAAAAAAAAAAAmAIAAGRycy9kb3du&#10;cmV2LnhtbFBLBQYAAAAABAAEAPUAAACGAwAAAAA=&#10;" fillcolor="#d8d8d8 [2732]" strokecolor="black [3213]" strokeweight="2.25pt">
                  <v:textbox>
                    <w:txbxContent>
                      <w:p w14:paraId="026C5BA2"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1203F579" w14:textId="77777777" w:rsidR="003D18EF" w:rsidRPr="00B34CCC" w:rsidRDefault="003D18EF" w:rsidP="00DE0506">
                        <w:pPr>
                          <w:spacing w:line="280" w:lineRule="exact"/>
                          <w:jc w:val="center"/>
                          <w:rPr>
                            <w:szCs w:val="21"/>
                          </w:rPr>
                        </w:pPr>
                        <w:r w:rsidRPr="00903D04">
                          <w:rPr>
                            <w:rFonts w:hint="eastAsia"/>
                            <w:sz w:val="20"/>
                            <w:szCs w:val="20"/>
                          </w:rPr>
                          <w:t>月日</w:t>
                        </w:r>
                      </w:p>
                    </w:txbxContent>
                  </v:textbox>
                </v:shape>
                <v:shape id="テキスト ボックス 181" o:spid="_x0000_s1073" type="#_x0000_t202" style="position:absolute;left:7156;width:7918;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lfMIA&#10;AADcAAAADwAAAGRycy9kb3ducmV2LnhtbESPzarCMBCF9xd8hzCCu2uqopRqlCL+3K2tC5dDM7bF&#10;ZlKaqPXtzQXB3QznzPnOrDa9acSDOldbVjAZRyCIC6trLhWc8/1vDMJ5ZI2NZVLwIgeb9eBnhYm2&#10;Tz7RI/OlCCHsElRQed8mUrqiIoNubFvioF1tZ9CHtSul7vAZwk0jp1G0kAZrDoQKW9pWVNyyuwmQ&#10;q56nhwX26S47yugyi/Nj45QaDft0CcJT77/mz/WfDvXjCfw/Eya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WV8wgAAANwAAAAPAAAAAAAAAAAAAAAAAJgCAABkcnMvZG93&#10;bnJldi54bWxQSwUGAAAAAAQABAD1AAAAhwMAAAAA&#10;" fillcolor="white [3201]" strokecolor="black [3213]" strokeweight="2.25pt">
                  <v:textbox>
                    <w:txbxContent>
                      <w:p w14:paraId="3CECEF76"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v:textbox>
                </v:shape>
              </v:group>
            </w:pict>
          </mc:Fallback>
        </mc:AlternateContent>
      </w:r>
      <w:r w:rsidR="00EB7A72">
        <w:rPr>
          <w:rFonts w:asciiTheme="minorEastAsia" w:hAnsiTheme="minorEastAsia"/>
          <w:noProof/>
          <w:color w:val="333333"/>
          <w:sz w:val="22"/>
        </w:rPr>
        <mc:AlternateContent>
          <mc:Choice Requires="wps">
            <w:drawing>
              <wp:anchor distT="0" distB="0" distL="114300" distR="114300" simplePos="0" relativeHeight="251614720" behindDoc="0" locked="0" layoutInCell="1" allowOverlap="1" wp14:anchorId="20CB590B" wp14:editId="3423CDDE">
                <wp:simplePos x="0" y="0"/>
                <wp:positionH relativeFrom="column">
                  <wp:posOffset>1651635</wp:posOffset>
                </wp:positionH>
                <wp:positionV relativeFrom="paragraph">
                  <wp:posOffset>137159</wp:posOffset>
                </wp:positionV>
                <wp:extent cx="2735580" cy="504825"/>
                <wp:effectExtent l="0" t="0" r="26670" b="28575"/>
                <wp:wrapNone/>
                <wp:docPr id="48" name="テキスト ボックス 48"/>
                <wp:cNvGraphicFramePr/>
                <a:graphic xmlns:a="http://schemas.openxmlformats.org/drawingml/2006/main">
                  <a:graphicData uri="http://schemas.microsoft.com/office/word/2010/wordprocessingShape">
                    <wps:wsp>
                      <wps:cNvSpPr txBox="1"/>
                      <wps:spPr>
                        <a:xfrm>
                          <a:off x="0" y="0"/>
                          <a:ext cx="273558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722885" w14:textId="77777777" w:rsidR="003D18EF" w:rsidRPr="002124A7" w:rsidRDefault="003D18EF" w:rsidP="002124A7">
                            <w:pPr>
                              <w:spacing w:line="220" w:lineRule="exact"/>
                              <w:rPr>
                                <w:sz w:val="18"/>
                                <w:szCs w:val="18"/>
                              </w:rPr>
                            </w:pPr>
                            <w:r>
                              <w:rPr>
                                <w:rFonts w:hint="eastAsia"/>
                                <w:sz w:val="18"/>
                                <w:szCs w:val="18"/>
                              </w:rPr>
                              <w:t>○</w:t>
                            </w:r>
                            <w:r w:rsidRPr="002124A7">
                              <w:rPr>
                                <w:rFonts w:hint="eastAsia"/>
                                <w:sz w:val="18"/>
                                <w:szCs w:val="18"/>
                              </w:rPr>
                              <w:t>職員の緊急連絡網の試行</w:t>
                            </w:r>
                          </w:p>
                          <w:p w14:paraId="19894811" w14:textId="77777777" w:rsidR="003D18EF" w:rsidRPr="00FF1E88" w:rsidRDefault="003D18EF" w:rsidP="002124A7">
                            <w:pPr>
                              <w:spacing w:line="220" w:lineRule="exact"/>
                              <w:ind w:left="180" w:hangingChars="100" w:hanging="180"/>
                              <w:rPr>
                                <w:sz w:val="20"/>
                                <w:szCs w:val="20"/>
                              </w:rPr>
                            </w:pPr>
                            <w:r w:rsidRPr="002124A7">
                              <w:rPr>
                                <w:rFonts w:hint="eastAsia"/>
                                <w:sz w:val="18"/>
                                <w:szCs w:val="18"/>
                              </w:rPr>
                              <w:t>○保護者・家族等への情報伝達手段（メール・電話等）の確認、情報伝達の試行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74" type="#_x0000_t202" style="position:absolute;left:0;text-align:left;margin-left:130.05pt;margin-top:10.8pt;width:215.4pt;height:39.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" fillcolor="white [3201]" strokeweight=".5pt">
                <v:textbox>
                  <w:txbxContent>
                    <w:p w14:paraId="3F722885" w14:textId="77777777" w:rsidR="003D18EF" w:rsidRPr="002124A7" w:rsidRDefault="003D18EF" w:rsidP="002124A7">
                      <w:pPr>
                        <w:spacing w:line="220" w:lineRule="exact"/>
                        <w:rPr>
                          <w:sz w:val="18"/>
                          <w:szCs w:val="18"/>
                        </w:rPr>
                      </w:pPr>
                      <w:r>
                        <w:rPr>
                          <w:rFonts w:hint="eastAsia"/>
                          <w:sz w:val="18"/>
                          <w:szCs w:val="18"/>
                        </w:rPr>
                        <w:t>○</w:t>
                      </w:r>
                      <w:r w:rsidRPr="002124A7">
                        <w:rPr>
                          <w:rFonts w:hint="eastAsia"/>
                          <w:sz w:val="18"/>
                          <w:szCs w:val="18"/>
                        </w:rPr>
                        <w:t>職員の緊急連絡網の試行</w:t>
                      </w:r>
                    </w:p>
                    <w:p w14:paraId="19894811" w14:textId="77777777" w:rsidR="003D18EF" w:rsidRPr="00FF1E88" w:rsidRDefault="003D18EF" w:rsidP="002124A7">
                      <w:pPr>
                        <w:spacing w:line="220" w:lineRule="exact"/>
                        <w:ind w:left="180" w:hangingChars="100" w:hanging="180"/>
                        <w:rPr>
                          <w:sz w:val="20"/>
                          <w:szCs w:val="20"/>
                        </w:rPr>
                      </w:pPr>
                      <w:r w:rsidRPr="002124A7">
                        <w:rPr>
                          <w:rFonts w:hint="eastAsia"/>
                          <w:sz w:val="18"/>
                          <w:szCs w:val="18"/>
                        </w:rPr>
                        <w:t>○保護者・家族等への情報伝達手段（メール・電話等）の確認、情報伝達の試行　等</w:t>
                      </w:r>
                    </w:p>
                  </w:txbxContent>
                </v:textbox>
              </v:shape>
            </w:pict>
          </mc:Fallback>
        </mc:AlternateContent>
      </w:r>
      <w:r w:rsidR="00D313DB">
        <w:rPr>
          <w:rFonts w:asciiTheme="minorEastAsia" w:hAnsiTheme="minorEastAsia"/>
          <w:noProof/>
          <w:color w:val="333333"/>
          <w:sz w:val="22"/>
        </w:rPr>
        <mc:AlternateContent>
          <mc:Choice Requires="wps">
            <w:drawing>
              <wp:anchor distT="0" distB="0" distL="114300" distR="114300" simplePos="0" relativeHeight="251613696" behindDoc="0" locked="0" layoutInCell="1" allowOverlap="1" wp14:anchorId="2522D8D3" wp14:editId="72535EDA">
                <wp:simplePos x="0" y="0"/>
                <wp:positionH relativeFrom="column">
                  <wp:posOffset>318135</wp:posOffset>
                </wp:positionH>
                <wp:positionV relativeFrom="paragraph">
                  <wp:posOffset>80010</wp:posOffset>
                </wp:positionV>
                <wp:extent cx="4139565" cy="612000"/>
                <wp:effectExtent l="19050" t="19050" r="13335" b="17145"/>
                <wp:wrapNone/>
                <wp:docPr id="47" name="テキスト ボックス 47"/>
                <wp:cNvGraphicFramePr/>
                <a:graphic xmlns:a="http://schemas.openxmlformats.org/drawingml/2006/main">
                  <a:graphicData uri="http://schemas.microsoft.com/office/word/2010/wordprocessingShape">
                    <wps:wsp>
                      <wps:cNvSpPr txBox="1"/>
                      <wps:spPr>
                        <a:xfrm>
                          <a:off x="0" y="0"/>
                          <a:ext cx="4139565" cy="6120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3532512" w14:textId="77777777" w:rsidR="003D18EF" w:rsidRPr="00FF1E88" w:rsidRDefault="003D18EF" w:rsidP="00FF1E88">
                            <w:pPr>
                              <w:spacing w:line="260" w:lineRule="exact"/>
                              <w:rPr>
                                <w:rFonts w:asciiTheme="majorEastAsia" w:eastAsiaTheme="majorEastAsia" w:hAnsiTheme="majorEastAsia"/>
                                <w:sz w:val="22"/>
                              </w:rPr>
                            </w:pPr>
                            <w:r w:rsidRPr="00EB6CD3">
                              <w:rPr>
                                <w:rFonts w:asciiTheme="majorEastAsia" w:eastAsiaTheme="majorEastAsia" w:hAnsiTheme="majorEastAsia" w:hint="eastAsia"/>
                                <w:spacing w:val="44"/>
                                <w:kern w:val="0"/>
                                <w:sz w:val="22"/>
                                <w:fitText w:val="1760" w:id="-1843131135"/>
                              </w:rPr>
                              <w:t>情報</w:t>
                            </w:r>
                            <w:r w:rsidRPr="00EB6CD3">
                              <w:rPr>
                                <w:rFonts w:asciiTheme="majorEastAsia" w:eastAsiaTheme="majorEastAsia" w:hAnsiTheme="majorEastAsia"/>
                                <w:spacing w:val="44"/>
                                <w:kern w:val="0"/>
                                <w:sz w:val="22"/>
                                <w:fitText w:val="1760" w:id="-1843131135"/>
                              </w:rPr>
                              <w:t>伝達訓</w:t>
                            </w:r>
                            <w:r w:rsidRPr="00EB6CD3">
                              <w:rPr>
                                <w:rFonts w:asciiTheme="majorEastAsia" w:eastAsiaTheme="majorEastAsia" w:hAnsiTheme="majorEastAsia"/>
                                <w:kern w:val="0"/>
                                <w:sz w:val="22"/>
                                <w:fitText w:val="1760" w:id="-1843131135"/>
                              </w:rPr>
                              <w:t>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75" type="#_x0000_t202" style="position:absolute;left:0;text-align:left;margin-left:25.05pt;margin-top:6.3pt;width:325.95pt;height:48.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" fillcolor="white [3201]" strokecolor="black [3213]" strokeweight="2.25pt">
                <v:textbox>
                  <w:txbxContent>
                    <w:p w14:paraId="23532512" w14:textId="77777777" w:rsidR="003D18EF" w:rsidRPr="00FF1E88" w:rsidRDefault="003D18EF" w:rsidP="00FF1E88">
                      <w:pPr>
                        <w:spacing w:line="260" w:lineRule="exact"/>
                        <w:rPr>
                          <w:rFonts w:asciiTheme="majorEastAsia" w:eastAsiaTheme="majorEastAsia" w:hAnsiTheme="majorEastAsia"/>
                          <w:sz w:val="22"/>
                        </w:rPr>
                      </w:pPr>
                      <w:r w:rsidRPr="00EB6CD3">
                        <w:rPr>
                          <w:rFonts w:asciiTheme="majorEastAsia" w:eastAsiaTheme="majorEastAsia" w:hAnsiTheme="majorEastAsia" w:hint="eastAsia"/>
                          <w:spacing w:val="44"/>
                          <w:kern w:val="0"/>
                          <w:sz w:val="22"/>
                          <w:fitText w:val="1760" w:id="-1843131135"/>
                        </w:rPr>
                        <w:t>情報</w:t>
                      </w:r>
                      <w:r w:rsidRPr="00EB6CD3">
                        <w:rPr>
                          <w:rFonts w:asciiTheme="majorEastAsia" w:eastAsiaTheme="majorEastAsia" w:hAnsiTheme="majorEastAsia"/>
                          <w:spacing w:val="44"/>
                          <w:kern w:val="0"/>
                          <w:sz w:val="22"/>
                          <w:fitText w:val="1760" w:id="-1843131135"/>
                        </w:rPr>
                        <w:t>伝達訓</w:t>
                      </w:r>
                      <w:r w:rsidRPr="00EB6CD3">
                        <w:rPr>
                          <w:rFonts w:asciiTheme="majorEastAsia" w:eastAsiaTheme="majorEastAsia" w:hAnsiTheme="majorEastAsia"/>
                          <w:kern w:val="0"/>
                          <w:sz w:val="22"/>
                          <w:fitText w:val="1760" w:id="-1843131135"/>
                        </w:rPr>
                        <w:t>練</w:t>
                      </w:r>
                    </w:p>
                  </w:txbxContent>
                </v:textbox>
              </v:shape>
            </w:pict>
          </mc:Fallback>
        </mc:AlternateContent>
      </w:r>
    </w:p>
    <w:p w14:paraId="6634C3F7" w14:textId="77777777" w:rsidR="00931370" w:rsidRDefault="00931370">
      <w:pPr>
        <w:rPr>
          <w:rFonts w:asciiTheme="minorEastAsia" w:hAnsiTheme="minorEastAsia"/>
          <w:color w:val="333333"/>
          <w:sz w:val="22"/>
        </w:rPr>
      </w:pPr>
    </w:p>
    <w:p w14:paraId="114EC67B" w14:textId="77777777" w:rsidR="00533B4B" w:rsidRDefault="00533B4B">
      <w:pPr>
        <w:rPr>
          <w:rFonts w:asciiTheme="minorEastAsia" w:hAnsiTheme="minorEastAsia"/>
          <w:color w:val="333333"/>
          <w:sz w:val="22"/>
        </w:rPr>
      </w:pPr>
    </w:p>
    <w:p w14:paraId="162117CE" w14:textId="246D0016" w:rsidR="00533B4B" w:rsidRDefault="00DE0506">
      <w:pPr>
        <w:rPr>
          <w:rFonts w:asciiTheme="minorEastAsia" w:hAnsiTheme="minorEastAsia"/>
          <w:color w:val="333333"/>
          <w:sz w:val="22"/>
        </w:rPr>
      </w:pPr>
      <w:r>
        <w:rPr>
          <w:rFonts w:asciiTheme="minorEastAsia" w:hAnsiTheme="minorEastAsia"/>
          <w:noProof/>
          <w:color w:val="333333"/>
          <w:sz w:val="22"/>
        </w:rPr>
        <mc:AlternateContent>
          <mc:Choice Requires="wpg">
            <w:drawing>
              <wp:anchor distT="0" distB="0" distL="114300" distR="114300" simplePos="0" relativeHeight="251755008" behindDoc="0" locked="0" layoutInCell="1" allowOverlap="1" wp14:anchorId="48042D12" wp14:editId="641464F5">
                <wp:simplePos x="0" y="0"/>
                <wp:positionH relativeFrom="column">
                  <wp:posOffset>4591381</wp:posOffset>
                </wp:positionH>
                <wp:positionV relativeFrom="paragraph">
                  <wp:posOffset>90943</wp:posOffset>
                </wp:positionV>
                <wp:extent cx="1506855" cy="579700"/>
                <wp:effectExtent l="19050" t="19050" r="17145" b="11430"/>
                <wp:wrapNone/>
                <wp:docPr id="182" name="グループ化 182"/>
                <wp:cNvGraphicFramePr/>
                <a:graphic xmlns:a="http://schemas.openxmlformats.org/drawingml/2006/main">
                  <a:graphicData uri="http://schemas.microsoft.com/office/word/2010/wordprocessingGroup">
                    <wpg:wgp>
                      <wpg:cNvGrpSpPr/>
                      <wpg:grpSpPr>
                        <a:xfrm>
                          <a:off x="0" y="0"/>
                          <a:ext cx="1506855" cy="579700"/>
                          <a:chOff x="0" y="0"/>
                          <a:chExt cx="1507462" cy="611505"/>
                        </a:xfrm>
                      </wpg:grpSpPr>
                      <wps:wsp>
                        <wps:cNvPr id="183" name="テキスト ボックス 183"/>
                        <wps:cNvSpPr txBox="1"/>
                        <wps:spPr>
                          <a:xfrm>
                            <a:off x="0" y="0"/>
                            <a:ext cx="720000" cy="611505"/>
                          </a:xfrm>
                          <a:prstGeom prst="rect">
                            <a:avLst/>
                          </a:prstGeom>
                          <a:solidFill>
                            <a:schemeClr val="bg1">
                              <a:lumMod val="8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2CED319"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63854C6F" w14:textId="77777777" w:rsidR="003D18EF" w:rsidRPr="00B34CCC" w:rsidRDefault="003D18EF" w:rsidP="00DE0506">
                              <w:pPr>
                                <w:spacing w:line="280" w:lineRule="exact"/>
                                <w:jc w:val="center"/>
                                <w:rPr>
                                  <w:szCs w:val="21"/>
                                </w:rPr>
                              </w:pPr>
                              <w:r w:rsidRPr="00903D04">
                                <w:rPr>
                                  <w:rFonts w:hint="eastAsia"/>
                                  <w:sz w:val="20"/>
                                  <w:szCs w:val="20"/>
                                </w:rPr>
                                <w:t>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テキスト ボックス 184"/>
                        <wps:cNvSpPr txBox="1"/>
                        <wps:spPr>
                          <a:xfrm>
                            <a:off x="715617" y="0"/>
                            <a:ext cx="791845" cy="61150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BD21CD0"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82" o:spid="_x0000_s1076" style="position:absolute;left:0;text-align:left;margin-left:361.55pt;margin-top:7.15pt;width:118.65pt;height:45.65pt;z-index:251755008;mso-height-relative:margin" coordsize="1507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">
                <v:shape id="テキスト ボックス 183" o:spid="_x0000_s1077" type="#_x0000_t202" style="position:absolute;width:7200;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7WJcIA&#10;AADcAAAADwAAAGRycy9kb3ducmV2LnhtbERPTWvDMAy9F/YfjAq7tU43CF1at5RBIQx2WFZ2FrFq&#10;h8RyiN0m2a+fB4Pd9Hif2h8n14k7DaHxrGCzzkAQ1143bBRcPs+rLYgQkTV2nknBTAGOh4fFHgvt&#10;R/6gexWNSCEcClRgY+wLKUNtyWFY+544cVc/OIwJDkbqAccU7jr5lGW5dNhwarDY06uluq1uTkH+&#10;0to5Utma/N18T7b5euuvTqnH5XTagYg0xX/xn7vUaf72GX6fSR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tYlwgAAANwAAAAPAAAAAAAAAAAAAAAAAJgCAABkcnMvZG93&#10;bnJldi54bWxQSwUGAAAAAAQABAD1AAAAhwMAAAAA&#10;" fillcolor="#d8d8d8 [2732]" strokecolor="black [3213]" strokeweight="2.25pt">
                  <v:textbox>
                    <w:txbxContent>
                      <w:p w14:paraId="52CED319"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63854C6F" w14:textId="77777777" w:rsidR="003D18EF" w:rsidRPr="00B34CCC" w:rsidRDefault="003D18EF" w:rsidP="00DE0506">
                        <w:pPr>
                          <w:spacing w:line="280" w:lineRule="exact"/>
                          <w:jc w:val="center"/>
                          <w:rPr>
                            <w:szCs w:val="21"/>
                          </w:rPr>
                        </w:pPr>
                        <w:r w:rsidRPr="00903D04">
                          <w:rPr>
                            <w:rFonts w:hint="eastAsia"/>
                            <w:sz w:val="20"/>
                            <w:szCs w:val="20"/>
                          </w:rPr>
                          <w:t>月日</w:t>
                        </w:r>
                      </w:p>
                    </w:txbxContent>
                  </v:textbox>
                </v:shape>
                <v:shape id="テキスト ボックス 184" o:spid="_x0000_s1078" type="#_x0000_t202" style="position:absolute;left:7156;width:7918;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5MMA&#10;AADcAAAADwAAAGRycy9kb3ducmV2LnhtbESPS4vCQBCE7wv+h6EFb5uJ64MQHSWIj70aPXhsMp0H&#10;ZnpCZlbjv3cWFvbWTVXXV73eDqYVD+pdY1nBNIpBEBdWN1wpuF4OnwkI55E1tpZJwYscbDejjzWm&#10;2j75TI/cVyKEsEtRQe19l0rpipoMush2xEErbW/Qh7WvpO7xGcJNK7/ieCkNNhwINXa0q6m45z8m&#10;QEq9yI5LHLJ9fpLxbZZcTq1TajIeshUIT4P/N/9df+tQP5nD7zNhAr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G5MMAAADcAAAADwAAAAAAAAAAAAAAAACYAgAAZHJzL2Rv&#10;d25yZXYueG1sUEsFBgAAAAAEAAQA9QAAAIgDAAAAAA==&#10;" fillcolor="white [3201]" strokecolor="black [3213]" strokeweight="2.25pt">
                  <v:textbox>
                    <w:txbxContent>
                      <w:p w14:paraId="0BD21CD0"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v:textbox>
                </v:shape>
              </v:group>
            </w:pict>
          </mc:Fallback>
        </mc:AlternateContent>
      </w:r>
      <w:r w:rsidR="00D313DB">
        <w:rPr>
          <w:rFonts w:asciiTheme="minorEastAsia" w:hAnsiTheme="minorEastAsia"/>
          <w:noProof/>
          <w:color w:val="333333"/>
          <w:sz w:val="22"/>
        </w:rPr>
        <mc:AlternateContent>
          <mc:Choice Requires="wps">
            <w:drawing>
              <wp:anchor distT="0" distB="0" distL="114300" distR="114300" simplePos="0" relativeHeight="251621888" behindDoc="0" locked="0" layoutInCell="1" allowOverlap="1" wp14:anchorId="787564C6" wp14:editId="036AD0E1">
                <wp:simplePos x="0" y="0"/>
                <wp:positionH relativeFrom="column">
                  <wp:posOffset>1642110</wp:posOffset>
                </wp:positionH>
                <wp:positionV relativeFrom="paragraph">
                  <wp:posOffset>127635</wp:posOffset>
                </wp:positionV>
                <wp:extent cx="2736000" cy="504000"/>
                <wp:effectExtent l="0" t="0" r="26670" b="10795"/>
                <wp:wrapNone/>
                <wp:docPr id="55" name="テキスト ボックス 55"/>
                <wp:cNvGraphicFramePr/>
                <a:graphic xmlns:a="http://schemas.openxmlformats.org/drawingml/2006/main">
                  <a:graphicData uri="http://schemas.microsoft.com/office/word/2010/wordprocessingShape">
                    <wps:wsp>
                      <wps:cNvSpPr txBox="1"/>
                      <wps:spPr>
                        <a:xfrm>
                          <a:off x="0" y="0"/>
                          <a:ext cx="2736000" cy="50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BFB0EB" w14:textId="77777777" w:rsidR="003D18EF" w:rsidRPr="002124A7" w:rsidRDefault="003D18EF" w:rsidP="002124A7">
                            <w:pPr>
                              <w:spacing w:line="220" w:lineRule="exact"/>
                              <w:ind w:left="180" w:hangingChars="100" w:hanging="180"/>
                              <w:rPr>
                                <w:sz w:val="18"/>
                                <w:szCs w:val="18"/>
                              </w:rPr>
                            </w:pPr>
                            <w:r>
                              <w:rPr>
                                <w:rFonts w:hint="eastAsia"/>
                                <w:sz w:val="18"/>
                                <w:szCs w:val="18"/>
                              </w:rPr>
                              <w:t>○</w:t>
                            </w:r>
                            <w:r w:rsidRPr="002124A7">
                              <w:rPr>
                                <w:rFonts w:hint="eastAsia"/>
                                <w:sz w:val="18"/>
                                <w:szCs w:val="18"/>
                              </w:rPr>
                              <w:t>職員の緊急連絡網の試行</w:t>
                            </w:r>
                          </w:p>
                          <w:p w14:paraId="77F31BF5" w14:textId="77777777" w:rsidR="003D18EF" w:rsidRPr="002124A7" w:rsidRDefault="003D18EF" w:rsidP="002124A7">
                            <w:pPr>
                              <w:spacing w:line="220" w:lineRule="exact"/>
                              <w:ind w:left="180" w:hangingChars="100" w:hanging="180"/>
                              <w:rPr>
                                <w:sz w:val="18"/>
                                <w:szCs w:val="18"/>
                              </w:rPr>
                            </w:pPr>
                            <w:r>
                              <w:rPr>
                                <w:rFonts w:hint="eastAsia"/>
                                <w:sz w:val="18"/>
                                <w:szCs w:val="18"/>
                              </w:rPr>
                              <w:t>○連絡後、全利用者を保護者・家族等に引き渡す</w:t>
                            </w:r>
                            <w:r w:rsidRPr="002124A7">
                              <w:rPr>
                                <w:rFonts w:hint="eastAsia"/>
                                <w:sz w:val="18"/>
                                <w:szCs w:val="18"/>
                              </w:rPr>
                              <w:t>までにかかる時間の計測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79" type="#_x0000_t202" style="position:absolute;left:0;text-align:left;margin-left:129.3pt;margin-top:10.05pt;width:215.45pt;height:39.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" fillcolor="white [3201]" strokeweight=".5pt">
                <v:textbox>
                  <w:txbxContent>
                    <w:p w14:paraId="7FBFB0EB" w14:textId="77777777" w:rsidR="003D18EF" w:rsidRPr="002124A7" w:rsidRDefault="003D18EF" w:rsidP="002124A7">
                      <w:pPr>
                        <w:spacing w:line="220" w:lineRule="exact"/>
                        <w:ind w:left="180" w:hangingChars="100" w:hanging="180"/>
                        <w:rPr>
                          <w:sz w:val="18"/>
                          <w:szCs w:val="18"/>
                        </w:rPr>
                      </w:pPr>
                      <w:r>
                        <w:rPr>
                          <w:rFonts w:hint="eastAsia"/>
                          <w:sz w:val="18"/>
                          <w:szCs w:val="18"/>
                        </w:rPr>
                        <w:t>○</w:t>
                      </w:r>
                      <w:r w:rsidRPr="002124A7">
                        <w:rPr>
                          <w:rFonts w:hint="eastAsia"/>
                          <w:sz w:val="18"/>
                          <w:szCs w:val="18"/>
                        </w:rPr>
                        <w:t>職員の緊急連絡網の試行</w:t>
                      </w:r>
                    </w:p>
                    <w:p w14:paraId="77F31BF5" w14:textId="77777777" w:rsidR="003D18EF" w:rsidRPr="002124A7" w:rsidRDefault="003D18EF" w:rsidP="002124A7">
                      <w:pPr>
                        <w:spacing w:line="220" w:lineRule="exact"/>
                        <w:ind w:left="180" w:hangingChars="100" w:hanging="180"/>
                        <w:rPr>
                          <w:sz w:val="18"/>
                          <w:szCs w:val="18"/>
                        </w:rPr>
                      </w:pPr>
                      <w:r>
                        <w:rPr>
                          <w:rFonts w:hint="eastAsia"/>
                          <w:sz w:val="18"/>
                          <w:szCs w:val="18"/>
                        </w:rPr>
                        <w:t>○連絡後、全利用者を保護者・家族等に引き渡す</w:t>
                      </w:r>
                      <w:r w:rsidRPr="002124A7">
                        <w:rPr>
                          <w:rFonts w:hint="eastAsia"/>
                          <w:sz w:val="18"/>
                          <w:szCs w:val="18"/>
                        </w:rPr>
                        <w:t>までにかかる時間の計測　等</w:t>
                      </w:r>
                    </w:p>
                  </w:txbxContent>
                </v:textbox>
              </v:shape>
            </w:pict>
          </mc:Fallback>
        </mc:AlternateContent>
      </w:r>
      <w:r w:rsidR="00D313DB">
        <w:rPr>
          <w:rFonts w:asciiTheme="minorEastAsia" w:hAnsiTheme="minorEastAsia"/>
          <w:noProof/>
          <w:color w:val="333333"/>
          <w:sz w:val="22"/>
        </w:rPr>
        <mc:AlternateContent>
          <mc:Choice Requires="wps">
            <w:drawing>
              <wp:anchor distT="0" distB="0" distL="114300" distR="114300" simplePos="0" relativeHeight="251620864" behindDoc="0" locked="0" layoutInCell="1" allowOverlap="1" wp14:anchorId="2A2B2953" wp14:editId="33DBE8A2">
                <wp:simplePos x="0" y="0"/>
                <wp:positionH relativeFrom="column">
                  <wp:posOffset>308610</wp:posOffset>
                </wp:positionH>
                <wp:positionV relativeFrom="paragraph">
                  <wp:posOffset>60960</wp:posOffset>
                </wp:positionV>
                <wp:extent cx="4139565" cy="612000"/>
                <wp:effectExtent l="19050" t="19050" r="13335" b="17145"/>
                <wp:wrapNone/>
                <wp:docPr id="54" name="テキスト ボックス 54"/>
                <wp:cNvGraphicFramePr/>
                <a:graphic xmlns:a="http://schemas.openxmlformats.org/drawingml/2006/main">
                  <a:graphicData uri="http://schemas.microsoft.com/office/word/2010/wordprocessingShape">
                    <wps:wsp>
                      <wps:cNvSpPr txBox="1"/>
                      <wps:spPr>
                        <a:xfrm>
                          <a:off x="0" y="0"/>
                          <a:ext cx="4139565" cy="6120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010951" w14:textId="77777777" w:rsidR="003D18EF" w:rsidRPr="00EB6CD3" w:rsidRDefault="003D18EF" w:rsidP="00827BCC">
                            <w:pPr>
                              <w:spacing w:line="260" w:lineRule="exact"/>
                              <w:rPr>
                                <w:rFonts w:asciiTheme="majorEastAsia" w:eastAsiaTheme="majorEastAsia" w:hAnsiTheme="majorEastAsia"/>
                                <w:sz w:val="22"/>
                              </w:rPr>
                            </w:pPr>
                            <w:r w:rsidRPr="00EB6CD3">
                              <w:rPr>
                                <w:rFonts w:asciiTheme="majorEastAsia" w:eastAsiaTheme="majorEastAsia" w:hAnsiTheme="majorEastAsia" w:hint="eastAsia"/>
                                <w:sz w:val="22"/>
                              </w:rPr>
                              <w:t>保護者・</w:t>
                            </w:r>
                            <w:r w:rsidRPr="00EB6CD3">
                              <w:rPr>
                                <w:rFonts w:asciiTheme="majorEastAsia" w:eastAsiaTheme="majorEastAsia" w:hAnsiTheme="majorEastAsia"/>
                                <w:sz w:val="22"/>
                              </w:rPr>
                              <w:t>家族への</w:t>
                            </w:r>
                          </w:p>
                          <w:p w14:paraId="27CF29EA" w14:textId="77777777" w:rsidR="003D18EF" w:rsidRPr="00EB6CD3" w:rsidRDefault="003D18EF" w:rsidP="00827BCC">
                            <w:pPr>
                              <w:spacing w:line="260" w:lineRule="exact"/>
                              <w:rPr>
                                <w:rFonts w:asciiTheme="majorEastAsia" w:eastAsiaTheme="majorEastAsia" w:hAnsiTheme="majorEastAsia"/>
                                <w:sz w:val="22"/>
                              </w:rPr>
                            </w:pPr>
                            <w:r w:rsidRPr="00EB7A72">
                              <w:rPr>
                                <w:rFonts w:asciiTheme="majorEastAsia" w:eastAsiaTheme="majorEastAsia" w:hAnsiTheme="majorEastAsia" w:hint="eastAsia"/>
                                <w:spacing w:val="44"/>
                                <w:kern w:val="0"/>
                                <w:sz w:val="22"/>
                                <w:fitText w:val="1760" w:id="-1835310080"/>
                              </w:rPr>
                              <w:t>引き渡し</w:t>
                            </w:r>
                            <w:r w:rsidRPr="00EB7A72">
                              <w:rPr>
                                <w:rFonts w:asciiTheme="majorEastAsia" w:eastAsiaTheme="majorEastAsia" w:hAnsiTheme="majorEastAsia"/>
                                <w:spacing w:val="44"/>
                                <w:kern w:val="0"/>
                                <w:sz w:val="22"/>
                                <w:fitText w:val="1760" w:id="-1835310080"/>
                              </w:rPr>
                              <w:t>訓</w:t>
                            </w:r>
                            <w:r w:rsidRPr="00EB7A72">
                              <w:rPr>
                                <w:rFonts w:asciiTheme="majorEastAsia" w:eastAsiaTheme="majorEastAsia" w:hAnsiTheme="majorEastAsia"/>
                                <w:kern w:val="0"/>
                                <w:sz w:val="22"/>
                                <w:fitText w:val="1760" w:id="-1835310080"/>
                              </w:rPr>
                              <w:t>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4" o:spid="_x0000_s1080" type="#_x0000_t202" style="position:absolute;left:0;text-align:left;margin-left:24.3pt;margin-top:4.8pt;width:325.95pt;height:48.2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" fillcolor="white [3201]" strokecolor="black [3213]" strokeweight="2.25pt">
                <v:textbox>
                  <w:txbxContent>
                    <w:p w14:paraId="29010951" w14:textId="77777777" w:rsidR="003D18EF" w:rsidRPr="00EB6CD3" w:rsidRDefault="003D18EF" w:rsidP="00827BCC">
                      <w:pPr>
                        <w:spacing w:line="260" w:lineRule="exact"/>
                        <w:rPr>
                          <w:rFonts w:asciiTheme="majorEastAsia" w:eastAsiaTheme="majorEastAsia" w:hAnsiTheme="majorEastAsia"/>
                          <w:sz w:val="22"/>
                        </w:rPr>
                      </w:pPr>
                      <w:r w:rsidRPr="00EB6CD3">
                        <w:rPr>
                          <w:rFonts w:asciiTheme="majorEastAsia" w:eastAsiaTheme="majorEastAsia" w:hAnsiTheme="majorEastAsia" w:hint="eastAsia"/>
                          <w:sz w:val="22"/>
                        </w:rPr>
                        <w:t>保護者・</w:t>
                      </w:r>
                      <w:r w:rsidRPr="00EB6CD3">
                        <w:rPr>
                          <w:rFonts w:asciiTheme="majorEastAsia" w:eastAsiaTheme="majorEastAsia" w:hAnsiTheme="majorEastAsia"/>
                          <w:sz w:val="22"/>
                        </w:rPr>
                        <w:t>家族への</w:t>
                      </w:r>
                    </w:p>
                    <w:p w14:paraId="27CF29EA" w14:textId="77777777" w:rsidR="003D18EF" w:rsidRPr="00EB6CD3" w:rsidRDefault="003D18EF" w:rsidP="00827BCC">
                      <w:pPr>
                        <w:spacing w:line="260" w:lineRule="exact"/>
                        <w:rPr>
                          <w:rFonts w:asciiTheme="majorEastAsia" w:eastAsiaTheme="majorEastAsia" w:hAnsiTheme="majorEastAsia"/>
                          <w:sz w:val="22"/>
                        </w:rPr>
                      </w:pPr>
                      <w:r w:rsidRPr="00EB7A72">
                        <w:rPr>
                          <w:rFonts w:asciiTheme="majorEastAsia" w:eastAsiaTheme="majorEastAsia" w:hAnsiTheme="majorEastAsia" w:hint="eastAsia"/>
                          <w:spacing w:val="44"/>
                          <w:kern w:val="0"/>
                          <w:sz w:val="22"/>
                          <w:fitText w:val="1760" w:id="-1835310080"/>
                        </w:rPr>
                        <w:t>引き渡し</w:t>
                      </w:r>
                      <w:r w:rsidRPr="00EB7A72">
                        <w:rPr>
                          <w:rFonts w:asciiTheme="majorEastAsia" w:eastAsiaTheme="majorEastAsia" w:hAnsiTheme="majorEastAsia"/>
                          <w:spacing w:val="44"/>
                          <w:kern w:val="0"/>
                          <w:sz w:val="22"/>
                          <w:fitText w:val="1760" w:id="-1835310080"/>
                        </w:rPr>
                        <w:t>訓</w:t>
                      </w:r>
                      <w:r w:rsidRPr="00EB7A72">
                        <w:rPr>
                          <w:rFonts w:asciiTheme="majorEastAsia" w:eastAsiaTheme="majorEastAsia" w:hAnsiTheme="majorEastAsia"/>
                          <w:kern w:val="0"/>
                          <w:sz w:val="22"/>
                          <w:fitText w:val="1760" w:id="-1835310080"/>
                        </w:rPr>
                        <w:t>練</w:t>
                      </w:r>
                    </w:p>
                  </w:txbxContent>
                </v:textbox>
              </v:shape>
            </w:pict>
          </mc:Fallback>
        </mc:AlternateContent>
      </w:r>
    </w:p>
    <w:p w14:paraId="0E9AF961" w14:textId="7B87B57D" w:rsidR="00533B4B" w:rsidRDefault="00533B4B">
      <w:pPr>
        <w:rPr>
          <w:rFonts w:asciiTheme="minorEastAsia" w:hAnsiTheme="minorEastAsia"/>
          <w:color w:val="333333"/>
          <w:sz w:val="22"/>
        </w:rPr>
      </w:pPr>
    </w:p>
    <w:p w14:paraId="6A5DB2E9" w14:textId="4F97E325" w:rsidR="00533B4B" w:rsidRDefault="00533B4B">
      <w:pPr>
        <w:rPr>
          <w:rFonts w:asciiTheme="minorEastAsia" w:hAnsiTheme="minorEastAsia"/>
          <w:color w:val="333333"/>
          <w:sz w:val="22"/>
        </w:rPr>
      </w:pPr>
    </w:p>
    <w:p w14:paraId="27A58916" w14:textId="77777777" w:rsidR="00533B4B" w:rsidRDefault="00891A4E">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628032" behindDoc="0" locked="0" layoutInCell="1" allowOverlap="1" wp14:anchorId="41A6175F" wp14:editId="1BDB74E0">
                <wp:simplePos x="0" y="0"/>
                <wp:positionH relativeFrom="column">
                  <wp:posOffset>295910</wp:posOffset>
                </wp:positionH>
                <wp:positionV relativeFrom="paragraph">
                  <wp:posOffset>127635</wp:posOffset>
                </wp:positionV>
                <wp:extent cx="866775" cy="29527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8667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359CC" w14:textId="77777777" w:rsidR="003D18EF" w:rsidRPr="00EB6CD3" w:rsidRDefault="003D18EF" w:rsidP="003F6F0D">
                            <w:pPr>
                              <w:jc w:val="center"/>
                              <w:rPr>
                                <w:rFonts w:asciiTheme="majorEastAsia" w:eastAsiaTheme="majorEastAsia" w:hAnsiTheme="majorEastAsia"/>
                                <w:b/>
                                <w:sz w:val="24"/>
                                <w:szCs w:val="24"/>
                              </w:rPr>
                            </w:pPr>
                            <w:r w:rsidRPr="00EB6CD3">
                              <w:rPr>
                                <w:rFonts w:asciiTheme="majorEastAsia" w:eastAsiaTheme="majorEastAsia" w:hAnsiTheme="majorEastAsia" w:hint="eastAsia"/>
                                <w:b/>
                                <w:color w:val="FFFFFF" w:themeColor="background1"/>
                                <w:sz w:val="24"/>
                                <w:szCs w:val="24"/>
                              </w:rPr>
                              <w:t>入所施設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1" o:spid="_x0000_s1081" type="#_x0000_t202" style="position:absolute;left:0;text-align:left;margin-left:23.3pt;margin-top:10.05pt;width:68.25pt;height:23.2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" filled="f" stroked="f" strokeweight=".5pt">
                <v:textbox>
                  <w:txbxContent>
                    <w:p w14:paraId="60D359CC" w14:textId="77777777" w:rsidR="003D18EF" w:rsidRPr="00EB6CD3" w:rsidRDefault="003D18EF" w:rsidP="003F6F0D">
                      <w:pPr>
                        <w:jc w:val="center"/>
                        <w:rPr>
                          <w:rFonts w:asciiTheme="majorEastAsia" w:eastAsiaTheme="majorEastAsia" w:hAnsiTheme="majorEastAsia"/>
                          <w:b/>
                          <w:sz w:val="24"/>
                          <w:szCs w:val="24"/>
                        </w:rPr>
                      </w:pPr>
                      <w:r w:rsidRPr="00EB6CD3">
                        <w:rPr>
                          <w:rFonts w:asciiTheme="majorEastAsia" w:eastAsiaTheme="majorEastAsia" w:hAnsiTheme="majorEastAsia" w:hint="eastAsia"/>
                          <w:b/>
                          <w:color w:val="FFFFFF" w:themeColor="background1"/>
                          <w:sz w:val="24"/>
                          <w:szCs w:val="24"/>
                        </w:rPr>
                        <w:t>入所施設</w:t>
                      </w:r>
                    </w:p>
                  </w:txbxContent>
                </v:textbox>
              </v:shape>
            </w:pict>
          </mc:Fallback>
        </mc:AlternateContent>
      </w:r>
      <w:r w:rsidR="0089268C">
        <w:rPr>
          <w:rFonts w:asciiTheme="minorEastAsia" w:hAnsiTheme="minorEastAsia"/>
          <w:noProof/>
          <w:color w:val="333333"/>
          <w:sz w:val="22"/>
        </w:rPr>
        <mc:AlternateContent>
          <mc:Choice Requires="wps">
            <w:drawing>
              <wp:anchor distT="0" distB="0" distL="114300" distR="114300" simplePos="0" relativeHeight="251627008" behindDoc="0" locked="0" layoutInCell="1" allowOverlap="1" wp14:anchorId="4D1F754A" wp14:editId="4AE36F66">
                <wp:simplePos x="0" y="0"/>
                <wp:positionH relativeFrom="column">
                  <wp:posOffset>260985</wp:posOffset>
                </wp:positionH>
                <wp:positionV relativeFrom="paragraph">
                  <wp:posOffset>175260</wp:posOffset>
                </wp:positionV>
                <wp:extent cx="4267200" cy="1584000"/>
                <wp:effectExtent l="0" t="0" r="0" b="0"/>
                <wp:wrapNone/>
                <wp:docPr id="60" name="角丸四角形 60"/>
                <wp:cNvGraphicFramePr/>
                <a:graphic xmlns:a="http://schemas.openxmlformats.org/drawingml/2006/main">
                  <a:graphicData uri="http://schemas.microsoft.com/office/word/2010/wordprocessingShape">
                    <wps:wsp>
                      <wps:cNvSpPr/>
                      <wps:spPr>
                        <a:xfrm>
                          <a:off x="0" y="0"/>
                          <a:ext cx="4267200" cy="1584000"/>
                        </a:xfrm>
                        <a:prstGeom prst="roundRect">
                          <a:avLst>
                            <a:gd name="adj" fmla="val 5497"/>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DF1FEDE" id="角丸四角形 60" o:spid="_x0000_s1026" style="position:absolute;left:0;text-align:left;margin-left:20.55pt;margin-top:13.8pt;width:336pt;height:124.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" fillcolor="#a5a5a5 [2092]" stroked="f" strokeweight="1pt">
                <v:stroke joinstyle="miter"/>
              </v:roundrect>
            </w:pict>
          </mc:Fallback>
        </mc:AlternateContent>
      </w:r>
    </w:p>
    <w:p w14:paraId="1488CED0" w14:textId="38CB7AAD" w:rsidR="00533B4B" w:rsidRDefault="00DE0506">
      <w:pPr>
        <w:rPr>
          <w:rFonts w:asciiTheme="minorEastAsia" w:hAnsiTheme="minorEastAsia"/>
          <w:color w:val="333333"/>
          <w:sz w:val="22"/>
        </w:rPr>
      </w:pPr>
      <w:r>
        <w:rPr>
          <w:rFonts w:asciiTheme="minorEastAsia" w:hAnsiTheme="minorEastAsia"/>
          <w:noProof/>
          <w:color w:val="333333"/>
          <w:sz w:val="22"/>
        </w:rPr>
        <mc:AlternateContent>
          <mc:Choice Requires="wpg">
            <w:drawing>
              <wp:anchor distT="0" distB="0" distL="114300" distR="114300" simplePos="0" relativeHeight="251757056" behindDoc="0" locked="0" layoutInCell="1" allowOverlap="1" wp14:anchorId="2853EE66" wp14:editId="0F28789D">
                <wp:simplePos x="0" y="0"/>
                <wp:positionH relativeFrom="column">
                  <wp:posOffset>4591381</wp:posOffset>
                </wp:positionH>
                <wp:positionV relativeFrom="paragraph">
                  <wp:posOffset>162505</wp:posOffset>
                </wp:positionV>
                <wp:extent cx="1506855" cy="611505"/>
                <wp:effectExtent l="19050" t="19050" r="17145" b="17145"/>
                <wp:wrapNone/>
                <wp:docPr id="167" name="グループ化 167"/>
                <wp:cNvGraphicFramePr/>
                <a:graphic xmlns:a="http://schemas.openxmlformats.org/drawingml/2006/main">
                  <a:graphicData uri="http://schemas.microsoft.com/office/word/2010/wordprocessingGroup">
                    <wpg:wgp>
                      <wpg:cNvGrpSpPr/>
                      <wpg:grpSpPr>
                        <a:xfrm>
                          <a:off x="0" y="0"/>
                          <a:ext cx="1506855" cy="611505"/>
                          <a:chOff x="0" y="0"/>
                          <a:chExt cx="1507462" cy="611505"/>
                        </a:xfrm>
                      </wpg:grpSpPr>
                      <wps:wsp>
                        <wps:cNvPr id="168" name="テキスト ボックス 168"/>
                        <wps:cNvSpPr txBox="1"/>
                        <wps:spPr>
                          <a:xfrm>
                            <a:off x="0" y="0"/>
                            <a:ext cx="720000" cy="611505"/>
                          </a:xfrm>
                          <a:prstGeom prst="rect">
                            <a:avLst/>
                          </a:prstGeom>
                          <a:solidFill>
                            <a:schemeClr val="bg1">
                              <a:lumMod val="8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4872FF"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2B7085B7" w14:textId="77777777" w:rsidR="003D18EF" w:rsidRPr="00B34CCC" w:rsidRDefault="003D18EF" w:rsidP="00DE0506">
                              <w:pPr>
                                <w:spacing w:line="280" w:lineRule="exact"/>
                                <w:jc w:val="center"/>
                                <w:rPr>
                                  <w:szCs w:val="21"/>
                                </w:rPr>
                              </w:pPr>
                              <w:r w:rsidRPr="00903D04">
                                <w:rPr>
                                  <w:rFonts w:hint="eastAsia"/>
                                  <w:sz w:val="20"/>
                                  <w:szCs w:val="20"/>
                                </w:rPr>
                                <w:t>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テキスト ボックス 170"/>
                        <wps:cNvSpPr txBox="1"/>
                        <wps:spPr>
                          <a:xfrm>
                            <a:off x="715617" y="0"/>
                            <a:ext cx="791845" cy="61150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6C69899"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67" o:spid="_x0000_s1082" style="position:absolute;left:0;text-align:left;margin-left:361.55pt;margin-top:12.8pt;width:118.65pt;height:48.15pt;z-index:251757056;mso-height-relative:margin" coordsize="1507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">
                <v:shape id="テキスト ボックス 168" o:spid="_x0000_s1083" type="#_x0000_t202" style="position:absolute;width:7200;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irsMA&#10;AADcAAAADwAAAGRycy9kb3ducmV2LnhtbESPQWsCMRCF7wX/QxjBW83aw9JujSKCIIIHbel52IzJ&#10;spvJskl19dc7h0JvM7w3732zXI+hU1caUhPZwGJegCKuo23YGfj+2r2+g0oZ2WIXmQzcKcF6NXlZ&#10;YmXjjU90PWenJIRThQZ8zn2ldao9BUzz2BOLdolDwCzr4LQd8CbhodNvRVHqgA1Lg8eetp7q9vwb&#10;DJQfrb9n2reuPLrH6JufQ38Jxsym4+YTVKYx/5v/rvdW8EuhlWdkAr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airsMAAADcAAAADwAAAAAAAAAAAAAAAACYAgAAZHJzL2Rv&#10;d25yZXYueG1sUEsFBgAAAAAEAAQA9QAAAIgDAAAAAA==&#10;" fillcolor="#d8d8d8 [2732]" strokecolor="black [3213]" strokeweight="2.25pt">
                  <v:textbox>
                    <w:txbxContent>
                      <w:p w14:paraId="394872FF"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2B7085B7" w14:textId="77777777" w:rsidR="003D18EF" w:rsidRPr="00B34CCC" w:rsidRDefault="003D18EF" w:rsidP="00DE0506">
                        <w:pPr>
                          <w:spacing w:line="280" w:lineRule="exact"/>
                          <w:jc w:val="center"/>
                          <w:rPr>
                            <w:szCs w:val="21"/>
                          </w:rPr>
                        </w:pPr>
                        <w:r w:rsidRPr="00903D04">
                          <w:rPr>
                            <w:rFonts w:hint="eastAsia"/>
                            <w:sz w:val="20"/>
                            <w:szCs w:val="20"/>
                          </w:rPr>
                          <w:t>月日</w:t>
                        </w:r>
                      </w:p>
                    </w:txbxContent>
                  </v:textbox>
                </v:shape>
                <v:shape id="テキスト ボックス 170" o:spid="_x0000_s1084" type="#_x0000_t202" style="position:absolute;left:7156;width:7918;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wwMEA&#10;AADcAAAADwAAAGRycy9kb3ducmV2LnhtbESPTW/CMAyG70j7D5GRuEEKiA8VAqqmbXCl7LCj1Zi2&#10;onGqJkD37/EBiZstvx+Pt/veNepOXag9G5hOElDEhbc1lwZ+z9/jNagQkS02nsnAPwXY7z4GW0yt&#10;f/CJ7nkslYRwSNFAFWObah2KihyGiW+J5XbxncMoa1dq2+FDwl2jZ0my1A5rloYKW/qsqLjmNycl&#10;F7vIfpbYZ1/5QSd/8/X50ARjRsM+24CK1Me3+OU+WsFfCb48IxPo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sMDBAAAA3AAAAA8AAAAAAAAAAAAAAAAAmAIAAGRycy9kb3du&#10;cmV2LnhtbFBLBQYAAAAABAAEAPUAAACGAwAAAAA=&#10;" fillcolor="white [3201]" strokecolor="black [3213]" strokeweight="2.25pt">
                  <v:textbox>
                    <w:txbxContent>
                      <w:p w14:paraId="16C69899"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v:textbox>
                </v:shape>
              </v:group>
            </w:pict>
          </mc:Fallback>
        </mc:AlternateContent>
      </w:r>
      <w:r w:rsidR="00891A4E">
        <w:rPr>
          <w:rFonts w:asciiTheme="minorEastAsia" w:hAnsiTheme="minorEastAsia"/>
          <w:noProof/>
          <w:color w:val="333333"/>
          <w:sz w:val="22"/>
        </w:rPr>
        <mc:AlternateContent>
          <mc:Choice Requires="wps">
            <w:drawing>
              <wp:anchor distT="0" distB="0" distL="114300" distR="114300" simplePos="0" relativeHeight="251629056" behindDoc="0" locked="0" layoutInCell="1" allowOverlap="1" wp14:anchorId="39CBFF2D" wp14:editId="5E315003">
                <wp:simplePos x="0" y="0"/>
                <wp:positionH relativeFrom="column">
                  <wp:posOffset>327660</wp:posOffset>
                </wp:positionH>
                <wp:positionV relativeFrom="paragraph">
                  <wp:posOffset>163830</wp:posOffset>
                </wp:positionV>
                <wp:extent cx="4140000" cy="612000"/>
                <wp:effectExtent l="19050" t="19050" r="13335" b="17145"/>
                <wp:wrapNone/>
                <wp:docPr id="62" name="テキスト ボックス 62"/>
                <wp:cNvGraphicFramePr/>
                <a:graphic xmlns:a="http://schemas.openxmlformats.org/drawingml/2006/main">
                  <a:graphicData uri="http://schemas.microsoft.com/office/word/2010/wordprocessingShape">
                    <wps:wsp>
                      <wps:cNvSpPr txBox="1"/>
                      <wps:spPr>
                        <a:xfrm>
                          <a:off x="0" y="0"/>
                          <a:ext cx="4140000" cy="6120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8B795F" w14:textId="77777777" w:rsidR="003D18EF" w:rsidRPr="003F6F0D" w:rsidRDefault="003D18EF">
                            <w:pPr>
                              <w:rPr>
                                <w:rFonts w:asciiTheme="majorEastAsia" w:eastAsiaTheme="majorEastAsia" w:hAnsiTheme="majorEastAsia"/>
                                <w:sz w:val="22"/>
                              </w:rPr>
                            </w:pPr>
                            <w:r w:rsidRPr="0089268C">
                              <w:rPr>
                                <w:rFonts w:asciiTheme="majorEastAsia" w:eastAsiaTheme="majorEastAsia" w:hAnsiTheme="majorEastAsia" w:hint="eastAsia"/>
                                <w:spacing w:val="44"/>
                                <w:kern w:val="0"/>
                                <w:sz w:val="22"/>
                                <w:fitText w:val="1760" w:id="-1843130880"/>
                              </w:rPr>
                              <w:t>情報</w:t>
                            </w:r>
                            <w:r w:rsidRPr="0089268C">
                              <w:rPr>
                                <w:rFonts w:asciiTheme="majorEastAsia" w:eastAsiaTheme="majorEastAsia" w:hAnsiTheme="majorEastAsia"/>
                                <w:spacing w:val="44"/>
                                <w:kern w:val="0"/>
                                <w:sz w:val="22"/>
                                <w:fitText w:val="1760" w:id="-1843130880"/>
                              </w:rPr>
                              <w:t>伝達訓</w:t>
                            </w:r>
                            <w:r w:rsidRPr="0089268C">
                              <w:rPr>
                                <w:rFonts w:asciiTheme="majorEastAsia" w:eastAsiaTheme="majorEastAsia" w:hAnsiTheme="majorEastAsia"/>
                                <w:kern w:val="0"/>
                                <w:sz w:val="22"/>
                                <w:fitText w:val="1760" w:id="-1843130880"/>
                              </w:rPr>
                              <w:t>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85" type="#_x0000_t202" style="position:absolute;left:0;text-align:left;margin-left:25.8pt;margin-top:12.9pt;width:326pt;height:48.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" fillcolor="white [3201]" strokecolor="black [3213]" strokeweight="2.25pt">
                <v:textbox>
                  <w:txbxContent>
                    <w:p w14:paraId="578B795F" w14:textId="77777777" w:rsidR="003D18EF" w:rsidRPr="003F6F0D" w:rsidRDefault="003D18EF">
                      <w:pPr>
                        <w:rPr>
                          <w:rFonts w:asciiTheme="majorEastAsia" w:eastAsiaTheme="majorEastAsia" w:hAnsiTheme="majorEastAsia"/>
                          <w:sz w:val="22"/>
                        </w:rPr>
                      </w:pPr>
                      <w:r w:rsidRPr="0089268C">
                        <w:rPr>
                          <w:rFonts w:asciiTheme="majorEastAsia" w:eastAsiaTheme="majorEastAsia" w:hAnsiTheme="majorEastAsia" w:hint="eastAsia"/>
                          <w:spacing w:val="44"/>
                          <w:kern w:val="0"/>
                          <w:sz w:val="22"/>
                          <w:fitText w:val="1760" w:id="-1843130880"/>
                        </w:rPr>
                        <w:t>情報</w:t>
                      </w:r>
                      <w:r w:rsidRPr="0089268C">
                        <w:rPr>
                          <w:rFonts w:asciiTheme="majorEastAsia" w:eastAsiaTheme="majorEastAsia" w:hAnsiTheme="majorEastAsia"/>
                          <w:spacing w:val="44"/>
                          <w:kern w:val="0"/>
                          <w:sz w:val="22"/>
                          <w:fitText w:val="1760" w:id="-1843130880"/>
                        </w:rPr>
                        <w:t>伝達訓</w:t>
                      </w:r>
                      <w:r w:rsidRPr="0089268C">
                        <w:rPr>
                          <w:rFonts w:asciiTheme="majorEastAsia" w:eastAsiaTheme="majorEastAsia" w:hAnsiTheme="majorEastAsia"/>
                          <w:kern w:val="0"/>
                          <w:sz w:val="22"/>
                          <w:fitText w:val="1760" w:id="-1843130880"/>
                        </w:rPr>
                        <w:t>練</w:t>
                      </w:r>
                    </w:p>
                  </w:txbxContent>
                </v:textbox>
              </v:shape>
            </w:pict>
          </mc:Fallback>
        </mc:AlternateContent>
      </w:r>
    </w:p>
    <w:p w14:paraId="5F72AF6B" w14:textId="77777777" w:rsidR="00533B4B" w:rsidRDefault="00891A4E">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630080" behindDoc="0" locked="0" layoutInCell="1" allowOverlap="1" wp14:anchorId="154AA7F8" wp14:editId="24D766F9">
                <wp:simplePos x="0" y="0"/>
                <wp:positionH relativeFrom="column">
                  <wp:posOffset>1651635</wp:posOffset>
                </wp:positionH>
                <wp:positionV relativeFrom="paragraph">
                  <wp:posOffset>13335</wp:posOffset>
                </wp:positionV>
                <wp:extent cx="2735580" cy="504000"/>
                <wp:effectExtent l="0" t="0" r="26670" b="10795"/>
                <wp:wrapNone/>
                <wp:docPr id="63" name="テキスト ボックス 63"/>
                <wp:cNvGraphicFramePr/>
                <a:graphic xmlns:a="http://schemas.openxmlformats.org/drawingml/2006/main">
                  <a:graphicData uri="http://schemas.microsoft.com/office/word/2010/wordprocessingShape">
                    <wps:wsp>
                      <wps:cNvSpPr txBox="1"/>
                      <wps:spPr>
                        <a:xfrm>
                          <a:off x="0" y="0"/>
                          <a:ext cx="2735580" cy="50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4B710" w14:textId="77777777" w:rsidR="003D18EF" w:rsidRPr="003F6F0D" w:rsidRDefault="003D18EF" w:rsidP="003F6F0D">
                            <w:pPr>
                              <w:spacing w:line="220" w:lineRule="exact"/>
                              <w:ind w:left="180" w:hangingChars="100" w:hanging="180"/>
                              <w:rPr>
                                <w:sz w:val="18"/>
                                <w:szCs w:val="18"/>
                              </w:rPr>
                            </w:pPr>
                            <w:r>
                              <w:rPr>
                                <w:rFonts w:hint="eastAsia"/>
                                <w:sz w:val="18"/>
                                <w:szCs w:val="18"/>
                              </w:rPr>
                              <w:t>○</w:t>
                            </w:r>
                            <w:r w:rsidRPr="003F6F0D">
                              <w:rPr>
                                <w:rFonts w:hint="eastAsia"/>
                                <w:sz w:val="18"/>
                                <w:szCs w:val="18"/>
                              </w:rPr>
                              <w:t>職員の緊急連絡網の試行</w:t>
                            </w:r>
                          </w:p>
                          <w:p w14:paraId="7AD7D0DD" w14:textId="77777777" w:rsidR="003D18EF" w:rsidRDefault="003D18EF" w:rsidP="003F6F0D">
                            <w:pPr>
                              <w:spacing w:line="220" w:lineRule="exact"/>
                              <w:ind w:left="180" w:hangingChars="100" w:hanging="180"/>
                              <w:rPr>
                                <w:sz w:val="18"/>
                                <w:szCs w:val="18"/>
                              </w:rPr>
                            </w:pPr>
                            <w:r w:rsidRPr="003F6F0D">
                              <w:rPr>
                                <w:rFonts w:hint="eastAsia"/>
                                <w:sz w:val="18"/>
                                <w:szCs w:val="18"/>
                              </w:rPr>
                              <w:t>○保護者・家族等への情報伝達手段（メール・</w:t>
                            </w:r>
                          </w:p>
                          <w:p w14:paraId="255FE2BD" w14:textId="4474AFFC" w:rsidR="003D18EF" w:rsidRPr="003F6F0D" w:rsidRDefault="003D18EF" w:rsidP="00DE0506">
                            <w:pPr>
                              <w:spacing w:line="220" w:lineRule="exact"/>
                              <w:ind w:leftChars="100" w:left="210"/>
                              <w:rPr>
                                <w:sz w:val="18"/>
                                <w:szCs w:val="18"/>
                              </w:rPr>
                            </w:pPr>
                            <w:r w:rsidRPr="003F6F0D">
                              <w:rPr>
                                <w:rFonts w:hint="eastAsia"/>
                                <w:sz w:val="18"/>
                                <w:szCs w:val="18"/>
                              </w:rPr>
                              <w:t>電話等）の確認、情報伝達の試行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86" type="#_x0000_t202" style="position:absolute;left:0;text-align:left;margin-left:130.05pt;margin-top:1.05pt;width:215.4pt;height:39.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" fillcolor="white [3201]" strokeweight=".5pt">
                <v:textbox>
                  <w:txbxContent>
                    <w:p w14:paraId="7434B710" w14:textId="77777777" w:rsidR="003D18EF" w:rsidRPr="003F6F0D" w:rsidRDefault="003D18EF" w:rsidP="003F6F0D">
                      <w:pPr>
                        <w:spacing w:line="220" w:lineRule="exact"/>
                        <w:ind w:left="180" w:hangingChars="100" w:hanging="180"/>
                        <w:rPr>
                          <w:sz w:val="18"/>
                          <w:szCs w:val="18"/>
                        </w:rPr>
                      </w:pPr>
                      <w:r>
                        <w:rPr>
                          <w:rFonts w:hint="eastAsia"/>
                          <w:sz w:val="18"/>
                          <w:szCs w:val="18"/>
                        </w:rPr>
                        <w:t>○</w:t>
                      </w:r>
                      <w:r w:rsidRPr="003F6F0D">
                        <w:rPr>
                          <w:rFonts w:hint="eastAsia"/>
                          <w:sz w:val="18"/>
                          <w:szCs w:val="18"/>
                        </w:rPr>
                        <w:t>職員の緊急連絡網の試行</w:t>
                      </w:r>
                    </w:p>
                    <w:p w14:paraId="7AD7D0DD" w14:textId="77777777" w:rsidR="003D18EF" w:rsidRDefault="003D18EF" w:rsidP="003F6F0D">
                      <w:pPr>
                        <w:spacing w:line="220" w:lineRule="exact"/>
                        <w:ind w:left="180" w:hangingChars="100" w:hanging="180"/>
                        <w:rPr>
                          <w:rFonts w:hint="eastAsia"/>
                          <w:sz w:val="18"/>
                          <w:szCs w:val="18"/>
                        </w:rPr>
                      </w:pPr>
                      <w:r w:rsidRPr="003F6F0D">
                        <w:rPr>
                          <w:rFonts w:hint="eastAsia"/>
                          <w:sz w:val="18"/>
                          <w:szCs w:val="18"/>
                        </w:rPr>
                        <w:t>○保護者・家族等への情報伝達手段（メール・</w:t>
                      </w:r>
                    </w:p>
                    <w:p w14:paraId="255FE2BD" w14:textId="4474AFFC" w:rsidR="003D18EF" w:rsidRPr="003F6F0D" w:rsidRDefault="003D18EF" w:rsidP="00DE0506">
                      <w:pPr>
                        <w:spacing w:line="220" w:lineRule="exact"/>
                        <w:ind w:leftChars="100" w:left="210"/>
                        <w:rPr>
                          <w:sz w:val="18"/>
                          <w:szCs w:val="18"/>
                        </w:rPr>
                      </w:pPr>
                      <w:r w:rsidRPr="003F6F0D">
                        <w:rPr>
                          <w:rFonts w:hint="eastAsia"/>
                          <w:sz w:val="18"/>
                          <w:szCs w:val="18"/>
                        </w:rPr>
                        <w:t>電話等）の確認、情報伝達の試行　等</w:t>
                      </w:r>
                    </w:p>
                  </w:txbxContent>
                </v:textbox>
              </v:shape>
            </w:pict>
          </mc:Fallback>
        </mc:AlternateContent>
      </w:r>
    </w:p>
    <w:p w14:paraId="4DC07C01" w14:textId="77777777" w:rsidR="00533B4B" w:rsidRDefault="00533B4B">
      <w:pPr>
        <w:rPr>
          <w:rFonts w:asciiTheme="minorEastAsia" w:hAnsiTheme="minorEastAsia"/>
          <w:color w:val="333333"/>
          <w:sz w:val="22"/>
        </w:rPr>
      </w:pPr>
    </w:p>
    <w:p w14:paraId="6C620DEC" w14:textId="10F1CF2C" w:rsidR="00533B4B" w:rsidRDefault="00DE0506">
      <w:pPr>
        <w:rPr>
          <w:rFonts w:asciiTheme="minorEastAsia" w:hAnsiTheme="minorEastAsia"/>
          <w:color w:val="333333"/>
          <w:sz w:val="22"/>
        </w:rPr>
      </w:pPr>
      <w:r>
        <w:rPr>
          <w:rFonts w:asciiTheme="minorEastAsia" w:hAnsiTheme="minorEastAsia"/>
          <w:noProof/>
          <w:color w:val="333333"/>
          <w:sz w:val="22"/>
        </w:rPr>
        <mc:AlternateContent>
          <mc:Choice Requires="wpg">
            <w:drawing>
              <wp:anchor distT="0" distB="0" distL="114300" distR="114300" simplePos="0" relativeHeight="251759104" behindDoc="0" locked="0" layoutInCell="1" allowOverlap="1" wp14:anchorId="02F411DF" wp14:editId="04A4B040">
                <wp:simplePos x="0" y="0"/>
                <wp:positionH relativeFrom="column">
                  <wp:posOffset>4591381</wp:posOffset>
                </wp:positionH>
                <wp:positionV relativeFrom="paragraph">
                  <wp:posOffset>144613</wp:posOffset>
                </wp:positionV>
                <wp:extent cx="1506855" cy="587651"/>
                <wp:effectExtent l="19050" t="19050" r="17145" b="22225"/>
                <wp:wrapNone/>
                <wp:docPr id="164" name="グループ化 164"/>
                <wp:cNvGraphicFramePr/>
                <a:graphic xmlns:a="http://schemas.openxmlformats.org/drawingml/2006/main">
                  <a:graphicData uri="http://schemas.microsoft.com/office/word/2010/wordprocessingGroup">
                    <wpg:wgp>
                      <wpg:cNvGrpSpPr/>
                      <wpg:grpSpPr>
                        <a:xfrm>
                          <a:off x="0" y="0"/>
                          <a:ext cx="1506855" cy="587651"/>
                          <a:chOff x="0" y="0"/>
                          <a:chExt cx="1507462" cy="611505"/>
                        </a:xfrm>
                      </wpg:grpSpPr>
                      <wps:wsp>
                        <wps:cNvPr id="165" name="テキスト ボックス 165"/>
                        <wps:cNvSpPr txBox="1"/>
                        <wps:spPr>
                          <a:xfrm>
                            <a:off x="0" y="0"/>
                            <a:ext cx="720000" cy="611505"/>
                          </a:xfrm>
                          <a:prstGeom prst="rect">
                            <a:avLst/>
                          </a:prstGeom>
                          <a:solidFill>
                            <a:sysClr val="window" lastClr="FFFFFF">
                              <a:lumMod val="85000"/>
                            </a:sysClr>
                          </a:solidFill>
                          <a:ln w="28575">
                            <a:solidFill>
                              <a:sysClr val="windowText" lastClr="000000"/>
                            </a:solidFill>
                          </a:ln>
                          <a:effectLst/>
                        </wps:spPr>
                        <wps:txbx>
                          <w:txbxContent>
                            <w:p w14:paraId="49976FCE"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51A918F0" w14:textId="77777777" w:rsidR="003D18EF" w:rsidRPr="00B34CCC" w:rsidRDefault="003D18EF" w:rsidP="00DE0506">
                              <w:pPr>
                                <w:spacing w:line="280" w:lineRule="exact"/>
                                <w:jc w:val="center"/>
                                <w:rPr>
                                  <w:szCs w:val="21"/>
                                </w:rPr>
                              </w:pPr>
                              <w:r w:rsidRPr="00903D04">
                                <w:rPr>
                                  <w:rFonts w:hint="eastAsia"/>
                                  <w:sz w:val="20"/>
                                  <w:szCs w:val="20"/>
                                </w:rPr>
                                <w:t>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テキスト ボックス 166"/>
                        <wps:cNvSpPr txBox="1"/>
                        <wps:spPr>
                          <a:xfrm>
                            <a:off x="715617" y="0"/>
                            <a:ext cx="791845" cy="611505"/>
                          </a:xfrm>
                          <a:prstGeom prst="rect">
                            <a:avLst/>
                          </a:prstGeom>
                          <a:solidFill>
                            <a:sysClr val="window" lastClr="FFFFFF"/>
                          </a:solidFill>
                          <a:ln w="28575">
                            <a:solidFill>
                              <a:sysClr val="windowText" lastClr="000000"/>
                            </a:solidFill>
                          </a:ln>
                          <a:effectLst/>
                        </wps:spPr>
                        <wps:txbx>
                          <w:txbxContent>
                            <w:p w14:paraId="5F2E86A1"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64" o:spid="_x0000_s1087" style="position:absolute;left:0;text-align:left;margin-left:361.55pt;margin-top:11.4pt;width:118.65pt;height:46.25pt;z-index:251759104;mso-height-relative:margin" coordsize="1507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">
                <v:shape id="テキスト ボックス 165" o:spid="_x0000_s1088" type="#_x0000_t202" style="position:absolute;width:7200;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Z1cIA&#10;AADcAAAADwAAAGRycy9kb3ducmV2LnhtbERPS2rDMBDdF3IHMYXsGslNY4pr2YSGQJtNcOoDDNbU&#10;NrVGxlIS5/ZVoZDdPN538nK2g7jQ5HvHGpKVAkHcONNzq6H+2j+9gvAB2eDgmDTcyENZLB5yzIy7&#10;ckWXU2hFDGGfoYYuhDGT0jcdWfQrNxJH7ttNFkOEUyvNhNcYbgf5rFQqLfYcGzoc6b2j5ud0thqq&#10;486oTdLU9We1Xx9uKjXHl1Tr5eO8fQMRaA538b/7w8T56Qb+no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RnVwgAAANwAAAAPAAAAAAAAAAAAAAAAAJgCAABkcnMvZG93&#10;bnJldi54bWxQSwUGAAAAAAQABAD1AAAAhwMAAAAA&#10;" fillcolor="#d9d9d9" strokecolor="windowText" strokeweight="2.25pt">
                  <v:textbox>
                    <w:txbxContent>
                      <w:p w14:paraId="49976FCE"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51A918F0" w14:textId="77777777" w:rsidR="003D18EF" w:rsidRPr="00B34CCC" w:rsidRDefault="003D18EF" w:rsidP="00DE0506">
                        <w:pPr>
                          <w:spacing w:line="280" w:lineRule="exact"/>
                          <w:jc w:val="center"/>
                          <w:rPr>
                            <w:szCs w:val="21"/>
                          </w:rPr>
                        </w:pPr>
                        <w:r w:rsidRPr="00903D04">
                          <w:rPr>
                            <w:rFonts w:hint="eastAsia"/>
                            <w:sz w:val="20"/>
                            <w:szCs w:val="20"/>
                          </w:rPr>
                          <w:t>月日</w:t>
                        </w:r>
                      </w:p>
                    </w:txbxContent>
                  </v:textbox>
                </v:shape>
                <v:shape id="テキスト ボックス 166" o:spid="_x0000_s1089" type="#_x0000_t202" style="position:absolute;left:7156;width:7918;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MQA&#10;AADcAAAADwAAAGRycy9kb3ducmV2LnhtbERP22rCQBB9F/oPyxT6EnRjoUGiqxTRXlAEox8wZMck&#10;NDu7ZLcm7dd3C4JvczjXWawG04ordb6xrGA6SUEQl1Y3XCk4n7bjGQgfkDW2lknBD3lYLR9GC8y1&#10;7flI1yJUIoawz1FBHYLLpfRlTQb9xDriyF1sZzBE2FVSd9jHcNPK5zTNpMGGY0ONjtY1lV/Ft1FQ&#10;HPqd287ekvV71Saf5/3LJvl1Sj09Dq9zEIGGcBff3B86zs8y+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T/zEAAAA3AAAAA8AAAAAAAAAAAAAAAAAmAIAAGRycy9k&#10;b3ducmV2LnhtbFBLBQYAAAAABAAEAPUAAACJAwAAAAA=&#10;" fillcolor="window" strokecolor="windowText" strokeweight="2.25pt">
                  <v:textbox>
                    <w:txbxContent>
                      <w:p w14:paraId="5F2E86A1"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v:textbox>
                </v:shape>
              </v:group>
            </w:pict>
          </mc:Fallback>
        </mc:AlternateContent>
      </w:r>
      <w:r w:rsidR="00891A4E">
        <w:rPr>
          <w:rFonts w:asciiTheme="minorEastAsia" w:hAnsiTheme="minorEastAsia"/>
          <w:noProof/>
          <w:color w:val="333333"/>
          <w:sz w:val="22"/>
        </w:rPr>
        <mc:AlternateContent>
          <mc:Choice Requires="wps">
            <w:drawing>
              <wp:anchor distT="0" distB="0" distL="114300" distR="114300" simplePos="0" relativeHeight="251632128" behindDoc="0" locked="0" layoutInCell="1" allowOverlap="1" wp14:anchorId="7BEEC048" wp14:editId="769616CD">
                <wp:simplePos x="0" y="0"/>
                <wp:positionH relativeFrom="column">
                  <wp:posOffset>1651635</wp:posOffset>
                </wp:positionH>
                <wp:positionV relativeFrom="paragraph">
                  <wp:posOffset>184785</wp:posOffset>
                </wp:positionV>
                <wp:extent cx="2736000" cy="504000"/>
                <wp:effectExtent l="0" t="0" r="26670" b="10795"/>
                <wp:wrapNone/>
                <wp:docPr id="67" name="テキスト ボックス 67"/>
                <wp:cNvGraphicFramePr/>
                <a:graphic xmlns:a="http://schemas.openxmlformats.org/drawingml/2006/main">
                  <a:graphicData uri="http://schemas.microsoft.com/office/word/2010/wordprocessingShape">
                    <wps:wsp>
                      <wps:cNvSpPr txBox="1"/>
                      <wps:spPr>
                        <a:xfrm>
                          <a:off x="0" y="0"/>
                          <a:ext cx="2736000" cy="50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CFE846" w14:textId="77777777" w:rsidR="003D18EF" w:rsidRPr="003F6F0D" w:rsidRDefault="003D18EF" w:rsidP="003F6F0D">
                            <w:pPr>
                              <w:spacing w:line="220" w:lineRule="exact"/>
                              <w:rPr>
                                <w:sz w:val="18"/>
                                <w:szCs w:val="18"/>
                              </w:rPr>
                            </w:pPr>
                            <w:r>
                              <w:rPr>
                                <w:rFonts w:hint="eastAsia"/>
                                <w:sz w:val="18"/>
                                <w:szCs w:val="18"/>
                              </w:rPr>
                              <w:t>○</w:t>
                            </w:r>
                            <w:r w:rsidRPr="003F6F0D">
                              <w:rPr>
                                <w:rFonts w:hint="eastAsia"/>
                                <w:sz w:val="18"/>
                                <w:szCs w:val="18"/>
                              </w:rPr>
                              <w:t>職員の緊急連絡網の試行</w:t>
                            </w:r>
                          </w:p>
                          <w:p w14:paraId="520EA736" w14:textId="77777777" w:rsidR="003D18EF" w:rsidRDefault="003D18EF" w:rsidP="003F6F0D">
                            <w:pPr>
                              <w:spacing w:line="220" w:lineRule="exact"/>
                              <w:ind w:left="180" w:hangingChars="100" w:hanging="180"/>
                              <w:rPr>
                                <w:sz w:val="18"/>
                                <w:szCs w:val="18"/>
                              </w:rPr>
                            </w:pPr>
                            <w:r>
                              <w:rPr>
                                <w:rFonts w:hint="eastAsia"/>
                                <w:sz w:val="18"/>
                                <w:szCs w:val="18"/>
                              </w:rPr>
                              <w:t>○連絡後、施設職員の参集にかかる時間の計測</w:t>
                            </w:r>
                          </w:p>
                          <w:p w14:paraId="17319E08" w14:textId="77777777" w:rsidR="003D18EF" w:rsidRPr="003F6F0D" w:rsidRDefault="003D18EF" w:rsidP="00EB6CD3">
                            <w:pPr>
                              <w:spacing w:line="220" w:lineRule="exact"/>
                              <w:ind w:left="180" w:hangingChars="100" w:hanging="180"/>
                              <w:jc w:val="right"/>
                              <w:rPr>
                                <w:sz w:val="18"/>
                                <w:szCs w:val="18"/>
                              </w:rPr>
                            </w:pPr>
                            <w:r w:rsidRPr="003F6F0D">
                              <w:rPr>
                                <w:rFonts w:hint="eastAsia"/>
                                <w:sz w:val="18"/>
                                <w:szCs w:val="1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90" type="#_x0000_t202" style="position:absolute;left:0;text-align:left;margin-left:130.05pt;margin-top:14.55pt;width:215.45pt;height:39.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" fillcolor="white [3201]" strokeweight=".5pt">
                <v:textbox>
                  <w:txbxContent>
                    <w:p w14:paraId="5BCFE846" w14:textId="77777777" w:rsidR="003D18EF" w:rsidRPr="003F6F0D" w:rsidRDefault="003D18EF" w:rsidP="003F6F0D">
                      <w:pPr>
                        <w:spacing w:line="220" w:lineRule="exact"/>
                        <w:rPr>
                          <w:sz w:val="18"/>
                          <w:szCs w:val="18"/>
                        </w:rPr>
                      </w:pPr>
                      <w:r>
                        <w:rPr>
                          <w:rFonts w:hint="eastAsia"/>
                          <w:sz w:val="18"/>
                          <w:szCs w:val="18"/>
                        </w:rPr>
                        <w:t>○</w:t>
                      </w:r>
                      <w:r w:rsidRPr="003F6F0D">
                        <w:rPr>
                          <w:rFonts w:hint="eastAsia"/>
                          <w:sz w:val="18"/>
                          <w:szCs w:val="18"/>
                        </w:rPr>
                        <w:t>職員の緊急連絡網の試行</w:t>
                      </w:r>
                    </w:p>
                    <w:p w14:paraId="520EA736" w14:textId="77777777" w:rsidR="003D18EF" w:rsidRDefault="003D18EF" w:rsidP="003F6F0D">
                      <w:pPr>
                        <w:spacing w:line="220" w:lineRule="exact"/>
                        <w:ind w:left="180" w:hangingChars="100" w:hanging="180"/>
                        <w:rPr>
                          <w:sz w:val="18"/>
                          <w:szCs w:val="18"/>
                        </w:rPr>
                      </w:pPr>
                      <w:r>
                        <w:rPr>
                          <w:rFonts w:hint="eastAsia"/>
                          <w:sz w:val="18"/>
                          <w:szCs w:val="18"/>
                        </w:rPr>
                        <w:t>○連絡後、施設職員の参集にかかる時間の計測</w:t>
                      </w:r>
                    </w:p>
                    <w:p w14:paraId="17319E08" w14:textId="77777777" w:rsidR="003D18EF" w:rsidRPr="003F6F0D" w:rsidRDefault="003D18EF" w:rsidP="00EB6CD3">
                      <w:pPr>
                        <w:spacing w:line="220" w:lineRule="exact"/>
                        <w:ind w:left="180" w:hangingChars="100" w:hanging="180"/>
                        <w:jc w:val="right"/>
                        <w:rPr>
                          <w:sz w:val="18"/>
                          <w:szCs w:val="18"/>
                        </w:rPr>
                      </w:pPr>
                      <w:r w:rsidRPr="003F6F0D">
                        <w:rPr>
                          <w:rFonts w:hint="eastAsia"/>
                          <w:sz w:val="18"/>
                          <w:szCs w:val="18"/>
                        </w:rPr>
                        <w:t>等</w:t>
                      </w:r>
                    </w:p>
                  </w:txbxContent>
                </v:textbox>
              </v:shape>
            </w:pict>
          </mc:Fallback>
        </mc:AlternateContent>
      </w:r>
      <w:r w:rsidR="00891A4E">
        <w:rPr>
          <w:rFonts w:asciiTheme="minorEastAsia" w:hAnsiTheme="minorEastAsia"/>
          <w:noProof/>
          <w:color w:val="333333"/>
          <w:sz w:val="22"/>
        </w:rPr>
        <mc:AlternateContent>
          <mc:Choice Requires="wps">
            <w:drawing>
              <wp:anchor distT="0" distB="0" distL="114300" distR="114300" simplePos="0" relativeHeight="251631104" behindDoc="0" locked="0" layoutInCell="1" allowOverlap="1" wp14:anchorId="49BF61E6" wp14:editId="76F5A716">
                <wp:simplePos x="0" y="0"/>
                <wp:positionH relativeFrom="column">
                  <wp:posOffset>327660</wp:posOffset>
                </wp:positionH>
                <wp:positionV relativeFrom="paragraph">
                  <wp:posOffset>127635</wp:posOffset>
                </wp:positionV>
                <wp:extent cx="4139565" cy="612000"/>
                <wp:effectExtent l="19050" t="19050" r="13335" b="17145"/>
                <wp:wrapNone/>
                <wp:docPr id="66" name="テキスト ボックス 66"/>
                <wp:cNvGraphicFramePr/>
                <a:graphic xmlns:a="http://schemas.openxmlformats.org/drawingml/2006/main">
                  <a:graphicData uri="http://schemas.microsoft.com/office/word/2010/wordprocessingShape">
                    <wps:wsp>
                      <wps:cNvSpPr txBox="1"/>
                      <wps:spPr>
                        <a:xfrm>
                          <a:off x="0" y="0"/>
                          <a:ext cx="4139565" cy="6120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5C7571" w14:textId="77777777" w:rsidR="003D18EF" w:rsidRDefault="003D18EF" w:rsidP="00EB6CD3">
                            <w:pPr>
                              <w:autoSpaceDE w:val="0"/>
                              <w:autoSpaceDN w:val="0"/>
                              <w:spacing w:line="240" w:lineRule="exact"/>
                              <w:rPr>
                                <w:rFonts w:asciiTheme="majorEastAsia" w:eastAsiaTheme="majorEastAsia" w:hAnsiTheme="majorEastAsia"/>
                                <w:sz w:val="22"/>
                              </w:rPr>
                            </w:pPr>
                            <w:r w:rsidRPr="0089268C">
                              <w:rPr>
                                <w:rFonts w:asciiTheme="majorEastAsia" w:eastAsiaTheme="majorEastAsia" w:hAnsiTheme="majorEastAsia" w:hint="eastAsia"/>
                                <w:spacing w:val="275"/>
                                <w:kern w:val="0"/>
                                <w:sz w:val="22"/>
                                <w:fitText w:val="1760" w:id="-1843130112"/>
                              </w:rPr>
                              <w:t>職員</w:t>
                            </w:r>
                            <w:r w:rsidRPr="0089268C">
                              <w:rPr>
                                <w:rFonts w:asciiTheme="majorEastAsia" w:eastAsiaTheme="majorEastAsia" w:hAnsiTheme="majorEastAsia" w:hint="eastAsia"/>
                                <w:kern w:val="0"/>
                                <w:sz w:val="22"/>
                                <w:fitText w:val="1760" w:id="-1843130112"/>
                              </w:rPr>
                              <w:t>の</w:t>
                            </w:r>
                          </w:p>
                          <w:p w14:paraId="42124625" w14:textId="77777777" w:rsidR="003D18EF" w:rsidRPr="003F6F0D" w:rsidRDefault="003D18EF" w:rsidP="00EB6CD3">
                            <w:pPr>
                              <w:autoSpaceDE w:val="0"/>
                              <w:autoSpaceDN w:val="0"/>
                              <w:spacing w:line="240" w:lineRule="exact"/>
                              <w:rPr>
                                <w:rFonts w:asciiTheme="majorEastAsia" w:eastAsiaTheme="majorEastAsia" w:hAnsiTheme="majorEastAsia"/>
                                <w:sz w:val="22"/>
                              </w:rPr>
                            </w:pPr>
                            <w:r w:rsidRPr="00EB6CD3">
                              <w:rPr>
                                <w:rFonts w:asciiTheme="majorEastAsia" w:eastAsiaTheme="majorEastAsia" w:hAnsiTheme="majorEastAsia"/>
                                <w:spacing w:val="44"/>
                                <w:kern w:val="0"/>
                                <w:sz w:val="22"/>
                                <w:fitText w:val="1760" w:id="-1843130368"/>
                              </w:rPr>
                              <w:t>非常参集訓</w:t>
                            </w:r>
                            <w:r w:rsidRPr="00EB6CD3">
                              <w:rPr>
                                <w:rFonts w:asciiTheme="majorEastAsia" w:eastAsiaTheme="majorEastAsia" w:hAnsiTheme="majorEastAsia"/>
                                <w:kern w:val="0"/>
                                <w:sz w:val="22"/>
                                <w:fitText w:val="1760" w:id="-1843130368"/>
                              </w:rPr>
                              <w:t>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91" type="#_x0000_t202" style="position:absolute;left:0;text-align:left;margin-left:25.8pt;margin-top:10.05pt;width:325.95pt;height:48.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" fillcolor="white [3201]" strokecolor="black [3213]" strokeweight="2.25pt">
                <v:textbox>
                  <w:txbxContent>
                    <w:p w14:paraId="3C5C7571" w14:textId="77777777" w:rsidR="003D18EF" w:rsidRDefault="003D18EF" w:rsidP="00EB6CD3">
                      <w:pPr>
                        <w:autoSpaceDE w:val="0"/>
                        <w:autoSpaceDN w:val="0"/>
                        <w:spacing w:line="240" w:lineRule="exact"/>
                        <w:rPr>
                          <w:rFonts w:asciiTheme="majorEastAsia" w:eastAsiaTheme="majorEastAsia" w:hAnsiTheme="majorEastAsia"/>
                          <w:sz w:val="22"/>
                        </w:rPr>
                      </w:pPr>
                      <w:r w:rsidRPr="0089268C">
                        <w:rPr>
                          <w:rFonts w:asciiTheme="majorEastAsia" w:eastAsiaTheme="majorEastAsia" w:hAnsiTheme="majorEastAsia" w:hint="eastAsia"/>
                          <w:spacing w:val="275"/>
                          <w:kern w:val="0"/>
                          <w:sz w:val="22"/>
                          <w:fitText w:val="1760" w:id="-1843130112"/>
                        </w:rPr>
                        <w:t>職員</w:t>
                      </w:r>
                      <w:r w:rsidRPr="0089268C">
                        <w:rPr>
                          <w:rFonts w:asciiTheme="majorEastAsia" w:eastAsiaTheme="majorEastAsia" w:hAnsiTheme="majorEastAsia" w:hint="eastAsia"/>
                          <w:kern w:val="0"/>
                          <w:sz w:val="22"/>
                          <w:fitText w:val="1760" w:id="-1843130112"/>
                        </w:rPr>
                        <w:t>の</w:t>
                      </w:r>
                    </w:p>
                    <w:p w14:paraId="42124625" w14:textId="77777777" w:rsidR="003D18EF" w:rsidRPr="003F6F0D" w:rsidRDefault="003D18EF" w:rsidP="00EB6CD3">
                      <w:pPr>
                        <w:autoSpaceDE w:val="0"/>
                        <w:autoSpaceDN w:val="0"/>
                        <w:spacing w:line="240" w:lineRule="exact"/>
                        <w:rPr>
                          <w:rFonts w:asciiTheme="majorEastAsia" w:eastAsiaTheme="majorEastAsia" w:hAnsiTheme="majorEastAsia"/>
                          <w:sz w:val="22"/>
                        </w:rPr>
                      </w:pPr>
                      <w:r w:rsidRPr="00EB6CD3">
                        <w:rPr>
                          <w:rFonts w:asciiTheme="majorEastAsia" w:eastAsiaTheme="majorEastAsia" w:hAnsiTheme="majorEastAsia"/>
                          <w:spacing w:val="44"/>
                          <w:kern w:val="0"/>
                          <w:sz w:val="22"/>
                          <w:fitText w:val="1760" w:id="-1843130368"/>
                        </w:rPr>
                        <w:t>非常参集訓</w:t>
                      </w:r>
                      <w:r w:rsidRPr="00EB6CD3">
                        <w:rPr>
                          <w:rFonts w:asciiTheme="majorEastAsia" w:eastAsiaTheme="majorEastAsia" w:hAnsiTheme="majorEastAsia"/>
                          <w:kern w:val="0"/>
                          <w:sz w:val="22"/>
                          <w:fitText w:val="1760" w:id="-1843130368"/>
                        </w:rPr>
                        <w:t>練</w:t>
                      </w:r>
                    </w:p>
                  </w:txbxContent>
                </v:textbox>
              </v:shape>
            </w:pict>
          </mc:Fallback>
        </mc:AlternateContent>
      </w:r>
    </w:p>
    <w:p w14:paraId="08BD1597" w14:textId="77777777" w:rsidR="00533B4B" w:rsidRDefault="00533B4B">
      <w:pPr>
        <w:rPr>
          <w:rFonts w:asciiTheme="minorEastAsia" w:hAnsiTheme="minorEastAsia"/>
          <w:color w:val="333333"/>
          <w:sz w:val="22"/>
        </w:rPr>
      </w:pPr>
    </w:p>
    <w:p w14:paraId="58F20943" w14:textId="77777777" w:rsidR="00533B4B" w:rsidRDefault="00533B4B">
      <w:pPr>
        <w:rPr>
          <w:rFonts w:asciiTheme="minorEastAsia" w:hAnsiTheme="minorEastAsia"/>
          <w:color w:val="333333"/>
          <w:sz w:val="22"/>
        </w:rPr>
      </w:pPr>
    </w:p>
    <w:p w14:paraId="585A2D26" w14:textId="77777777" w:rsidR="00533B4B" w:rsidRDefault="00891A4E">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649536" behindDoc="0" locked="0" layoutInCell="1" allowOverlap="1" wp14:anchorId="10583FB5" wp14:editId="2490AB38">
                <wp:simplePos x="0" y="0"/>
                <wp:positionH relativeFrom="column">
                  <wp:posOffset>2162175</wp:posOffset>
                </wp:positionH>
                <wp:positionV relativeFrom="paragraph">
                  <wp:posOffset>160020</wp:posOffset>
                </wp:positionV>
                <wp:extent cx="720000" cy="252000"/>
                <wp:effectExtent l="38100" t="0" r="4445" b="34290"/>
                <wp:wrapNone/>
                <wp:docPr id="90" name="下矢印 90"/>
                <wp:cNvGraphicFramePr/>
                <a:graphic xmlns:a="http://schemas.openxmlformats.org/drawingml/2006/main">
                  <a:graphicData uri="http://schemas.microsoft.com/office/word/2010/wordprocessingShape">
                    <wps:wsp>
                      <wps:cNvSpPr/>
                      <wps:spPr>
                        <a:xfrm>
                          <a:off x="0" y="0"/>
                          <a:ext cx="720000" cy="252000"/>
                        </a:xfrm>
                        <a:prstGeom prst="downArrow">
                          <a:avLst>
                            <a:gd name="adj1" fmla="val 69417"/>
                            <a:gd name="adj2"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00280B" id="下矢印 90" o:spid="_x0000_s1026" type="#_x0000_t67" style="position:absolute;left:0;text-align:left;margin-left:170.25pt;margin-top:12.6pt;width:56.7pt;height:1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" adj="10800,3303" filled="f" strokecolor="black [3213]" strokeweight="1.5pt"/>
            </w:pict>
          </mc:Fallback>
        </mc:AlternateContent>
      </w:r>
    </w:p>
    <w:p w14:paraId="1682F488" w14:textId="5BE0DB93" w:rsidR="00533B4B" w:rsidRDefault="00533B4B">
      <w:pPr>
        <w:rPr>
          <w:rFonts w:asciiTheme="minorEastAsia" w:hAnsiTheme="minorEastAsia"/>
          <w:color w:val="333333"/>
          <w:sz w:val="22"/>
        </w:rPr>
      </w:pPr>
    </w:p>
    <w:p w14:paraId="38EBC432" w14:textId="36AA166D" w:rsidR="00DF6889" w:rsidRDefault="00DE0506">
      <w:pPr>
        <w:rPr>
          <w:rFonts w:asciiTheme="minorEastAsia" w:hAnsiTheme="minorEastAsia"/>
          <w:color w:val="333333"/>
          <w:sz w:val="22"/>
        </w:rPr>
      </w:pPr>
      <w:r>
        <w:rPr>
          <w:rFonts w:asciiTheme="minorEastAsia" w:hAnsiTheme="minorEastAsia"/>
          <w:noProof/>
          <w:color w:val="333333"/>
          <w:sz w:val="22"/>
        </w:rPr>
        <mc:AlternateContent>
          <mc:Choice Requires="wpg">
            <w:drawing>
              <wp:anchor distT="0" distB="0" distL="114300" distR="114300" simplePos="0" relativeHeight="251761152" behindDoc="0" locked="0" layoutInCell="1" allowOverlap="1" wp14:anchorId="78980E67" wp14:editId="2D508357">
                <wp:simplePos x="0" y="0"/>
                <wp:positionH relativeFrom="column">
                  <wp:posOffset>4583430</wp:posOffset>
                </wp:positionH>
                <wp:positionV relativeFrom="paragraph">
                  <wp:posOffset>59137</wp:posOffset>
                </wp:positionV>
                <wp:extent cx="1506855" cy="611505"/>
                <wp:effectExtent l="19050" t="19050" r="17145" b="17145"/>
                <wp:wrapNone/>
                <wp:docPr id="137" name="グループ化 137"/>
                <wp:cNvGraphicFramePr/>
                <a:graphic xmlns:a="http://schemas.openxmlformats.org/drawingml/2006/main">
                  <a:graphicData uri="http://schemas.microsoft.com/office/word/2010/wordprocessingGroup">
                    <wpg:wgp>
                      <wpg:cNvGrpSpPr/>
                      <wpg:grpSpPr>
                        <a:xfrm>
                          <a:off x="0" y="0"/>
                          <a:ext cx="1506855" cy="611505"/>
                          <a:chOff x="0" y="0"/>
                          <a:chExt cx="1507462" cy="611505"/>
                        </a:xfrm>
                      </wpg:grpSpPr>
                      <wps:wsp>
                        <wps:cNvPr id="159" name="テキスト ボックス 159"/>
                        <wps:cNvSpPr txBox="1"/>
                        <wps:spPr>
                          <a:xfrm>
                            <a:off x="0" y="0"/>
                            <a:ext cx="720000" cy="611505"/>
                          </a:xfrm>
                          <a:prstGeom prst="rect">
                            <a:avLst/>
                          </a:prstGeom>
                          <a:solidFill>
                            <a:sysClr val="window" lastClr="FFFFFF">
                              <a:lumMod val="85000"/>
                            </a:sysClr>
                          </a:solidFill>
                          <a:ln w="28575">
                            <a:solidFill>
                              <a:sysClr val="windowText" lastClr="000000"/>
                            </a:solidFill>
                          </a:ln>
                          <a:effectLst/>
                        </wps:spPr>
                        <wps:txbx>
                          <w:txbxContent>
                            <w:p w14:paraId="73E26ABE"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5025E785" w14:textId="77777777" w:rsidR="003D18EF" w:rsidRPr="00B34CCC" w:rsidRDefault="003D18EF" w:rsidP="00DE0506">
                              <w:pPr>
                                <w:spacing w:line="280" w:lineRule="exact"/>
                                <w:jc w:val="center"/>
                                <w:rPr>
                                  <w:szCs w:val="21"/>
                                </w:rPr>
                              </w:pPr>
                              <w:r w:rsidRPr="00903D04">
                                <w:rPr>
                                  <w:rFonts w:hint="eastAsia"/>
                                  <w:sz w:val="20"/>
                                  <w:szCs w:val="20"/>
                                </w:rPr>
                                <w:t>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テキスト ボックス 163"/>
                        <wps:cNvSpPr txBox="1"/>
                        <wps:spPr>
                          <a:xfrm>
                            <a:off x="715617" y="0"/>
                            <a:ext cx="791845" cy="611505"/>
                          </a:xfrm>
                          <a:prstGeom prst="rect">
                            <a:avLst/>
                          </a:prstGeom>
                          <a:solidFill>
                            <a:sysClr val="window" lastClr="FFFFFF"/>
                          </a:solidFill>
                          <a:ln w="28575">
                            <a:solidFill>
                              <a:sysClr val="windowText" lastClr="000000"/>
                            </a:solidFill>
                          </a:ln>
                          <a:effectLst/>
                        </wps:spPr>
                        <wps:txbx>
                          <w:txbxContent>
                            <w:p w14:paraId="592FB3C1"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37" o:spid="_x0000_s1092" style="position:absolute;left:0;text-align:left;margin-left:360.9pt;margin-top:4.65pt;width:118.65pt;height:48.15pt;z-index:251761152;mso-height-relative:margin" coordsize="1507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">
                <v:shape id="テキスト ボックス 159" o:spid="_x0000_s1093" type="#_x0000_t202" style="position:absolute;width:7200;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ZbcIA&#10;AADcAAAADwAAAGRycy9kb3ducmV2LnhtbERPzWrCQBC+F/oOyxR6q7taDRpdpVgE7SVE8wBDdkxC&#10;s7Mhu9X49q4g9DYf3++sNoNtxYV63zjWMB4pEMSlMw1XGorT7mMOwgdkg61j0nAjD5v168sKU+Ou&#10;nNPlGCoRQ9inqKEOoUul9GVNFv3IdcSRO7veYoiwr6Tp8RrDbSsnSiXSYsOxocaOtjWVv8c/qyHP&#10;vo2ajcuiOOS7z5+bSkw2TbR+fxu+liACDeFf/HTvTZw/W8DjmXi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NltwgAAANwAAAAPAAAAAAAAAAAAAAAAAJgCAABkcnMvZG93&#10;bnJldi54bWxQSwUGAAAAAAQABAD1AAAAhwMAAAAA&#10;" fillcolor="#d9d9d9" strokecolor="windowText" strokeweight="2.25pt">
                  <v:textbox>
                    <w:txbxContent>
                      <w:p w14:paraId="73E26ABE"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5025E785" w14:textId="77777777" w:rsidR="003D18EF" w:rsidRPr="00B34CCC" w:rsidRDefault="003D18EF" w:rsidP="00DE0506">
                        <w:pPr>
                          <w:spacing w:line="280" w:lineRule="exact"/>
                          <w:jc w:val="center"/>
                          <w:rPr>
                            <w:szCs w:val="21"/>
                          </w:rPr>
                        </w:pPr>
                        <w:r w:rsidRPr="00903D04">
                          <w:rPr>
                            <w:rFonts w:hint="eastAsia"/>
                            <w:sz w:val="20"/>
                            <w:szCs w:val="20"/>
                          </w:rPr>
                          <w:t>月日</w:t>
                        </w:r>
                      </w:p>
                    </w:txbxContent>
                  </v:textbox>
                </v:shape>
                <v:shape id="テキスト ボックス 163" o:spid="_x0000_s1094" type="#_x0000_t202" style="position:absolute;left:7156;width:7918;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3sZMQA&#10;AADcAAAADwAAAGRycy9kb3ducmV2LnhtbERP3WrCMBS+H+wdwhl4U2aqMpFqFBHdHBuDVR/g0Jy1&#10;Zc1JaKKtPr0RBrs7H9/vWax604gztb62rGA0TEEQF1bXXCo4HnbPMxA+IGtsLJOCC3lYLR8fFphp&#10;2/E3nfNQihjCPkMFVQguk9IXFRn0Q+uII/djW4MhwraUusUuhptGjtN0Kg3WHBsqdLSpqPjNT0ZB&#10;/tV9uN3sNdm8lU3yfvx82SZXp9TgqV/PQQTqw7/4z73Xcf50Avdn4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7GTEAAAA3AAAAA8AAAAAAAAAAAAAAAAAmAIAAGRycy9k&#10;b3ducmV2LnhtbFBLBQYAAAAABAAEAPUAAACJAwAAAAA=&#10;" fillcolor="window" strokecolor="windowText" strokeweight="2.25pt">
                  <v:textbox>
                    <w:txbxContent>
                      <w:p w14:paraId="592FB3C1"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v:textbox>
                </v:shape>
              </v:group>
            </w:pict>
          </mc:Fallback>
        </mc:AlternateContent>
      </w:r>
      <w:r w:rsidR="005C5A6D">
        <w:rPr>
          <w:rFonts w:asciiTheme="minorEastAsia" w:hAnsiTheme="minorEastAsia"/>
          <w:noProof/>
          <w:color w:val="333333"/>
          <w:sz w:val="22"/>
        </w:rPr>
        <mc:AlternateContent>
          <mc:Choice Requires="wps">
            <w:drawing>
              <wp:anchor distT="0" distB="0" distL="114300" distR="114300" simplePos="0" relativeHeight="251634176" behindDoc="0" locked="0" layoutInCell="1" allowOverlap="1" wp14:anchorId="41899261" wp14:editId="5440E8A8">
                <wp:simplePos x="0" y="0"/>
                <wp:positionH relativeFrom="column">
                  <wp:posOffset>1632585</wp:posOffset>
                </wp:positionH>
                <wp:positionV relativeFrom="paragraph">
                  <wp:posOffset>127636</wp:posOffset>
                </wp:positionV>
                <wp:extent cx="2736000" cy="476250"/>
                <wp:effectExtent l="0" t="0" r="26670" b="19050"/>
                <wp:wrapNone/>
                <wp:docPr id="71" name="テキスト ボックス 71"/>
                <wp:cNvGraphicFramePr/>
                <a:graphic xmlns:a="http://schemas.openxmlformats.org/drawingml/2006/main">
                  <a:graphicData uri="http://schemas.microsoft.com/office/word/2010/wordprocessingShape">
                    <wps:wsp>
                      <wps:cNvSpPr txBox="1"/>
                      <wps:spPr>
                        <a:xfrm>
                          <a:off x="0" y="0"/>
                          <a:ext cx="27360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2DD308" w14:textId="77777777" w:rsidR="003D18EF" w:rsidRPr="003A2DEA" w:rsidRDefault="003D18EF" w:rsidP="0089268C">
                            <w:pPr>
                              <w:spacing w:line="200" w:lineRule="exact"/>
                              <w:ind w:left="180" w:hangingChars="100" w:hanging="180"/>
                              <w:rPr>
                                <w:sz w:val="18"/>
                                <w:szCs w:val="18"/>
                              </w:rPr>
                            </w:pPr>
                            <w:r w:rsidRPr="003A2DEA">
                              <w:rPr>
                                <w:rFonts w:hint="eastAsia"/>
                                <w:sz w:val="18"/>
                                <w:szCs w:val="18"/>
                              </w:rPr>
                              <w:t>○防災体制と役割分担の確認、試行</w:t>
                            </w:r>
                          </w:p>
                          <w:p w14:paraId="74059ACB" w14:textId="77777777" w:rsidR="003D18EF" w:rsidRPr="003A2DEA" w:rsidRDefault="003D18EF" w:rsidP="0089268C">
                            <w:pPr>
                              <w:spacing w:line="200" w:lineRule="exact"/>
                              <w:ind w:left="180" w:hangingChars="100" w:hanging="180"/>
                              <w:rPr>
                                <w:sz w:val="18"/>
                                <w:szCs w:val="18"/>
                              </w:rPr>
                            </w:pPr>
                            <w:r w:rsidRPr="003A2DEA">
                              <w:rPr>
                                <w:rFonts w:hint="eastAsia"/>
                                <w:sz w:val="18"/>
                                <w:szCs w:val="18"/>
                              </w:rPr>
                              <w:t>○施設から避難場所までの移動にかかる時間の計測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095" type="#_x0000_t202" style="position:absolute;left:0;text-align:left;margin-left:128.55pt;margin-top:10.05pt;width:215.45pt;height:3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" fillcolor="white [3201]" strokeweight=".5pt">
                <v:textbox>
                  <w:txbxContent>
                    <w:p w14:paraId="372DD308" w14:textId="77777777" w:rsidR="003D18EF" w:rsidRPr="003A2DEA" w:rsidRDefault="003D18EF" w:rsidP="0089268C">
                      <w:pPr>
                        <w:spacing w:line="200" w:lineRule="exact"/>
                        <w:ind w:left="180" w:hangingChars="100" w:hanging="180"/>
                        <w:rPr>
                          <w:sz w:val="18"/>
                          <w:szCs w:val="18"/>
                        </w:rPr>
                      </w:pPr>
                      <w:r w:rsidRPr="003A2DEA">
                        <w:rPr>
                          <w:rFonts w:hint="eastAsia"/>
                          <w:sz w:val="18"/>
                          <w:szCs w:val="18"/>
                        </w:rPr>
                        <w:t>○防災体制と役割分担の確認、試行</w:t>
                      </w:r>
                    </w:p>
                    <w:p w14:paraId="74059ACB" w14:textId="77777777" w:rsidR="003D18EF" w:rsidRPr="003A2DEA" w:rsidRDefault="003D18EF" w:rsidP="0089268C">
                      <w:pPr>
                        <w:spacing w:line="200" w:lineRule="exact"/>
                        <w:ind w:left="180" w:hangingChars="100" w:hanging="180"/>
                        <w:rPr>
                          <w:sz w:val="18"/>
                          <w:szCs w:val="18"/>
                        </w:rPr>
                      </w:pPr>
                      <w:r w:rsidRPr="003A2DEA">
                        <w:rPr>
                          <w:rFonts w:hint="eastAsia"/>
                          <w:sz w:val="18"/>
                          <w:szCs w:val="18"/>
                        </w:rPr>
                        <w:t>○施設から避難場所までの移動にかかる時間の計測　等</w:t>
                      </w:r>
                    </w:p>
                  </w:txbxContent>
                </v:textbox>
              </v:shape>
            </w:pict>
          </mc:Fallback>
        </mc:AlternateContent>
      </w:r>
      <w:r w:rsidR="005C5A6D">
        <w:rPr>
          <w:rFonts w:asciiTheme="minorEastAsia" w:hAnsiTheme="minorEastAsia"/>
          <w:noProof/>
          <w:color w:val="333333"/>
          <w:sz w:val="22"/>
        </w:rPr>
        <mc:AlternateContent>
          <mc:Choice Requires="wps">
            <w:drawing>
              <wp:anchor distT="0" distB="0" distL="114300" distR="114300" simplePos="0" relativeHeight="251633152" behindDoc="0" locked="0" layoutInCell="1" allowOverlap="1" wp14:anchorId="788B098C" wp14:editId="592A60B4">
                <wp:simplePos x="0" y="0"/>
                <wp:positionH relativeFrom="column">
                  <wp:posOffset>300990</wp:posOffset>
                </wp:positionH>
                <wp:positionV relativeFrom="paragraph">
                  <wp:posOffset>60960</wp:posOffset>
                </wp:positionV>
                <wp:extent cx="4139565" cy="612000"/>
                <wp:effectExtent l="19050" t="19050" r="13335" b="17145"/>
                <wp:wrapNone/>
                <wp:docPr id="70" name="テキスト ボックス 70"/>
                <wp:cNvGraphicFramePr/>
                <a:graphic xmlns:a="http://schemas.openxmlformats.org/drawingml/2006/main">
                  <a:graphicData uri="http://schemas.microsoft.com/office/word/2010/wordprocessingShape">
                    <wps:wsp>
                      <wps:cNvSpPr txBox="1"/>
                      <wps:spPr>
                        <a:xfrm>
                          <a:off x="0" y="0"/>
                          <a:ext cx="4139565" cy="6120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EBF354" w14:textId="77777777" w:rsidR="003D18EF" w:rsidRPr="003A2DEA" w:rsidRDefault="003D18EF">
                            <w:pPr>
                              <w:rPr>
                                <w:rFonts w:asciiTheme="majorEastAsia" w:eastAsiaTheme="majorEastAsia" w:hAnsiTheme="majorEastAsia"/>
                                <w:sz w:val="22"/>
                              </w:rPr>
                            </w:pPr>
                            <w:r w:rsidRPr="005C5A6D">
                              <w:rPr>
                                <w:rFonts w:asciiTheme="majorEastAsia" w:eastAsiaTheme="majorEastAsia" w:hAnsiTheme="majorEastAsia" w:hint="eastAsia"/>
                                <w:spacing w:val="146"/>
                                <w:kern w:val="0"/>
                                <w:sz w:val="22"/>
                                <w:fitText w:val="1760" w:id="-1843128832"/>
                              </w:rPr>
                              <w:t>避難</w:t>
                            </w:r>
                            <w:r w:rsidRPr="005C5A6D">
                              <w:rPr>
                                <w:rFonts w:asciiTheme="majorEastAsia" w:eastAsiaTheme="majorEastAsia" w:hAnsiTheme="majorEastAsia"/>
                                <w:spacing w:val="146"/>
                                <w:kern w:val="0"/>
                                <w:sz w:val="22"/>
                                <w:fitText w:val="1760" w:id="-1843128832"/>
                              </w:rPr>
                              <w:t>訓</w:t>
                            </w:r>
                            <w:r w:rsidRPr="005C5A6D">
                              <w:rPr>
                                <w:rFonts w:asciiTheme="majorEastAsia" w:eastAsiaTheme="majorEastAsia" w:hAnsiTheme="majorEastAsia"/>
                                <w:spacing w:val="2"/>
                                <w:kern w:val="0"/>
                                <w:sz w:val="22"/>
                                <w:fitText w:val="1760" w:id="-1843128832"/>
                              </w:rPr>
                              <w:t>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096" type="#_x0000_t202" style="position:absolute;left:0;text-align:left;margin-left:23.7pt;margin-top:4.8pt;width:325.95pt;height:48.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" fillcolor="white [3201]" strokecolor="black [3213]" strokeweight="2.25pt">
                <v:textbox>
                  <w:txbxContent>
                    <w:p w14:paraId="08EBF354" w14:textId="77777777" w:rsidR="003D18EF" w:rsidRPr="003A2DEA" w:rsidRDefault="003D18EF">
                      <w:pPr>
                        <w:rPr>
                          <w:rFonts w:asciiTheme="majorEastAsia" w:eastAsiaTheme="majorEastAsia" w:hAnsiTheme="majorEastAsia"/>
                          <w:sz w:val="22"/>
                        </w:rPr>
                      </w:pPr>
                      <w:r w:rsidRPr="005C5A6D">
                        <w:rPr>
                          <w:rFonts w:asciiTheme="majorEastAsia" w:eastAsiaTheme="majorEastAsia" w:hAnsiTheme="majorEastAsia" w:hint="eastAsia"/>
                          <w:spacing w:val="146"/>
                          <w:kern w:val="0"/>
                          <w:sz w:val="22"/>
                          <w:fitText w:val="1760" w:id="-1843128832"/>
                        </w:rPr>
                        <w:t>避難</w:t>
                      </w:r>
                      <w:r w:rsidRPr="005C5A6D">
                        <w:rPr>
                          <w:rFonts w:asciiTheme="majorEastAsia" w:eastAsiaTheme="majorEastAsia" w:hAnsiTheme="majorEastAsia"/>
                          <w:spacing w:val="146"/>
                          <w:kern w:val="0"/>
                          <w:sz w:val="22"/>
                          <w:fitText w:val="1760" w:id="-1843128832"/>
                        </w:rPr>
                        <w:t>訓</w:t>
                      </w:r>
                      <w:r w:rsidRPr="005C5A6D">
                        <w:rPr>
                          <w:rFonts w:asciiTheme="majorEastAsia" w:eastAsiaTheme="majorEastAsia" w:hAnsiTheme="majorEastAsia"/>
                          <w:spacing w:val="2"/>
                          <w:kern w:val="0"/>
                          <w:sz w:val="22"/>
                          <w:fitText w:val="1760" w:id="-1843128832"/>
                        </w:rPr>
                        <w:t>練</w:t>
                      </w:r>
                    </w:p>
                  </w:txbxContent>
                </v:textbox>
              </v:shape>
            </w:pict>
          </mc:Fallback>
        </mc:AlternateContent>
      </w:r>
    </w:p>
    <w:p w14:paraId="47D2943F" w14:textId="77777777" w:rsidR="00DF6889" w:rsidRDefault="00DF6889">
      <w:pPr>
        <w:rPr>
          <w:rFonts w:asciiTheme="minorEastAsia" w:hAnsiTheme="minorEastAsia"/>
          <w:color w:val="333333"/>
          <w:sz w:val="22"/>
        </w:rPr>
      </w:pPr>
    </w:p>
    <w:p w14:paraId="748E05CE" w14:textId="5996CB07" w:rsidR="00DF6889" w:rsidRDefault="00DF6889">
      <w:pPr>
        <w:rPr>
          <w:rFonts w:asciiTheme="minorEastAsia" w:hAnsiTheme="minorEastAsia"/>
          <w:color w:val="333333"/>
          <w:sz w:val="22"/>
        </w:rPr>
      </w:pPr>
    </w:p>
    <w:p w14:paraId="0781B6A3" w14:textId="5A99DEB9" w:rsidR="00DF6889" w:rsidRDefault="005C5A6D">
      <w:pPr>
        <w:rPr>
          <w:rFonts w:asciiTheme="minorEastAsia" w:hAnsiTheme="minorEastAsia"/>
          <w:color w:val="333333"/>
          <w:sz w:val="22"/>
        </w:rPr>
      </w:pPr>
      <w:r>
        <w:rPr>
          <w:rFonts w:asciiTheme="minorEastAsia" w:hAnsiTheme="minorEastAsia"/>
          <w:noProof/>
          <w:color w:val="333333"/>
          <w:sz w:val="22"/>
        </w:rPr>
        <mc:AlternateContent>
          <mc:Choice Requires="wps">
            <w:drawing>
              <wp:anchor distT="0" distB="0" distL="114300" distR="114300" simplePos="0" relativeHeight="251650560" behindDoc="0" locked="0" layoutInCell="1" allowOverlap="1" wp14:anchorId="018CED9A" wp14:editId="49CCB3E7">
                <wp:simplePos x="0" y="0"/>
                <wp:positionH relativeFrom="column">
                  <wp:posOffset>2185035</wp:posOffset>
                </wp:positionH>
                <wp:positionV relativeFrom="paragraph">
                  <wp:posOffset>22860</wp:posOffset>
                </wp:positionV>
                <wp:extent cx="719455" cy="1428750"/>
                <wp:effectExtent l="38100" t="0" r="61595" b="38100"/>
                <wp:wrapNone/>
                <wp:docPr id="91" name="下矢印 91"/>
                <wp:cNvGraphicFramePr/>
                <a:graphic xmlns:a="http://schemas.openxmlformats.org/drawingml/2006/main">
                  <a:graphicData uri="http://schemas.microsoft.com/office/word/2010/wordprocessingShape">
                    <wps:wsp>
                      <wps:cNvSpPr/>
                      <wps:spPr>
                        <a:xfrm>
                          <a:off x="0" y="0"/>
                          <a:ext cx="719455" cy="1428750"/>
                        </a:xfrm>
                        <a:prstGeom prst="downArrow">
                          <a:avLst>
                            <a:gd name="adj1" fmla="val 69417"/>
                            <a:gd name="adj2" fmla="val 2881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1" o:spid="_x0000_s1026" type="#_x0000_t67" style="position:absolute;left:0;text-align:left;margin-left:172.05pt;margin-top:1.8pt;width:56.65pt;height:1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" adj="18466,3303" filled="f" strokecolor="black [3213]" strokeweight="1.5pt"/>
            </w:pict>
          </mc:Fallback>
        </mc:AlternateContent>
      </w:r>
    </w:p>
    <w:p w14:paraId="16483600" w14:textId="77777777" w:rsidR="00DF6889" w:rsidRDefault="00DF6889">
      <w:pPr>
        <w:rPr>
          <w:rFonts w:asciiTheme="minorEastAsia" w:hAnsiTheme="minorEastAsia"/>
          <w:color w:val="333333"/>
          <w:sz w:val="22"/>
        </w:rPr>
      </w:pPr>
    </w:p>
    <w:p w14:paraId="6B4C6CF9" w14:textId="77777777" w:rsidR="00DF6889" w:rsidRDefault="00DF6889">
      <w:pPr>
        <w:rPr>
          <w:rFonts w:asciiTheme="minorEastAsia" w:hAnsiTheme="minorEastAsia"/>
          <w:color w:val="333333"/>
          <w:sz w:val="22"/>
        </w:rPr>
      </w:pPr>
    </w:p>
    <w:p w14:paraId="6DFD7787" w14:textId="3F1245CB" w:rsidR="00DF6889" w:rsidRDefault="00DF6889">
      <w:pPr>
        <w:rPr>
          <w:rFonts w:asciiTheme="minorEastAsia" w:hAnsiTheme="minorEastAsia"/>
          <w:color w:val="333333"/>
          <w:sz w:val="22"/>
        </w:rPr>
      </w:pPr>
    </w:p>
    <w:p w14:paraId="2FDF659D" w14:textId="77777777" w:rsidR="00DF6889" w:rsidRDefault="00DF6889">
      <w:pPr>
        <w:rPr>
          <w:rFonts w:asciiTheme="minorEastAsia" w:hAnsiTheme="minorEastAsia"/>
          <w:color w:val="333333"/>
          <w:sz w:val="22"/>
        </w:rPr>
      </w:pPr>
    </w:p>
    <w:p w14:paraId="2849FD58" w14:textId="77777777" w:rsidR="00533B4B" w:rsidRDefault="00533B4B">
      <w:pPr>
        <w:rPr>
          <w:rFonts w:asciiTheme="minorEastAsia" w:hAnsiTheme="minorEastAsia"/>
          <w:color w:val="333333"/>
          <w:sz w:val="22"/>
        </w:rPr>
      </w:pPr>
    </w:p>
    <w:p w14:paraId="3988F37C" w14:textId="362B11A4" w:rsidR="00533B4B" w:rsidRDefault="00DE0506">
      <w:pPr>
        <w:rPr>
          <w:rFonts w:asciiTheme="minorEastAsia" w:hAnsiTheme="minorEastAsia"/>
          <w:color w:val="333333"/>
          <w:sz w:val="22"/>
        </w:rPr>
      </w:pPr>
      <w:r>
        <w:rPr>
          <w:rFonts w:asciiTheme="minorEastAsia" w:hAnsiTheme="minorEastAsia"/>
          <w:noProof/>
          <w:color w:val="333333"/>
          <w:sz w:val="22"/>
        </w:rPr>
        <mc:AlternateContent>
          <mc:Choice Requires="wpg">
            <w:drawing>
              <wp:anchor distT="0" distB="0" distL="114300" distR="114300" simplePos="0" relativeHeight="251763200" behindDoc="0" locked="0" layoutInCell="1" allowOverlap="1" wp14:anchorId="266CE01B" wp14:editId="7EC8DD1E">
                <wp:simplePos x="0" y="0"/>
                <wp:positionH relativeFrom="column">
                  <wp:posOffset>4591381</wp:posOffset>
                </wp:positionH>
                <wp:positionV relativeFrom="paragraph">
                  <wp:posOffset>140640</wp:posOffset>
                </wp:positionV>
                <wp:extent cx="1506855" cy="514350"/>
                <wp:effectExtent l="19050" t="19050" r="17145" b="19050"/>
                <wp:wrapNone/>
                <wp:docPr id="185" name="グループ化 185"/>
                <wp:cNvGraphicFramePr/>
                <a:graphic xmlns:a="http://schemas.openxmlformats.org/drawingml/2006/main">
                  <a:graphicData uri="http://schemas.microsoft.com/office/word/2010/wordprocessingGroup">
                    <wpg:wgp>
                      <wpg:cNvGrpSpPr/>
                      <wpg:grpSpPr>
                        <a:xfrm>
                          <a:off x="0" y="0"/>
                          <a:ext cx="1506855" cy="514350"/>
                          <a:chOff x="0" y="0"/>
                          <a:chExt cx="1507462" cy="611505"/>
                        </a:xfrm>
                      </wpg:grpSpPr>
                      <wps:wsp>
                        <wps:cNvPr id="186" name="テキスト ボックス 186"/>
                        <wps:cNvSpPr txBox="1"/>
                        <wps:spPr>
                          <a:xfrm>
                            <a:off x="0" y="0"/>
                            <a:ext cx="720000" cy="611505"/>
                          </a:xfrm>
                          <a:prstGeom prst="rect">
                            <a:avLst/>
                          </a:prstGeom>
                          <a:solidFill>
                            <a:sysClr val="window" lastClr="FFFFFF">
                              <a:lumMod val="85000"/>
                            </a:sysClr>
                          </a:solidFill>
                          <a:ln w="28575">
                            <a:solidFill>
                              <a:sysClr val="windowText" lastClr="000000"/>
                            </a:solidFill>
                          </a:ln>
                          <a:effectLst/>
                        </wps:spPr>
                        <wps:txbx>
                          <w:txbxContent>
                            <w:p w14:paraId="7E47E421"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2707BF60" w14:textId="77777777" w:rsidR="003D18EF" w:rsidRPr="00B34CCC" w:rsidRDefault="003D18EF" w:rsidP="00DE0506">
                              <w:pPr>
                                <w:spacing w:line="280" w:lineRule="exact"/>
                                <w:jc w:val="center"/>
                                <w:rPr>
                                  <w:szCs w:val="21"/>
                                </w:rPr>
                              </w:pPr>
                              <w:r w:rsidRPr="00903D04">
                                <w:rPr>
                                  <w:rFonts w:hint="eastAsia"/>
                                  <w:sz w:val="20"/>
                                  <w:szCs w:val="20"/>
                                </w:rPr>
                                <w:t>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テキスト ボックス 187"/>
                        <wps:cNvSpPr txBox="1"/>
                        <wps:spPr>
                          <a:xfrm>
                            <a:off x="715617" y="0"/>
                            <a:ext cx="791845" cy="611505"/>
                          </a:xfrm>
                          <a:prstGeom prst="rect">
                            <a:avLst/>
                          </a:prstGeom>
                          <a:solidFill>
                            <a:sysClr val="window" lastClr="FFFFFF"/>
                          </a:solidFill>
                          <a:ln w="28575">
                            <a:solidFill>
                              <a:sysClr val="windowText" lastClr="000000"/>
                            </a:solidFill>
                          </a:ln>
                          <a:effectLst/>
                        </wps:spPr>
                        <wps:txbx>
                          <w:txbxContent>
                            <w:p w14:paraId="6F45833D"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85" o:spid="_x0000_s1097" style="position:absolute;left:0;text-align:left;margin-left:361.55pt;margin-top:11.05pt;width:118.65pt;height:40.5pt;z-index:251763200;mso-height-relative:margin" coordsize="1507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">
                <v:shape id="テキスト ボックス 186" o:spid="_x0000_s1098" type="#_x0000_t202" style="position:absolute;width:7200;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hWMEA&#10;AADcAAAADwAAAGRycy9kb3ducmV2LnhtbERPzYrCMBC+C75DGGFvmuhqkWqUZRdh14tU+wBDM7bF&#10;ZlKaqPXtN4LgbT6+31lve9uIG3W+dqxhOlEgiAtnai415KfdeAnCB2SDjWPS8CAP281wsMbUuDtn&#10;dDuGUsQQ9ilqqEJoUyl9UZFFP3EtceTOrrMYIuxKaTq8x3DbyJlSibRYc2yosKXviorL8Wo1ZIcf&#10;oxbTIs//st3n/qESc5gnWn+M+q8ViEB9eItf7l8T5y8TeD4TL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jYVjBAAAA3AAAAA8AAAAAAAAAAAAAAAAAmAIAAGRycy9kb3du&#10;cmV2LnhtbFBLBQYAAAAABAAEAPUAAACGAwAAAAA=&#10;" fillcolor="#d9d9d9" strokecolor="windowText" strokeweight="2.25pt">
                  <v:textbox>
                    <w:txbxContent>
                      <w:p w14:paraId="7E47E421" w14:textId="77777777" w:rsidR="003D18EF" w:rsidRPr="00903D04" w:rsidRDefault="003D18EF" w:rsidP="00DE0506">
                        <w:pPr>
                          <w:spacing w:line="280" w:lineRule="exact"/>
                          <w:jc w:val="center"/>
                          <w:rPr>
                            <w:sz w:val="20"/>
                            <w:szCs w:val="20"/>
                          </w:rPr>
                        </w:pPr>
                        <w:r w:rsidRPr="00903D04">
                          <w:rPr>
                            <w:rFonts w:hint="eastAsia"/>
                            <w:sz w:val="20"/>
                            <w:szCs w:val="20"/>
                          </w:rPr>
                          <w:t>実施予定</w:t>
                        </w:r>
                      </w:p>
                      <w:p w14:paraId="2707BF60" w14:textId="77777777" w:rsidR="003D18EF" w:rsidRPr="00B34CCC" w:rsidRDefault="003D18EF" w:rsidP="00DE0506">
                        <w:pPr>
                          <w:spacing w:line="280" w:lineRule="exact"/>
                          <w:jc w:val="center"/>
                          <w:rPr>
                            <w:szCs w:val="21"/>
                          </w:rPr>
                        </w:pPr>
                        <w:r w:rsidRPr="00903D04">
                          <w:rPr>
                            <w:rFonts w:hint="eastAsia"/>
                            <w:sz w:val="20"/>
                            <w:szCs w:val="20"/>
                          </w:rPr>
                          <w:t>月日</w:t>
                        </w:r>
                      </w:p>
                    </w:txbxContent>
                  </v:textbox>
                </v:shape>
                <v:shape id="テキスト ボックス 187" o:spid="_x0000_s1099" type="#_x0000_t202" style="position:absolute;left:7156;width:7918;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MncQA&#10;AADcAAAADwAAAGRycy9kb3ducmV2LnhtbERP3WrCMBS+H/gO4Qx2UzTdYLNUo4hMt6EMVn2AQ3Ns&#10;y5qT0ERbffplMNjd+fh+z3w5mFZcqPONZQWPkxQEcWl1w5WC42EzzkD4gKyxtUwKruRhuRjdzTHX&#10;tucvuhShEjGEfY4K6hBcLqUvazLoJ9YRR+5kO4Mhwq6SusM+hptWPqXpizTYcGyo0dG6pvK7OBsF&#10;xWe/c5tsm6zfqjb5OO6fX5ObU+rhfljNQAQawr/4z/2u4/xsCr/PxA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DJ3EAAAA3AAAAA8AAAAAAAAAAAAAAAAAmAIAAGRycy9k&#10;b3ducmV2LnhtbFBLBQYAAAAABAAEAPUAAACJAwAAAAA=&#10;" fillcolor="window" strokecolor="windowText" strokeweight="2.25pt">
                  <v:textbox>
                    <w:txbxContent>
                      <w:p w14:paraId="6F45833D" w14:textId="77777777" w:rsidR="003D18EF" w:rsidRPr="00B34CCC" w:rsidRDefault="003D18EF" w:rsidP="00DE0506">
                        <w:pPr>
                          <w:autoSpaceDE w:val="0"/>
                          <w:autoSpaceDN w:val="0"/>
                          <w:jc w:val="center"/>
                          <w:rPr>
                            <w:szCs w:val="21"/>
                          </w:rPr>
                        </w:pPr>
                        <w:r w:rsidRPr="00B34CCC">
                          <w:rPr>
                            <w:rFonts w:hint="eastAsia"/>
                            <w:szCs w:val="21"/>
                          </w:rPr>
                          <w:t>〇月</w:t>
                        </w:r>
                        <w:r w:rsidRPr="00B34CCC">
                          <w:rPr>
                            <w:szCs w:val="21"/>
                          </w:rPr>
                          <w:t>〇日</w:t>
                        </w:r>
                      </w:p>
                    </w:txbxContent>
                  </v:textbox>
                </v:shape>
              </v:group>
            </w:pict>
          </mc:Fallback>
        </mc:AlternateContent>
      </w:r>
      <w:r w:rsidR="00C567CE">
        <w:rPr>
          <w:rFonts w:asciiTheme="minorEastAsia" w:hAnsiTheme="minorEastAsia"/>
          <w:noProof/>
          <w:color w:val="333333"/>
          <w:sz w:val="22"/>
        </w:rPr>
        <mc:AlternateContent>
          <mc:Choice Requires="wps">
            <w:drawing>
              <wp:anchor distT="0" distB="0" distL="114300" distR="114300" simplePos="0" relativeHeight="251648512" behindDoc="0" locked="0" layoutInCell="1" allowOverlap="1" wp14:anchorId="640979FC" wp14:editId="4D1E8EF1">
                <wp:simplePos x="0" y="0"/>
                <wp:positionH relativeFrom="margin">
                  <wp:align>center</wp:align>
                </wp:positionH>
                <wp:positionV relativeFrom="paragraph">
                  <wp:posOffset>213360</wp:posOffset>
                </wp:positionV>
                <wp:extent cx="2735580" cy="412750"/>
                <wp:effectExtent l="0" t="0" r="26670" b="25400"/>
                <wp:wrapNone/>
                <wp:docPr id="89" name="テキスト ボックス 89"/>
                <wp:cNvGraphicFramePr/>
                <a:graphic xmlns:a="http://schemas.openxmlformats.org/drawingml/2006/main">
                  <a:graphicData uri="http://schemas.microsoft.com/office/word/2010/wordprocessingShape">
                    <wps:wsp>
                      <wps:cNvSpPr txBox="1"/>
                      <wps:spPr>
                        <a:xfrm>
                          <a:off x="0" y="0"/>
                          <a:ext cx="2735580" cy="41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5CE2E7" w14:textId="77777777" w:rsidR="003D18EF" w:rsidRPr="005C5A6D" w:rsidRDefault="003D18EF" w:rsidP="005C5A6D">
                            <w:pPr>
                              <w:spacing w:line="240" w:lineRule="exact"/>
                              <w:rPr>
                                <w:sz w:val="18"/>
                                <w:szCs w:val="18"/>
                              </w:rPr>
                            </w:pPr>
                            <w:r w:rsidRPr="005C5A6D">
                              <w:rPr>
                                <w:rFonts w:hint="eastAsia"/>
                                <w:sz w:val="18"/>
                                <w:szCs w:val="18"/>
                              </w:rPr>
                              <w:t>避難訓練の実施に基づき、必要に応じて避難確保計画を見直す。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100" type="#_x0000_t202" style="position:absolute;left:0;text-align:left;margin-left:0;margin-top:16.8pt;width:215.4pt;height:32.5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" fillcolor="white [3201]" strokeweight=".5pt">
                <v:textbox>
                  <w:txbxContent>
                    <w:p w14:paraId="715CE2E7" w14:textId="77777777" w:rsidR="003D18EF" w:rsidRPr="005C5A6D" w:rsidRDefault="003D18EF" w:rsidP="005C5A6D">
                      <w:pPr>
                        <w:spacing w:line="240" w:lineRule="exact"/>
                        <w:rPr>
                          <w:sz w:val="18"/>
                          <w:szCs w:val="18"/>
                        </w:rPr>
                      </w:pPr>
                      <w:r w:rsidRPr="005C5A6D">
                        <w:rPr>
                          <w:rFonts w:hint="eastAsia"/>
                          <w:sz w:val="18"/>
                          <w:szCs w:val="18"/>
                        </w:rPr>
                        <w:t>避難訓練の実施に基づき、必要に応じて避難確保計画を見直す。</w:t>
                      </w:r>
                    </w:p>
                  </w:txbxContent>
                </v:textbox>
                <w10:wrap anchorx="margin"/>
              </v:shape>
            </w:pict>
          </mc:Fallback>
        </mc:AlternateContent>
      </w:r>
      <w:r w:rsidR="00444557">
        <w:rPr>
          <w:rFonts w:asciiTheme="minorEastAsia" w:hAnsiTheme="minorEastAsia"/>
          <w:noProof/>
          <w:color w:val="333333"/>
          <w:sz w:val="22"/>
        </w:rPr>
        <mc:AlternateContent>
          <mc:Choice Requires="wps">
            <w:drawing>
              <wp:anchor distT="0" distB="0" distL="114300" distR="114300" simplePos="0" relativeHeight="251647488" behindDoc="0" locked="0" layoutInCell="1" allowOverlap="1" wp14:anchorId="0860C0A5" wp14:editId="285E8E37">
                <wp:simplePos x="0" y="0"/>
                <wp:positionH relativeFrom="column">
                  <wp:posOffset>260985</wp:posOffset>
                </wp:positionH>
                <wp:positionV relativeFrom="paragraph">
                  <wp:posOffset>146686</wp:posOffset>
                </wp:positionV>
                <wp:extent cx="4219575" cy="514350"/>
                <wp:effectExtent l="19050" t="19050" r="28575" b="19050"/>
                <wp:wrapNone/>
                <wp:docPr id="88" name="テキスト ボックス 88"/>
                <wp:cNvGraphicFramePr/>
                <a:graphic xmlns:a="http://schemas.openxmlformats.org/drawingml/2006/main">
                  <a:graphicData uri="http://schemas.microsoft.com/office/word/2010/wordprocessingShape">
                    <wps:wsp>
                      <wps:cNvSpPr txBox="1"/>
                      <wps:spPr>
                        <a:xfrm>
                          <a:off x="0" y="0"/>
                          <a:ext cx="4219575" cy="51435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AD99D51" w14:textId="77777777" w:rsidR="003D18EF" w:rsidRPr="0089268C" w:rsidRDefault="003D18EF">
                            <w:pPr>
                              <w:rPr>
                                <w:rFonts w:asciiTheme="majorEastAsia" w:eastAsiaTheme="majorEastAsia" w:hAnsiTheme="majorEastAsia"/>
                                <w:sz w:val="22"/>
                              </w:rPr>
                            </w:pPr>
                            <w:r w:rsidRPr="0089268C">
                              <w:rPr>
                                <w:rFonts w:asciiTheme="majorEastAsia" w:eastAsiaTheme="majorEastAsia" w:hAnsiTheme="majorEastAsia" w:hint="eastAsia"/>
                                <w:sz w:val="22"/>
                              </w:rPr>
                              <w:t>避難</w:t>
                            </w:r>
                            <w:r w:rsidRPr="0089268C">
                              <w:rPr>
                                <w:rFonts w:asciiTheme="majorEastAsia" w:eastAsiaTheme="majorEastAsia" w:hAnsiTheme="majorEastAsia"/>
                                <w:sz w:val="22"/>
                              </w:rPr>
                              <w:t>確保計画の更新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8" o:spid="_x0000_s1101" type="#_x0000_t202" style="position:absolute;left:0;text-align:left;margin-left:20.55pt;margin-top:11.55pt;width:332.25pt;height:40.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" fillcolor="white [3201]" strokecolor="black [3213]" strokeweight="2.25pt">
                <v:textbox>
                  <w:txbxContent>
                    <w:p w14:paraId="3AD99D51" w14:textId="77777777" w:rsidR="003D18EF" w:rsidRPr="0089268C" w:rsidRDefault="003D18EF">
                      <w:pPr>
                        <w:rPr>
                          <w:rFonts w:asciiTheme="majorEastAsia" w:eastAsiaTheme="majorEastAsia" w:hAnsiTheme="majorEastAsia"/>
                          <w:sz w:val="22"/>
                        </w:rPr>
                      </w:pPr>
                      <w:r w:rsidRPr="0089268C">
                        <w:rPr>
                          <w:rFonts w:asciiTheme="majorEastAsia" w:eastAsiaTheme="majorEastAsia" w:hAnsiTheme="majorEastAsia" w:hint="eastAsia"/>
                          <w:sz w:val="22"/>
                        </w:rPr>
                        <w:t>避難</w:t>
                      </w:r>
                      <w:r w:rsidRPr="0089268C">
                        <w:rPr>
                          <w:rFonts w:asciiTheme="majorEastAsia" w:eastAsiaTheme="majorEastAsia" w:hAnsiTheme="majorEastAsia"/>
                          <w:sz w:val="22"/>
                        </w:rPr>
                        <w:t>確保計画の更新</w:t>
                      </w:r>
                    </w:p>
                  </w:txbxContent>
                </v:textbox>
              </v:shape>
            </w:pict>
          </mc:Fallback>
        </mc:AlternateContent>
      </w:r>
    </w:p>
    <w:p w14:paraId="55F19FB5" w14:textId="77777777" w:rsidR="00533B4B" w:rsidRPr="00931370" w:rsidRDefault="005C5A6D">
      <w:pPr>
        <w:rPr>
          <w:rFonts w:asciiTheme="minorEastAsia" w:hAnsiTheme="minorEastAsia"/>
          <w:color w:val="333333"/>
          <w:sz w:val="22"/>
        </w:rPr>
      </w:pPr>
      <w:r>
        <w:rPr>
          <w:rFonts w:asciiTheme="minorEastAsia" w:hAnsiTheme="minorEastAsia" w:hint="eastAsia"/>
          <w:noProof/>
          <w:color w:val="333333"/>
          <w:sz w:val="22"/>
        </w:rPr>
        <mc:AlternateContent>
          <mc:Choice Requires="wps">
            <w:drawing>
              <wp:anchor distT="0" distB="0" distL="114300" distR="114300" simplePos="0" relativeHeight="251651584" behindDoc="0" locked="0" layoutInCell="1" allowOverlap="1" wp14:anchorId="471BB93C" wp14:editId="4E82A594">
                <wp:simplePos x="0" y="0"/>
                <wp:positionH relativeFrom="column">
                  <wp:posOffset>81280</wp:posOffset>
                </wp:positionH>
                <wp:positionV relativeFrom="paragraph">
                  <wp:posOffset>203835</wp:posOffset>
                </wp:positionV>
                <wp:extent cx="180000" cy="0"/>
                <wp:effectExtent l="0" t="19050" r="29845" b="19050"/>
                <wp:wrapNone/>
                <wp:docPr id="92" name="直線コネクタ 92"/>
                <wp:cNvGraphicFramePr/>
                <a:graphic xmlns:a="http://schemas.openxmlformats.org/drawingml/2006/main">
                  <a:graphicData uri="http://schemas.microsoft.com/office/word/2010/wordprocessingShape">
                    <wps:wsp>
                      <wps:cNvCnPr/>
                      <wps:spPr>
                        <a:xfrm>
                          <a:off x="0" y="0"/>
                          <a:ext cx="180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2"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16.05pt" to="20.5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" strokecolor="black [3213]" strokeweight="3pt">
                <v:stroke joinstyle="miter"/>
              </v:line>
            </w:pict>
          </mc:Fallback>
        </mc:AlternateContent>
      </w:r>
    </w:p>
    <w:p w14:paraId="3188BD6B" w14:textId="77777777" w:rsidR="00EF5655" w:rsidRPr="00EF5655" w:rsidRDefault="00EF5655">
      <w:pPr>
        <w:rPr>
          <w:rFonts w:asciiTheme="minorEastAsia" w:hAnsiTheme="minorEastAsia"/>
          <w:color w:val="333333"/>
          <w:sz w:val="22"/>
        </w:rPr>
      </w:pPr>
    </w:p>
    <w:p w14:paraId="65D78377" w14:textId="77777777" w:rsidR="008B5103" w:rsidRPr="00112ED4" w:rsidRDefault="008645CC" w:rsidP="00112ED4">
      <w:pPr>
        <w:autoSpaceDE w:val="0"/>
        <w:autoSpaceDN w:val="0"/>
        <w:rPr>
          <w:rFonts w:asciiTheme="minorEastAsia" w:hAnsiTheme="minorEastAsia"/>
          <w:sz w:val="22"/>
        </w:rPr>
      </w:pPr>
      <w:r w:rsidRPr="00112ED4">
        <w:rPr>
          <w:rFonts w:asciiTheme="majorEastAsia" w:eastAsiaTheme="majorEastAsia" w:hAnsiTheme="majorEastAsia" w:hint="eastAsia"/>
          <w:sz w:val="24"/>
          <w:szCs w:val="24"/>
        </w:rPr>
        <w:lastRenderedPageBreak/>
        <w:t xml:space="preserve">12　</w:t>
      </w:r>
      <w:r w:rsidRPr="00112ED4">
        <w:rPr>
          <w:rFonts w:asciiTheme="majorEastAsia" w:eastAsiaTheme="majorEastAsia" w:hAnsiTheme="majorEastAsia"/>
          <w:sz w:val="24"/>
          <w:szCs w:val="24"/>
        </w:rPr>
        <w:t>利用者緊急連絡先一覧表</w:t>
      </w:r>
      <w:r w:rsidR="0037477D" w:rsidRPr="00112ED4">
        <w:rPr>
          <w:rFonts w:asciiTheme="minorEastAsia" w:hAnsiTheme="minorEastAsia" w:hint="eastAsia"/>
          <w:sz w:val="24"/>
          <w:szCs w:val="24"/>
        </w:rPr>
        <w:t>（既存の名簿</w:t>
      </w:r>
      <w:r w:rsidR="00FE5B37" w:rsidRPr="00112ED4">
        <w:rPr>
          <w:rFonts w:asciiTheme="minorEastAsia" w:hAnsiTheme="minorEastAsia" w:hint="eastAsia"/>
          <w:sz w:val="24"/>
          <w:szCs w:val="24"/>
        </w:rPr>
        <w:t>等</w:t>
      </w:r>
      <w:r w:rsidR="0037477D" w:rsidRPr="00112ED4">
        <w:rPr>
          <w:rFonts w:asciiTheme="minorEastAsia" w:hAnsiTheme="minorEastAsia" w:hint="eastAsia"/>
          <w:sz w:val="24"/>
          <w:szCs w:val="24"/>
        </w:rPr>
        <w:t>がある場合はそれを用いてもよ</w:t>
      </w:r>
      <w:r w:rsidR="002E2236" w:rsidRPr="00112ED4">
        <w:rPr>
          <w:rFonts w:asciiTheme="minorEastAsia" w:hAnsiTheme="minorEastAsia" w:hint="eastAsia"/>
          <w:sz w:val="24"/>
          <w:szCs w:val="24"/>
        </w:rPr>
        <w:t>い）</w:t>
      </w:r>
    </w:p>
    <w:tbl>
      <w:tblPr>
        <w:tblStyle w:val="a3"/>
        <w:tblW w:w="0" w:type="auto"/>
        <w:tblLook w:val="04A0" w:firstRow="1" w:lastRow="0" w:firstColumn="1" w:lastColumn="0" w:noHBand="0" w:noVBand="1"/>
      </w:tblPr>
      <w:tblGrid>
        <w:gridCol w:w="437"/>
        <w:gridCol w:w="976"/>
        <w:gridCol w:w="709"/>
        <w:gridCol w:w="708"/>
        <w:gridCol w:w="1276"/>
        <w:gridCol w:w="1134"/>
        <w:gridCol w:w="709"/>
        <w:gridCol w:w="1134"/>
        <w:gridCol w:w="1417"/>
        <w:gridCol w:w="1128"/>
      </w:tblGrid>
      <w:tr w:rsidR="002E2236" w14:paraId="07270DB3" w14:textId="77777777" w:rsidTr="002E2236">
        <w:tc>
          <w:tcPr>
            <w:tcW w:w="437" w:type="dxa"/>
            <w:vMerge w:val="restart"/>
            <w:vAlign w:val="center"/>
          </w:tcPr>
          <w:p w14:paraId="17DB6505" w14:textId="77777777" w:rsidR="002E2236" w:rsidRDefault="002E2236" w:rsidP="00112ED4">
            <w:pPr>
              <w:autoSpaceDE w:val="0"/>
              <w:autoSpaceDN w:val="0"/>
              <w:jc w:val="center"/>
              <w:rPr>
                <w:rFonts w:asciiTheme="minorEastAsia" w:hAnsiTheme="minorEastAsia"/>
                <w:sz w:val="22"/>
              </w:rPr>
            </w:pPr>
            <w:r>
              <w:rPr>
                <w:rFonts w:asciiTheme="minorEastAsia" w:hAnsiTheme="minorEastAsia" w:hint="eastAsia"/>
                <w:sz w:val="22"/>
              </w:rPr>
              <w:t>No</w:t>
            </w:r>
          </w:p>
        </w:tc>
        <w:tc>
          <w:tcPr>
            <w:tcW w:w="3669" w:type="dxa"/>
            <w:gridSpan w:val="4"/>
            <w:vAlign w:val="center"/>
          </w:tcPr>
          <w:p w14:paraId="56BF1CCC" w14:textId="77777777" w:rsidR="002E2236" w:rsidRDefault="002E2236" w:rsidP="00112ED4">
            <w:pPr>
              <w:autoSpaceDE w:val="0"/>
              <w:autoSpaceDN w:val="0"/>
              <w:jc w:val="center"/>
              <w:rPr>
                <w:rFonts w:asciiTheme="minorEastAsia" w:hAnsiTheme="minorEastAsia"/>
                <w:sz w:val="22"/>
              </w:rPr>
            </w:pPr>
            <w:r>
              <w:rPr>
                <w:rFonts w:asciiTheme="minorEastAsia" w:hAnsiTheme="minorEastAsia" w:hint="eastAsia"/>
                <w:sz w:val="22"/>
              </w:rPr>
              <w:t>利用者</w:t>
            </w:r>
          </w:p>
        </w:tc>
        <w:tc>
          <w:tcPr>
            <w:tcW w:w="5522" w:type="dxa"/>
            <w:gridSpan w:val="5"/>
            <w:vAlign w:val="center"/>
          </w:tcPr>
          <w:p w14:paraId="7CC0AFD9" w14:textId="77777777" w:rsidR="002E2236" w:rsidRDefault="002E2236" w:rsidP="00112ED4">
            <w:pPr>
              <w:autoSpaceDE w:val="0"/>
              <w:autoSpaceDN w:val="0"/>
              <w:jc w:val="center"/>
              <w:rPr>
                <w:rFonts w:asciiTheme="minorEastAsia" w:hAnsiTheme="minorEastAsia"/>
                <w:sz w:val="22"/>
              </w:rPr>
            </w:pPr>
            <w:r>
              <w:rPr>
                <w:rFonts w:asciiTheme="minorEastAsia" w:hAnsiTheme="minorEastAsia" w:hint="eastAsia"/>
                <w:sz w:val="22"/>
              </w:rPr>
              <w:t>緊急連絡先</w:t>
            </w:r>
          </w:p>
        </w:tc>
      </w:tr>
      <w:tr w:rsidR="002E2236" w14:paraId="120EB48E" w14:textId="77777777" w:rsidTr="002E2236">
        <w:tc>
          <w:tcPr>
            <w:tcW w:w="437" w:type="dxa"/>
            <w:vMerge/>
          </w:tcPr>
          <w:p w14:paraId="004534DE" w14:textId="77777777" w:rsidR="002E2236" w:rsidRDefault="002E2236" w:rsidP="00112ED4">
            <w:pPr>
              <w:autoSpaceDE w:val="0"/>
              <w:autoSpaceDN w:val="0"/>
              <w:rPr>
                <w:rFonts w:asciiTheme="minorEastAsia" w:hAnsiTheme="minorEastAsia"/>
                <w:sz w:val="22"/>
              </w:rPr>
            </w:pPr>
          </w:p>
        </w:tc>
        <w:tc>
          <w:tcPr>
            <w:tcW w:w="976" w:type="dxa"/>
            <w:vAlign w:val="center"/>
          </w:tcPr>
          <w:p w14:paraId="7A09DBE5" w14:textId="77777777" w:rsidR="002E2236" w:rsidRDefault="002E2236" w:rsidP="00112ED4">
            <w:pPr>
              <w:autoSpaceDE w:val="0"/>
              <w:autoSpaceDN w:val="0"/>
              <w:jc w:val="center"/>
              <w:rPr>
                <w:rFonts w:asciiTheme="minorEastAsia" w:hAnsiTheme="minorEastAsia"/>
                <w:sz w:val="22"/>
              </w:rPr>
            </w:pPr>
            <w:r>
              <w:rPr>
                <w:rFonts w:asciiTheme="minorEastAsia" w:hAnsiTheme="minorEastAsia" w:hint="eastAsia"/>
                <w:sz w:val="22"/>
              </w:rPr>
              <w:t>氏　名</w:t>
            </w:r>
          </w:p>
        </w:tc>
        <w:tc>
          <w:tcPr>
            <w:tcW w:w="709" w:type="dxa"/>
            <w:vAlign w:val="center"/>
          </w:tcPr>
          <w:p w14:paraId="6745E9AF" w14:textId="77777777" w:rsidR="002E2236" w:rsidRDefault="002E2236" w:rsidP="00112ED4">
            <w:pPr>
              <w:autoSpaceDE w:val="0"/>
              <w:autoSpaceDN w:val="0"/>
              <w:jc w:val="center"/>
              <w:rPr>
                <w:rFonts w:asciiTheme="minorEastAsia" w:hAnsiTheme="minorEastAsia"/>
                <w:sz w:val="22"/>
              </w:rPr>
            </w:pPr>
            <w:r>
              <w:rPr>
                <w:rFonts w:asciiTheme="minorEastAsia" w:hAnsiTheme="minorEastAsia" w:hint="eastAsia"/>
                <w:sz w:val="22"/>
              </w:rPr>
              <w:t>年齢</w:t>
            </w:r>
          </w:p>
        </w:tc>
        <w:tc>
          <w:tcPr>
            <w:tcW w:w="708" w:type="dxa"/>
            <w:vAlign w:val="center"/>
          </w:tcPr>
          <w:p w14:paraId="0022D2CB" w14:textId="77777777" w:rsidR="002E2236" w:rsidRDefault="002E2236" w:rsidP="00112ED4">
            <w:pPr>
              <w:autoSpaceDE w:val="0"/>
              <w:autoSpaceDN w:val="0"/>
              <w:jc w:val="center"/>
              <w:rPr>
                <w:rFonts w:asciiTheme="minorEastAsia" w:hAnsiTheme="minorEastAsia"/>
                <w:sz w:val="22"/>
              </w:rPr>
            </w:pPr>
            <w:r>
              <w:rPr>
                <w:rFonts w:asciiTheme="minorEastAsia" w:hAnsiTheme="minorEastAsia" w:hint="eastAsia"/>
                <w:sz w:val="22"/>
              </w:rPr>
              <w:t>性別</w:t>
            </w:r>
          </w:p>
        </w:tc>
        <w:tc>
          <w:tcPr>
            <w:tcW w:w="1276" w:type="dxa"/>
            <w:vAlign w:val="center"/>
          </w:tcPr>
          <w:p w14:paraId="52FD5EA8" w14:textId="77777777" w:rsidR="002E2236" w:rsidRDefault="002E2236" w:rsidP="00112ED4">
            <w:pPr>
              <w:autoSpaceDE w:val="0"/>
              <w:autoSpaceDN w:val="0"/>
              <w:jc w:val="center"/>
              <w:rPr>
                <w:rFonts w:asciiTheme="minorEastAsia" w:hAnsiTheme="minorEastAsia"/>
                <w:sz w:val="22"/>
              </w:rPr>
            </w:pPr>
            <w:r>
              <w:rPr>
                <w:rFonts w:asciiTheme="minorEastAsia" w:hAnsiTheme="minorEastAsia" w:hint="eastAsia"/>
                <w:sz w:val="22"/>
              </w:rPr>
              <w:t>住　所</w:t>
            </w:r>
          </w:p>
        </w:tc>
        <w:tc>
          <w:tcPr>
            <w:tcW w:w="1134" w:type="dxa"/>
            <w:vAlign w:val="center"/>
          </w:tcPr>
          <w:p w14:paraId="5D25339D" w14:textId="77777777" w:rsidR="002E2236" w:rsidRDefault="002E2236" w:rsidP="00112ED4">
            <w:pPr>
              <w:autoSpaceDE w:val="0"/>
              <w:autoSpaceDN w:val="0"/>
              <w:jc w:val="center"/>
              <w:rPr>
                <w:rFonts w:asciiTheme="minorEastAsia" w:hAnsiTheme="minorEastAsia"/>
                <w:sz w:val="22"/>
              </w:rPr>
            </w:pPr>
            <w:r>
              <w:rPr>
                <w:rFonts w:asciiTheme="minorEastAsia" w:hAnsiTheme="minorEastAsia" w:hint="eastAsia"/>
                <w:sz w:val="22"/>
              </w:rPr>
              <w:t>氏　名</w:t>
            </w:r>
          </w:p>
        </w:tc>
        <w:tc>
          <w:tcPr>
            <w:tcW w:w="709" w:type="dxa"/>
            <w:vAlign w:val="center"/>
          </w:tcPr>
          <w:p w14:paraId="7739FB6D" w14:textId="77777777" w:rsidR="002E2236" w:rsidRDefault="002E2236" w:rsidP="00112ED4">
            <w:pPr>
              <w:autoSpaceDE w:val="0"/>
              <w:autoSpaceDN w:val="0"/>
              <w:jc w:val="center"/>
              <w:rPr>
                <w:rFonts w:asciiTheme="minorEastAsia" w:hAnsiTheme="minorEastAsia"/>
                <w:sz w:val="22"/>
              </w:rPr>
            </w:pPr>
            <w:r>
              <w:rPr>
                <w:rFonts w:asciiTheme="minorEastAsia" w:hAnsiTheme="minorEastAsia" w:hint="eastAsia"/>
                <w:sz w:val="22"/>
              </w:rPr>
              <w:t>続柄</w:t>
            </w:r>
          </w:p>
        </w:tc>
        <w:tc>
          <w:tcPr>
            <w:tcW w:w="1134" w:type="dxa"/>
            <w:vAlign w:val="center"/>
          </w:tcPr>
          <w:p w14:paraId="066F8C4C" w14:textId="77777777" w:rsidR="002E2236" w:rsidRDefault="002E2236" w:rsidP="00112ED4">
            <w:pPr>
              <w:autoSpaceDE w:val="0"/>
              <w:autoSpaceDN w:val="0"/>
              <w:jc w:val="center"/>
              <w:rPr>
                <w:rFonts w:asciiTheme="minorEastAsia" w:hAnsiTheme="minorEastAsia"/>
                <w:sz w:val="22"/>
              </w:rPr>
            </w:pPr>
            <w:r>
              <w:rPr>
                <w:rFonts w:asciiTheme="minorEastAsia" w:hAnsiTheme="minorEastAsia" w:hint="eastAsia"/>
                <w:sz w:val="22"/>
              </w:rPr>
              <w:t>電話番号</w:t>
            </w:r>
          </w:p>
        </w:tc>
        <w:tc>
          <w:tcPr>
            <w:tcW w:w="1417" w:type="dxa"/>
            <w:vAlign w:val="center"/>
          </w:tcPr>
          <w:p w14:paraId="0065F14B" w14:textId="77777777" w:rsidR="002E2236" w:rsidRDefault="002E2236" w:rsidP="00112ED4">
            <w:pPr>
              <w:autoSpaceDE w:val="0"/>
              <w:autoSpaceDN w:val="0"/>
              <w:jc w:val="center"/>
              <w:rPr>
                <w:rFonts w:asciiTheme="minorEastAsia" w:hAnsiTheme="minorEastAsia"/>
                <w:sz w:val="22"/>
              </w:rPr>
            </w:pPr>
            <w:r>
              <w:rPr>
                <w:rFonts w:asciiTheme="minorEastAsia" w:hAnsiTheme="minorEastAsia" w:hint="eastAsia"/>
                <w:sz w:val="22"/>
              </w:rPr>
              <w:t>住　所</w:t>
            </w:r>
          </w:p>
        </w:tc>
        <w:tc>
          <w:tcPr>
            <w:tcW w:w="1128" w:type="dxa"/>
            <w:vAlign w:val="center"/>
          </w:tcPr>
          <w:p w14:paraId="61E667C4" w14:textId="77777777" w:rsidR="002E2236" w:rsidRDefault="002E2236" w:rsidP="00112ED4">
            <w:pPr>
              <w:autoSpaceDE w:val="0"/>
              <w:autoSpaceDN w:val="0"/>
              <w:spacing w:line="240" w:lineRule="exact"/>
              <w:jc w:val="center"/>
              <w:rPr>
                <w:rFonts w:asciiTheme="minorEastAsia" w:hAnsiTheme="minorEastAsia"/>
                <w:sz w:val="22"/>
              </w:rPr>
            </w:pPr>
            <w:r>
              <w:rPr>
                <w:rFonts w:asciiTheme="minorEastAsia" w:hAnsiTheme="minorEastAsia" w:hint="eastAsia"/>
                <w:sz w:val="22"/>
              </w:rPr>
              <w:t>緊　　急</w:t>
            </w:r>
          </w:p>
          <w:p w14:paraId="5F27B9C5" w14:textId="77777777" w:rsidR="002E2236" w:rsidRDefault="002E2236" w:rsidP="00112ED4">
            <w:pPr>
              <w:autoSpaceDE w:val="0"/>
              <w:autoSpaceDN w:val="0"/>
              <w:spacing w:line="240" w:lineRule="exact"/>
              <w:jc w:val="center"/>
              <w:rPr>
                <w:rFonts w:asciiTheme="minorEastAsia" w:hAnsiTheme="minorEastAsia"/>
                <w:sz w:val="22"/>
              </w:rPr>
            </w:pPr>
            <w:r>
              <w:rPr>
                <w:rFonts w:asciiTheme="minorEastAsia" w:hAnsiTheme="minorEastAsia" w:hint="eastAsia"/>
                <w:sz w:val="22"/>
              </w:rPr>
              <w:t>連絡先等</w:t>
            </w:r>
          </w:p>
        </w:tc>
      </w:tr>
      <w:tr w:rsidR="002E2236" w14:paraId="06F0037E" w14:textId="77777777" w:rsidTr="002E2236">
        <w:tc>
          <w:tcPr>
            <w:tcW w:w="437" w:type="dxa"/>
          </w:tcPr>
          <w:p w14:paraId="593153F9" w14:textId="77777777" w:rsidR="002E2236" w:rsidRDefault="002E2236" w:rsidP="00112ED4">
            <w:pPr>
              <w:autoSpaceDE w:val="0"/>
              <w:autoSpaceDN w:val="0"/>
              <w:rPr>
                <w:rFonts w:asciiTheme="minorEastAsia" w:hAnsiTheme="minorEastAsia"/>
                <w:sz w:val="22"/>
              </w:rPr>
            </w:pPr>
          </w:p>
        </w:tc>
        <w:tc>
          <w:tcPr>
            <w:tcW w:w="976" w:type="dxa"/>
          </w:tcPr>
          <w:p w14:paraId="546F4DA0" w14:textId="77777777" w:rsidR="002E2236" w:rsidRDefault="002E2236" w:rsidP="00112ED4">
            <w:pPr>
              <w:autoSpaceDE w:val="0"/>
              <w:autoSpaceDN w:val="0"/>
              <w:rPr>
                <w:rFonts w:asciiTheme="minorEastAsia" w:hAnsiTheme="minorEastAsia"/>
                <w:sz w:val="22"/>
              </w:rPr>
            </w:pPr>
          </w:p>
        </w:tc>
        <w:tc>
          <w:tcPr>
            <w:tcW w:w="709" w:type="dxa"/>
          </w:tcPr>
          <w:p w14:paraId="4D01C89E" w14:textId="77777777" w:rsidR="002E2236" w:rsidRDefault="002E2236" w:rsidP="00112ED4">
            <w:pPr>
              <w:autoSpaceDE w:val="0"/>
              <w:autoSpaceDN w:val="0"/>
              <w:rPr>
                <w:rFonts w:asciiTheme="minorEastAsia" w:hAnsiTheme="minorEastAsia"/>
                <w:sz w:val="22"/>
              </w:rPr>
            </w:pPr>
          </w:p>
        </w:tc>
        <w:tc>
          <w:tcPr>
            <w:tcW w:w="708" w:type="dxa"/>
          </w:tcPr>
          <w:p w14:paraId="587A38E7" w14:textId="77777777" w:rsidR="002E2236" w:rsidRDefault="002E2236" w:rsidP="00112ED4">
            <w:pPr>
              <w:autoSpaceDE w:val="0"/>
              <w:autoSpaceDN w:val="0"/>
              <w:rPr>
                <w:rFonts w:asciiTheme="minorEastAsia" w:hAnsiTheme="minorEastAsia"/>
                <w:sz w:val="22"/>
              </w:rPr>
            </w:pPr>
          </w:p>
        </w:tc>
        <w:tc>
          <w:tcPr>
            <w:tcW w:w="1276" w:type="dxa"/>
          </w:tcPr>
          <w:p w14:paraId="63E5D826" w14:textId="77777777" w:rsidR="002E2236" w:rsidRDefault="002E2236" w:rsidP="00112ED4">
            <w:pPr>
              <w:autoSpaceDE w:val="0"/>
              <w:autoSpaceDN w:val="0"/>
              <w:rPr>
                <w:rFonts w:asciiTheme="minorEastAsia" w:hAnsiTheme="minorEastAsia"/>
                <w:sz w:val="22"/>
              </w:rPr>
            </w:pPr>
          </w:p>
        </w:tc>
        <w:tc>
          <w:tcPr>
            <w:tcW w:w="1134" w:type="dxa"/>
          </w:tcPr>
          <w:p w14:paraId="03A208AB" w14:textId="77777777" w:rsidR="002E2236" w:rsidRDefault="002E2236" w:rsidP="00112ED4">
            <w:pPr>
              <w:autoSpaceDE w:val="0"/>
              <w:autoSpaceDN w:val="0"/>
              <w:rPr>
                <w:rFonts w:asciiTheme="minorEastAsia" w:hAnsiTheme="minorEastAsia"/>
                <w:sz w:val="22"/>
              </w:rPr>
            </w:pPr>
          </w:p>
        </w:tc>
        <w:tc>
          <w:tcPr>
            <w:tcW w:w="709" w:type="dxa"/>
          </w:tcPr>
          <w:p w14:paraId="7A3339F2" w14:textId="77777777" w:rsidR="002E2236" w:rsidRDefault="002E2236" w:rsidP="00112ED4">
            <w:pPr>
              <w:autoSpaceDE w:val="0"/>
              <w:autoSpaceDN w:val="0"/>
              <w:rPr>
                <w:rFonts w:asciiTheme="minorEastAsia" w:hAnsiTheme="minorEastAsia"/>
                <w:sz w:val="22"/>
              </w:rPr>
            </w:pPr>
          </w:p>
        </w:tc>
        <w:tc>
          <w:tcPr>
            <w:tcW w:w="1134" w:type="dxa"/>
          </w:tcPr>
          <w:p w14:paraId="1A42F11A" w14:textId="77777777" w:rsidR="002E2236" w:rsidRDefault="002E2236" w:rsidP="00112ED4">
            <w:pPr>
              <w:autoSpaceDE w:val="0"/>
              <w:autoSpaceDN w:val="0"/>
              <w:rPr>
                <w:rFonts w:asciiTheme="minorEastAsia" w:hAnsiTheme="minorEastAsia"/>
                <w:sz w:val="22"/>
              </w:rPr>
            </w:pPr>
          </w:p>
        </w:tc>
        <w:tc>
          <w:tcPr>
            <w:tcW w:w="1417" w:type="dxa"/>
          </w:tcPr>
          <w:p w14:paraId="15283369" w14:textId="77777777" w:rsidR="002E2236" w:rsidRDefault="002E2236" w:rsidP="00112ED4">
            <w:pPr>
              <w:autoSpaceDE w:val="0"/>
              <w:autoSpaceDN w:val="0"/>
              <w:rPr>
                <w:rFonts w:asciiTheme="minorEastAsia" w:hAnsiTheme="minorEastAsia"/>
                <w:sz w:val="22"/>
              </w:rPr>
            </w:pPr>
          </w:p>
        </w:tc>
        <w:tc>
          <w:tcPr>
            <w:tcW w:w="1128" w:type="dxa"/>
          </w:tcPr>
          <w:p w14:paraId="42490921" w14:textId="77777777" w:rsidR="002E2236" w:rsidRDefault="002E2236" w:rsidP="00112ED4">
            <w:pPr>
              <w:autoSpaceDE w:val="0"/>
              <w:autoSpaceDN w:val="0"/>
              <w:rPr>
                <w:rFonts w:asciiTheme="minorEastAsia" w:hAnsiTheme="minorEastAsia"/>
                <w:sz w:val="22"/>
              </w:rPr>
            </w:pPr>
          </w:p>
        </w:tc>
      </w:tr>
      <w:tr w:rsidR="002E2236" w14:paraId="4223DA9E" w14:textId="77777777" w:rsidTr="002E2236">
        <w:tc>
          <w:tcPr>
            <w:tcW w:w="437" w:type="dxa"/>
          </w:tcPr>
          <w:p w14:paraId="40C2BDB5" w14:textId="77777777" w:rsidR="002E2236" w:rsidRDefault="002E2236" w:rsidP="00112ED4">
            <w:pPr>
              <w:autoSpaceDE w:val="0"/>
              <w:autoSpaceDN w:val="0"/>
              <w:rPr>
                <w:rFonts w:asciiTheme="minorEastAsia" w:hAnsiTheme="minorEastAsia"/>
                <w:sz w:val="22"/>
              </w:rPr>
            </w:pPr>
          </w:p>
        </w:tc>
        <w:tc>
          <w:tcPr>
            <w:tcW w:w="976" w:type="dxa"/>
          </w:tcPr>
          <w:p w14:paraId="09F4A6CB" w14:textId="77777777" w:rsidR="002E2236" w:rsidRDefault="002E2236" w:rsidP="00112ED4">
            <w:pPr>
              <w:autoSpaceDE w:val="0"/>
              <w:autoSpaceDN w:val="0"/>
              <w:rPr>
                <w:rFonts w:asciiTheme="minorEastAsia" w:hAnsiTheme="minorEastAsia"/>
                <w:sz w:val="22"/>
              </w:rPr>
            </w:pPr>
          </w:p>
        </w:tc>
        <w:tc>
          <w:tcPr>
            <w:tcW w:w="709" w:type="dxa"/>
          </w:tcPr>
          <w:p w14:paraId="09AF6BA7" w14:textId="77777777" w:rsidR="002E2236" w:rsidRDefault="002E2236" w:rsidP="00112ED4">
            <w:pPr>
              <w:autoSpaceDE w:val="0"/>
              <w:autoSpaceDN w:val="0"/>
              <w:rPr>
                <w:rFonts w:asciiTheme="minorEastAsia" w:hAnsiTheme="minorEastAsia"/>
                <w:sz w:val="22"/>
              </w:rPr>
            </w:pPr>
          </w:p>
        </w:tc>
        <w:tc>
          <w:tcPr>
            <w:tcW w:w="708" w:type="dxa"/>
          </w:tcPr>
          <w:p w14:paraId="29C19819" w14:textId="77777777" w:rsidR="002E2236" w:rsidRDefault="002E2236" w:rsidP="00112ED4">
            <w:pPr>
              <w:autoSpaceDE w:val="0"/>
              <w:autoSpaceDN w:val="0"/>
              <w:rPr>
                <w:rFonts w:asciiTheme="minorEastAsia" w:hAnsiTheme="minorEastAsia"/>
                <w:sz w:val="22"/>
              </w:rPr>
            </w:pPr>
          </w:p>
        </w:tc>
        <w:tc>
          <w:tcPr>
            <w:tcW w:w="1276" w:type="dxa"/>
          </w:tcPr>
          <w:p w14:paraId="02F4B3EE" w14:textId="77777777" w:rsidR="002E2236" w:rsidRDefault="002E2236" w:rsidP="00112ED4">
            <w:pPr>
              <w:autoSpaceDE w:val="0"/>
              <w:autoSpaceDN w:val="0"/>
              <w:rPr>
                <w:rFonts w:asciiTheme="minorEastAsia" w:hAnsiTheme="minorEastAsia"/>
                <w:sz w:val="22"/>
              </w:rPr>
            </w:pPr>
          </w:p>
        </w:tc>
        <w:tc>
          <w:tcPr>
            <w:tcW w:w="1134" w:type="dxa"/>
          </w:tcPr>
          <w:p w14:paraId="00A75176" w14:textId="77777777" w:rsidR="002E2236" w:rsidRDefault="002E2236" w:rsidP="00112ED4">
            <w:pPr>
              <w:autoSpaceDE w:val="0"/>
              <w:autoSpaceDN w:val="0"/>
              <w:rPr>
                <w:rFonts w:asciiTheme="minorEastAsia" w:hAnsiTheme="minorEastAsia"/>
                <w:sz w:val="22"/>
              </w:rPr>
            </w:pPr>
          </w:p>
        </w:tc>
        <w:tc>
          <w:tcPr>
            <w:tcW w:w="709" w:type="dxa"/>
          </w:tcPr>
          <w:p w14:paraId="2DECBE7D" w14:textId="77777777" w:rsidR="002E2236" w:rsidRDefault="002E2236" w:rsidP="00112ED4">
            <w:pPr>
              <w:autoSpaceDE w:val="0"/>
              <w:autoSpaceDN w:val="0"/>
              <w:rPr>
                <w:rFonts w:asciiTheme="minorEastAsia" w:hAnsiTheme="minorEastAsia"/>
                <w:sz w:val="22"/>
              </w:rPr>
            </w:pPr>
          </w:p>
        </w:tc>
        <w:tc>
          <w:tcPr>
            <w:tcW w:w="1134" w:type="dxa"/>
          </w:tcPr>
          <w:p w14:paraId="6E5488BC" w14:textId="77777777" w:rsidR="002E2236" w:rsidRDefault="002E2236" w:rsidP="00112ED4">
            <w:pPr>
              <w:autoSpaceDE w:val="0"/>
              <w:autoSpaceDN w:val="0"/>
              <w:rPr>
                <w:rFonts w:asciiTheme="minorEastAsia" w:hAnsiTheme="minorEastAsia"/>
                <w:sz w:val="22"/>
              </w:rPr>
            </w:pPr>
          </w:p>
        </w:tc>
        <w:tc>
          <w:tcPr>
            <w:tcW w:w="1417" w:type="dxa"/>
          </w:tcPr>
          <w:p w14:paraId="3C0E7E5C" w14:textId="77777777" w:rsidR="002E2236" w:rsidRDefault="002E2236" w:rsidP="00112ED4">
            <w:pPr>
              <w:autoSpaceDE w:val="0"/>
              <w:autoSpaceDN w:val="0"/>
              <w:rPr>
                <w:rFonts w:asciiTheme="minorEastAsia" w:hAnsiTheme="minorEastAsia"/>
                <w:sz w:val="22"/>
              </w:rPr>
            </w:pPr>
          </w:p>
        </w:tc>
        <w:tc>
          <w:tcPr>
            <w:tcW w:w="1128" w:type="dxa"/>
          </w:tcPr>
          <w:p w14:paraId="13125A6E" w14:textId="77777777" w:rsidR="002E2236" w:rsidRDefault="002E2236" w:rsidP="00112ED4">
            <w:pPr>
              <w:autoSpaceDE w:val="0"/>
              <w:autoSpaceDN w:val="0"/>
              <w:rPr>
                <w:rFonts w:asciiTheme="minorEastAsia" w:hAnsiTheme="minorEastAsia"/>
                <w:sz w:val="22"/>
              </w:rPr>
            </w:pPr>
          </w:p>
        </w:tc>
      </w:tr>
      <w:tr w:rsidR="002E2236" w14:paraId="53358942" w14:textId="77777777" w:rsidTr="002E2236">
        <w:tc>
          <w:tcPr>
            <w:tcW w:w="437" w:type="dxa"/>
          </w:tcPr>
          <w:p w14:paraId="7486C320" w14:textId="77777777" w:rsidR="002E2236" w:rsidRDefault="002E2236" w:rsidP="00112ED4">
            <w:pPr>
              <w:autoSpaceDE w:val="0"/>
              <w:autoSpaceDN w:val="0"/>
              <w:rPr>
                <w:rFonts w:asciiTheme="minorEastAsia" w:hAnsiTheme="minorEastAsia"/>
                <w:sz w:val="22"/>
              </w:rPr>
            </w:pPr>
          </w:p>
        </w:tc>
        <w:tc>
          <w:tcPr>
            <w:tcW w:w="976" w:type="dxa"/>
          </w:tcPr>
          <w:p w14:paraId="70F899C2" w14:textId="77777777" w:rsidR="002E2236" w:rsidRDefault="002E2236" w:rsidP="00112ED4">
            <w:pPr>
              <w:autoSpaceDE w:val="0"/>
              <w:autoSpaceDN w:val="0"/>
              <w:rPr>
                <w:rFonts w:asciiTheme="minorEastAsia" w:hAnsiTheme="minorEastAsia"/>
                <w:sz w:val="22"/>
              </w:rPr>
            </w:pPr>
          </w:p>
        </w:tc>
        <w:tc>
          <w:tcPr>
            <w:tcW w:w="709" w:type="dxa"/>
          </w:tcPr>
          <w:p w14:paraId="0C2FA07D" w14:textId="77777777" w:rsidR="002E2236" w:rsidRDefault="002E2236" w:rsidP="00112ED4">
            <w:pPr>
              <w:autoSpaceDE w:val="0"/>
              <w:autoSpaceDN w:val="0"/>
              <w:rPr>
                <w:rFonts w:asciiTheme="minorEastAsia" w:hAnsiTheme="minorEastAsia"/>
                <w:sz w:val="22"/>
              </w:rPr>
            </w:pPr>
          </w:p>
        </w:tc>
        <w:tc>
          <w:tcPr>
            <w:tcW w:w="708" w:type="dxa"/>
          </w:tcPr>
          <w:p w14:paraId="1A2C9C60" w14:textId="77777777" w:rsidR="002E2236" w:rsidRDefault="002E2236" w:rsidP="00112ED4">
            <w:pPr>
              <w:autoSpaceDE w:val="0"/>
              <w:autoSpaceDN w:val="0"/>
              <w:rPr>
                <w:rFonts w:asciiTheme="minorEastAsia" w:hAnsiTheme="minorEastAsia"/>
                <w:sz w:val="22"/>
              </w:rPr>
            </w:pPr>
          </w:p>
        </w:tc>
        <w:tc>
          <w:tcPr>
            <w:tcW w:w="1276" w:type="dxa"/>
          </w:tcPr>
          <w:p w14:paraId="3C77D4DC" w14:textId="77777777" w:rsidR="002E2236" w:rsidRDefault="002E2236" w:rsidP="00112ED4">
            <w:pPr>
              <w:autoSpaceDE w:val="0"/>
              <w:autoSpaceDN w:val="0"/>
              <w:rPr>
                <w:rFonts w:asciiTheme="minorEastAsia" w:hAnsiTheme="minorEastAsia"/>
                <w:sz w:val="22"/>
              </w:rPr>
            </w:pPr>
          </w:p>
        </w:tc>
        <w:tc>
          <w:tcPr>
            <w:tcW w:w="1134" w:type="dxa"/>
          </w:tcPr>
          <w:p w14:paraId="5C2DC86C" w14:textId="77777777" w:rsidR="002E2236" w:rsidRDefault="002E2236" w:rsidP="00112ED4">
            <w:pPr>
              <w:autoSpaceDE w:val="0"/>
              <w:autoSpaceDN w:val="0"/>
              <w:rPr>
                <w:rFonts w:asciiTheme="minorEastAsia" w:hAnsiTheme="minorEastAsia"/>
                <w:sz w:val="22"/>
              </w:rPr>
            </w:pPr>
          </w:p>
        </w:tc>
        <w:tc>
          <w:tcPr>
            <w:tcW w:w="709" w:type="dxa"/>
          </w:tcPr>
          <w:p w14:paraId="636EC288" w14:textId="77777777" w:rsidR="002E2236" w:rsidRDefault="002E2236" w:rsidP="00112ED4">
            <w:pPr>
              <w:autoSpaceDE w:val="0"/>
              <w:autoSpaceDN w:val="0"/>
              <w:rPr>
                <w:rFonts w:asciiTheme="minorEastAsia" w:hAnsiTheme="minorEastAsia"/>
                <w:sz w:val="22"/>
              </w:rPr>
            </w:pPr>
          </w:p>
        </w:tc>
        <w:tc>
          <w:tcPr>
            <w:tcW w:w="1134" w:type="dxa"/>
          </w:tcPr>
          <w:p w14:paraId="2B29B971" w14:textId="77777777" w:rsidR="002E2236" w:rsidRDefault="002E2236" w:rsidP="00112ED4">
            <w:pPr>
              <w:autoSpaceDE w:val="0"/>
              <w:autoSpaceDN w:val="0"/>
              <w:rPr>
                <w:rFonts w:asciiTheme="minorEastAsia" w:hAnsiTheme="minorEastAsia"/>
                <w:sz w:val="22"/>
              </w:rPr>
            </w:pPr>
          </w:p>
        </w:tc>
        <w:tc>
          <w:tcPr>
            <w:tcW w:w="1417" w:type="dxa"/>
          </w:tcPr>
          <w:p w14:paraId="7ABBFC50" w14:textId="77777777" w:rsidR="002E2236" w:rsidRDefault="002E2236" w:rsidP="00112ED4">
            <w:pPr>
              <w:autoSpaceDE w:val="0"/>
              <w:autoSpaceDN w:val="0"/>
              <w:rPr>
                <w:rFonts w:asciiTheme="minorEastAsia" w:hAnsiTheme="minorEastAsia"/>
                <w:sz w:val="22"/>
              </w:rPr>
            </w:pPr>
          </w:p>
        </w:tc>
        <w:tc>
          <w:tcPr>
            <w:tcW w:w="1128" w:type="dxa"/>
          </w:tcPr>
          <w:p w14:paraId="18CB8838" w14:textId="77777777" w:rsidR="002E2236" w:rsidRDefault="002E2236" w:rsidP="00112ED4">
            <w:pPr>
              <w:autoSpaceDE w:val="0"/>
              <w:autoSpaceDN w:val="0"/>
              <w:rPr>
                <w:rFonts w:asciiTheme="minorEastAsia" w:hAnsiTheme="minorEastAsia"/>
                <w:sz w:val="22"/>
              </w:rPr>
            </w:pPr>
          </w:p>
        </w:tc>
      </w:tr>
      <w:tr w:rsidR="002E2236" w14:paraId="67C748AD" w14:textId="77777777" w:rsidTr="002E2236">
        <w:tc>
          <w:tcPr>
            <w:tcW w:w="437" w:type="dxa"/>
          </w:tcPr>
          <w:p w14:paraId="47DF9CAA" w14:textId="77777777" w:rsidR="002E2236" w:rsidRDefault="002E2236" w:rsidP="00112ED4">
            <w:pPr>
              <w:autoSpaceDE w:val="0"/>
              <w:autoSpaceDN w:val="0"/>
              <w:rPr>
                <w:rFonts w:asciiTheme="minorEastAsia" w:hAnsiTheme="minorEastAsia"/>
                <w:sz w:val="22"/>
              </w:rPr>
            </w:pPr>
          </w:p>
        </w:tc>
        <w:tc>
          <w:tcPr>
            <w:tcW w:w="976" w:type="dxa"/>
          </w:tcPr>
          <w:p w14:paraId="688A10FA" w14:textId="77777777" w:rsidR="002E2236" w:rsidRDefault="002E2236" w:rsidP="00112ED4">
            <w:pPr>
              <w:autoSpaceDE w:val="0"/>
              <w:autoSpaceDN w:val="0"/>
              <w:rPr>
                <w:rFonts w:asciiTheme="minorEastAsia" w:hAnsiTheme="minorEastAsia"/>
                <w:sz w:val="22"/>
              </w:rPr>
            </w:pPr>
          </w:p>
        </w:tc>
        <w:tc>
          <w:tcPr>
            <w:tcW w:w="709" w:type="dxa"/>
          </w:tcPr>
          <w:p w14:paraId="13BA4441" w14:textId="77777777" w:rsidR="002E2236" w:rsidRDefault="002E2236" w:rsidP="00112ED4">
            <w:pPr>
              <w:autoSpaceDE w:val="0"/>
              <w:autoSpaceDN w:val="0"/>
              <w:rPr>
                <w:rFonts w:asciiTheme="minorEastAsia" w:hAnsiTheme="minorEastAsia"/>
                <w:sz w:val="22"/>
              </w:rPr>
            </w:pPr>
          </w:p>
        </w:tc>
        <w:tc>
          <w:tcPr>
            <w:tcW w:w="708" w:type="dxa"/>
          </w:tcPr>
          <w:p w14:paraId="6BD927A2" w14:textId="77777777" w:rsidR="002E2236" w:rsidRDefault="002E2236" w:rsidP="00112ED4">
            <w:pPr>
              <w:autoSpaceDE w:val="0"/>
              <w:autoSpaceDN w:val="0"/>
              <w:rPr>
                <w:rFonts w:asciiTheme="minorEastAsia" w:hAnsiTheme="minorEastAsia"/>
                <w:sz w:val="22"/>
              </w:rPr>
            </w:pPr>
          </w:p>
        </w:tc>
        <w:tc>
          <w:tcPr>
            <w:tcW w:w="1276" w:type="dxa"/>
          </w:tcPr>
          <w:p w14:paraId="04D270A2" w14:textId="77777777" w:rsidR="002E2236" w:rsidRDefault="002E2236" w:rsidP="00112ED4">
            <w:pPr>
              <w:autoSpaceDE w:val="0"/>
              <w:autoSpaceDN w:val="0"/>
              <w:rPr>
                <w:rFonts w:asciiTheme="minorEastAsia" w:hAnsiTheme="minorEastAsia"/>
                <w:sz w:val="22"/>
              </w:rPr>
            </w:pPr>
          </w:p>
        </w:tc>
        <w:tc>
          <w:tcPr>
            <w:tcW w:w="1134" w:type="dxa"/>
          </w:tcPr>
          <w:p w14:paraId="1837B738" w14:textId="77777777" w:rsidR="002E2236" w:rsidRDefault="002E2236" w:rsidP="00112ED4">
            <w:pPr>
              <w:autoSpaceDE w:val="0"/>
              <w:autoSpaceDN w:val="0"/>
              <w:rPr>
                <w:rFonts w:asciiTheme="minorEastAsia" w:hAnsiTheme="minorEastAsia"/>
                <w:sz w:val="22"/>
              </w:rPr>
            </w:pPr>
          </w:p>
        </w:tc>
        <w:tc>
          <w:tcPr>
            <w:tcW w:w="709" w:type="dxa"/>
          </w:tcPr>
          <w:p w14:paraId="2C7C93F2" w14:textId="77777777" w:rsidR="002E2236" w:rsidRDefault="002E2236" w:rsidP="00112ED4">
            <w:pPr>
              <w:autoSpaceDE w:val="0"/>
              <w:autoSpaceDN w:val="0"/>
              <w:rPr>
                <w:rFonts w:asciiTheme="minorEastAsia" w:hAnsiTheme="minorEastAsia"/>
                <w:sz w:val="22"/>
              </w:rPr>
            </w:pPr>
          </w:p>
        </w:tc>
        <w:tc>
          <w:tcPr>
            <w:tcW w:w="1134" w:type="dxa"/>
          </w:tcPr>
          <w:p w14:paraId="42447205" w14:textId="77777777" w:rsidR="002E2236" w:rsidRDefault="002E2236" w:rsidP="00112ED4">
            <w:pPr>
              <w:autoSpaceDE w:val="0"/>
              <w:autoSpaceDN w:val="0"/>
              <w:rPr>
                <w:rFonts w:asciiTheme="minorEastAsia" w:hAnsiTheme="minorEastAsia"/>
                <w:sz w:val="22"/>
              </w:rPr>
            </w:pPr>
          </w:p>
        </w:tc>
        <w:tc>
          <w:tcPr>
            <w:tcW w:w="1417" w:type="dxa"/>
          </w:tcPr>
          <w:p w14:paraId="56D7121E" w14:textId="77777777" w:rsidR="002E2236" w:rsidRDefault="002E2236" w:rsidP="00112ED4">
            <w:pPr>
              <w:autoSpaceDE w:val="0"/>
              <w:autoSpaceDN w:val="0"/>
              <w:rPr>
                <w:rFonts w:asciiTheme="minorEastAsia" w:hAnsiTheme="minorEastAsia"/>
                <w:sz w:val="22"/>
              </w:rPr>
            </w:pPr>
          </w:p>
        </w:tc>
        <w:tc>
          <w:tcPr>
            <w:tcW w:w="1128" w:type="dxa"/>
          </w:tcPr>
          <w:p w14:paraId="13DEDCBF" w14:textId="77777777" w:rsidR="002E2236" w:rsidRDefault="002E2236" w:rsidP="00112ED4">
            <w:pPr>
              <w:autoSpaceDE w:val="0"/>
              <w:autoSpaceDN w:val="0"/>
              <w:rPr>
                <w:rFonts w:asciiTheme="minorEastAsia" w:hAnsiTheme="minorEastAsia"/>
                <w:sz w:val="22"/>
              </w:rPr>
            </w:pPr>
          </w:p>
        </w:tc>
      </w:tr>
      <w:tr w:rsidR="002E2236" w14:paraId="215B2D0F" w14:textId="77777777" w:rsidTr="002E2236">
        <w:tc>
          <w:tcPr>
            <w:tcW w:w="437" w:type="dxa"/>
          </w:tcPr>
          <w:p w14:paraId="633C0503" w14:textId="77777777" w:rsidR="002E2236" w:rsidRDefault="002E2236" w:rsidP="00112ED4">
            <w:pPr>
              <w:autoSpaceDE w:val="0"/>
              <w:autoSpaceDN w:val="0"/>
              <w:rPr>
                <w:rFonts w:asciiTheme="minorEastAsia" w:hAnsiTheme="minorEastAsia"/>
                <w:sz w:val="22"/>
              </w:rPr>
            </w:pPr>
          </w:p>
        </w:tc>
        <w:tc>
          <w:tcPr>
            <w:tcW w:w="976" w:type="dxa"/>
          </w:tcPr>
          <w:p w14:paraId="10994113" w14:textId="77777777" w:rsidR="002E2236" w:rsidRDefault="002E2236" w:rsidP="00112ED4">
            <w:pPr>
              <w:autoSpaceDE w:val="0"/>
              <w:autoSpaceDN w:val="0"/>
              <w:rPr>
                <w:rFonts w:asciiTheme="minorEastAsia" w:hAnsiTheme="minorEastAsia"/>
                <w:sz w:val="22"/>
              </w:rPr>
            </w:pPr>
          </w:p>
        </w:tc>
        <w:tc>
          <w:tcPr>
            <w:tcW w:w="709" w:type="dxa"/>
          </w:tcPr>
          <w:p w14:paraId="6262287A" w14:textId="77777777" w:rsidR="002E2236" w:rsidRDefault="002E2236" w:rsidP="00112ED4">
            <w:pPr>
              <w:autoSpaceDE w:val="0"/>
              <w:autoSpaceDN w:val="0"/>
              <w:rPr>
                <w:rFonts w:asciiTheme="minorEastAsia" w:hAnsiTheme="minorEastAsia"/>
                <w:sz w:val="22"/>
              </w:rPr>
            </w:pPr>
          </w:p>
        </w:tc>
        <w:tc>
          <w:tcPr>
            <w:tcW w:w="708" w:type="dxa"/>
          </w:tcPr>
          <w:p w14:paraId="6AB7C176" w14:textId="77777777" w:rsidR="002E2236" w:rsidRDefault="002E2236" w:rsidP="00112ED4">
            <w:pPr>
              <w:autoSpaceDE w:val="0"/>
              <w:autoSpaceDN w:val="0"/>
              <w:rPr>
                <w:rFonts w:asciiTheme="minorEastAsia" w:hAnsiTheme="minorEastAsia"/>
                <w:sz w:val="22"/>
              </w:rPr>
            </w:pPr>
          </w:p>
        </w:tc>
        <w:tc>
          <w:tcPr>
            <w:tcW w:w="1276" w:type="dxa"/>
          </w:tcPr>
          <w:p w14:paraId="2685B059" w14:textId="77777777" w:rsidR="002E2236" w:rsidRDefault="002E2236" w:rsidP="00112ED4">
            <w:pPr>
              <w:autoSpaceDE w:val="0"/>
              <w:autoSpaceDN w:val="0"/>
              <w:rPr>
                <w:rFonts w:asciiTheme="minorEastAsia" w:hAnsiTheme="minorEastAsia"/>
                <w:sz w:val="22"/>
              </w:rPr>
            </w:pPr>
          </w:p>
        </w:tc>
        <w:tc>
          <w:tcPr>
            <w:tcW w:w="1134" w:type="dxa"/>
          </w:tcPr>
          <w:p w14:paraId="71CB100F" w14:textId="77777777" w:rsidR="002E2236" w:rsidRDefault="002E2236" w:rsidP="00112ED4">
            <w:pPr>
              <w:autoSpaceDE w:val="0"/>
              <w:autoSpaceDN w:val="0"/>
              <w:rPr>
                <w:rFonts w:asciiTheme="minorEastAsia" w:hAnsiTheme="minorEastAsia"/>
                <w:sz w:val="22"/>
              </w:rPr>
            </w:pPr>
          </w:p>
        </w:tc>
        <w:tc>
          <w:tcPr>
            <w:tcW w:w="709" w:type="dxa"/>
          </w:tcPr>
          <w:p w14:paraId="16340577" w14:textId="77777777" w:rsidR="002E2236" w:rsidRDefault="002E2236" w:rsidP="00112ED4">
            <w:pPr>
              <w:autoSpaceDE w:val="0"/>
              <w:autoSpaceDN w:val="0"/>
              <w:rPr>
                <w:rFonts w:asciiTheme="minorEastAsia" w:hAnsiTheme="minorEastAsia"/>
                <w:sz w:val="22"/>
              </w:rPr>
            </w:pPr>
          </w:p>
        </w:tc>
        <w:tc>
          <w:tcPr>
            <w:tcW w:w="1134" w:type="dxa"/>
          </w:tcPr>
          <w:p w14:paraId="64C25D00" w14:textId="77777777" w:rsidR="002E2236" w:rsidRDefault="002E2236" w:rsidP="00112ED4">
            <w:pPr>
              <w:autoSpaceDE w:val="0"/>
              <w:autoSpaceDN w:val="0"/>
              <w:rPr>
                <w:rFonts w:asciiTheme="minorEastAsia" w:hAnsiTheme="minorEastAsia"/>
                <w:sz w:val="22"/>
              </w:rPr>
            </w:pPr>
          </w:p>
        </w:tc>
        <w:tc>
          <w:tcPr>
            <w:tcW w:w="1417" w:type="dxa"/>
          </w:tcPr>
          <w:p w14:paraId="0F76C0BD" w14:textId="77777777" w:rsidR="002E2236" w:rsidRDefault="002E2236" w:rsidP="00112ED4">
            <w:pPr>
              <w:autoSpaceDE w:val="0"/>
              <w:autoSpaceDN w:val="0"/>
              <w:rPr>
                <w:rFonts w:asciiTheme="minorEastAsia" w:hAnsiTheme="minorEastAsia"/>
                <w:sz w:val="22"/>
              </w:rPr>
            </w:pPr>
          </w:p>
        </w:tc>
        <w:tc>
          <w:tcPr>
            <w:tcW w:w="1128" w:type="dxa"/>
          </w:tcPr>
          <w:p w14:paraId="59CCD02D" w14:textId="77777777" w:rsidR="002E2236" w:rsidRDefault="002E2236" w:rsidP="00112ED4">
            <w:pPr>
              <w:autoSpaceDE w:val="0"/>
              <w:autoSpaceDN w:val="0"/>
              <w:rPr>
                <w:rFonts w:asciiTheme="minorEastAsia" w:hAnsiTheme="minorEastAsia"/>
                <w:sz w:val="22"/>
              </w:rPr>
            </w:pPr>
          </w:p>
        </w:tc>
      </w:tr>
      <w:tr w:rsidR="002E2236" w14:paraId="08C217EA" w14:textId="77777777" w:rsidTr="002E2236">
        <w:tc>
          <w:tcPr>
            <w:tcW w:w="437" w:type="dxa"/>
          </w:tcPr>
          <w:p w14:paraId="41DC62B4" w14:textId="77777777" w:rsidR="002E2236" w:rsidRDefault="002E2236" w:rsidP="00112ED4">
            <w:pPr>
              <w:autoSpaceDE w:val="0"/>
              <w:autoSpaceDN w:val="0"/>
              <w:rPr>
                <w:rFonts w:asciiTheme="minorEastAsia" w:hAnsiTheme="minorEastAsia"/>
                <w:sz w:val="22"/>
              </w:rPr>
            </w:pPr>
          </w:p>
        </w:tc>
        <w:tc>
          <w:tcPr>
            <w:tcW w:w="976" w:type="dxa"/>
          </w:tcPr>
          <w:p w14:paraId="3EC36D74" w14:textId="77777777" w:rsidR="002E2236" w:rsidRDefault="002E2236" w:rsidP="00112ED4">
            <w:pPr>
              <w:autoSpaceDE w:val="0"/>
              <w:autoSpaceDN w:val="0"/>
              <w:rPr>
                <w:rFonts w:asciiTheme="minorEastAsia" w:hAnsiTheme="minorEastAsia"/>
                <w:sz w:val="22"/>
              </w:rPr>
            </w:pPr>
          </w:p>
        </w:tc>
        <w:tc>
          <w:tcPr>
            <w:tcW w:w="709" w:type="dxa"/>
          </w:tcPr>
          <w:p w14:paraId="6A4AE1B7" w14:textId="77777777" w:rsidR="002E2236" w:rsidRDefault="002E2236" w:rsidP="00112ED4">
            <w:pPr>
              <w:autoSpaceDE w:val="0"/>
              <w:autoSpaceDN w:val="0"/>
              <w:rPr>
                <w:rFonts w:asciiTheme="minorEastAsia" w:hAnsiTheme="minorEastAsia"/>
                <w:sz w:val="22"/>
              </w:rPr>
            </w:pPr>
          </w:p>
        </w:tc>
        <w:tc>
          <w:tcPr>
            <w:tcW w:w="708" w:type="dxa"/>
          </w:tcPr>
          <w:p w14:paraId="55C21CDE" w14:textId="77777777" w:rsidR="002E2236" w:rsidRDefault="002E2236" w:rsidP="00112ED4">
            <w:pPr>
              <w:autoSpaceDE w:val="0"/>
              <w:autoSpaceDN w:val="0"/>
              <w:rPr>
                <w:rFonts w:asciiTheme="minorEastAsia" w:hAnsiTheme="minorEastAsia"/>
                <w:sz w:val="22"/>
              </w:rPr>
            </w:pPr>
          </w:p>
        </w:tc>
        <w:tc>
          <w:tcPr>
            <w:tcW w:w="1276" w:type="dxa"/>
          </w:tcPr>
          <w:p w14:paraId="12DA665D" w14:textId="77777777" w:rsidR="002E2236" w:rsidRDefault="002E2236" w:rsidP="00112ED4">
            <w:pPr>
              <w:autoSpaceDE w:val="0"/>
              <w:autoSpaceDN w:val="0"/>
              <w:rPr>
                <w:rFonts w:asciiTheme="minorEastAsia" w:hAnsiTheme="minorEastAsia"/>
                <w:sz w:val="22"/>
              </w:rPr>
            </w:pPr>
          </w:p>
        </w:tc>
        <w:tc>
          <w:tcPr>
            <w:tcW w:w="1134" w:type="dxa"/>
          </w:tcPr>
          <w:p w14:paraId="5F95BEF9" w14:textId="77777777" w:rsidR="002E2236" w:rsidRDefault="002E2236" w:rsidP="00112ED4">
            <w:pPr>
              <w:autoSpaceDE w:val="0"/>
              <w:autoSpaceDN w:val="0"/>
              <w:rPr>
                <w:rFonts w:asciiTheme="minorEastAsia" w:hAnsiTheme="minorEastAsia"/>
                <w:sz w:val="22"/>
              </w:rPr>
            </w:pPr>
          </w:p>
        </w:tc>
        <w:tc>
          <w:tcPr>
            <w:tcW w:w="709" w:type="dxa"/>
          </w:tcPr>
          <w:p w14:paraId="0ECC3159" w14:textId="77777777" w:rsidR="002E2236" w:rsidRDefault="002E2236" w:rsidP="00112ED4">
            <w:pPr>
              <w:autoSpaceDE w:val="0"/>
              <w:autoSpaceDN w:val="0"/>
              <w:rPr>
                <w:rFonts w:asciiTheme="minorEastAsia" w:hAnsiTheme="minorEastAsia"/>
                <w:sz w:val="22"/>
              </w:rPr>
            </w:pPr>
          </w:p>
        </w:tc>
        <w:tc>
          <w:tcPr>
            <w:tcW w:w="1134" w:type="dxa"/>
          </w:tcPr>
          <w:p w14:paraId="4A8DE378" w14:textId="77777777" w:rsidR="002E2236" w:rsidRDefault="002E2236" w:rsidP="00112ED4">
            <w:pPr>
              <w:autoSpaceDE w:val="0"/>
              <w:autoSpaceDN w:val="0"/>
              <w:rPr>
                <w:rFonts w:asciiTheme="minorEastAsia" w:hAnsiTheme="minorEastAsia"/>
                <w:sz w:val="22"/>
              </w:rPr>
            </w:pPr>
          </w:p>
        </w:tc>
        <w:tc>
          <w:tcPr>
            <w:tcW w:w="1417" w:type="dxa"/>
          </w:tcPr>
          <w:p w14:paraId="405C5F04" w14:textId="77777777" w:rsidR="002E2236" w:rsidRDefault="002E2236" w:rsidP="00112ED4">
            <w:pPr>
              <w:autoSpaceDE w:val="0"/>
              <w:autoSpaceDN w:val="0"/>
              <w:rPr>
                <w:rFonts w:asciiTheme="minorEastAsia" w:hAnsiTheme="minorEastAsia"/>
                <w:sz w:val="22"/>
              </w:rPr>
            </w:pPr>
          </w:p>
        </w:tc>
        <w:tc>
          <w:tcPr>
            <w:tcW w:w="1128" w:type="dxa"/>
          </w:tcPr>
          <w:p w14:paraId="32B5EFED" w14:textId="77777777" w:rsidR="002E2236" w:rsidRDefault="002E2236" w:rsidP="00112ED4">
            <w:pPr>
              <w:autoSpaceDE w:val="0"/>
              <w:autoSpaceDN w:val="0"/>
              <w:rPr>
                <w:rFonts w:asciiTheme="minorEastAsia" w:hAnsiTheme="minorEastAsia"/>
                <w:sz w:val="22"/>
              </w:rPr>
            </w:pPr>
          </w:p>
        </w:tc>
      </w:tr>
      <w:tr w:rsidR="002E2236" w14:paraId="2998CE69" w14:textId="77777777" w:rsidTr="002E2236">
        <w:tc>
          <w:tcPr>
            <w:tcW w:w="437" w:type="dxa"/>
          </w:tcPr>
          <w:p w14:paraId="191C240F" w14:textId="77777777" w:rsidR="002E2236" w:rsidRDefault="002E2236" w:rsidP="00112ED4">
            <w:pPr>
              <w:autoSpaceDE w:val="0"/>
              <w:autoSpaceDN w:val="0"/>
              <w:rPr>
                <w:rFonts w:asciiTheme="minorEastAsia" w:hAnsiTheme="minorEastAsia"/>
                <w:sz w:val="22"/>
              </w:rPr>
            </w:pPr>
          </w:p>
        </w:tc>
        <w:tc>
          <w:tcPr>
            <w:tcW w:w="976" w:type="dxa"/>
          </w:tcPr>
          <w:p w14:paraId="67A001D4" w14:textId="77777777" w:rsidR="002E2236" w:rsidRDefault="002E2236" w:rsidP="00112ED4">
            <w:pPr>
              <w:autoSpaceDE w:val="0"/>
              <w:autoSpaceDN w:val="0"/>
              <w:rPr>
                <w:rFonts w:asciiTheme="minorEastAsia" w:hAnsiTheme="minorEastAsia"/>
                <w:sz w:val="22"/>
              </w:rPr>
            </w:pPr>
          </w:p>
        </w:tc>
        <w:tc>
          <w:tcPr>
            <w:tcW w:w="709" w:type="dxa"/>
          </w:tcPr>
          <w:p w14:paraId="00730C91" w14:textId="77777777" w:rsidR="002E2236" w:rsidRDefault="002E2236" w:rsidP="00112ED4">
            <w:pPr>
              <w:autoSpaceDE w:val="0"/>
              <w:autoSpaceDN w:val="0"/>
              <w:rPr>
                <w:rFonts w:asciiTheme="minorEastAsia" w:hAnsiTheme="minorEastAsia"/>
                <w:sz w:val="22"/>
              </w:rPr>
            </w:pPr>
          </w:p>
        </w:tc>
        <w:tc>
          <w:tcPr>
            <w:tcW w:w="708" w:type="dxa"/>
          </w:tcPr>
          <w:p w14:paraId="58B5D564" w14:textId="77777777" w:rsidR="002E2236" w:rsidRDefault="002E2236" w:rsidP="00112ED4">
            <w:pPr>
              <w:autoSpaceDE w:val="0"/>
              <w:autoSpaceDN w:val="0"/>
              <w:rPr>
                <w:rFonts w:asciiTheme="minorEastAsia" w:hAnsiTheme="minorEastAsia"/>
                <w:sz w:val="22"/>
              </w:rPr>
            </w:pPr>
          </w:p>
        </w:tc>
        <w:tc>
          <w:tcPr>
            <w:tcW w:w="1276" w:type="dxa"/>
          </w:tcPr>
          <w:p w14:paraId="52C83871" w14:textId="77777777" w:rsidR="002E2236" w:rsidRDefault="002E2236" w:rsidP="00112ED4">
            <w:pPr>
              <w:autoSpaceDE w:val="0"/>
              <w:autoSpaceDN w:val="0"/>
              <w:rPr>
                <w:rFonts w:asciiTheme="minorEastAsia" w:hAnsiTheme="minorEastAsia"/>
                <w:sz w:val="22"/>
              </w:rPr>
            </w:pPr>
          </w:p>
        </w:tc>
        <w:tc>
          <w:tcPr>
            <w:tcW w:w="1134" w:type="dxa"/>
          </w:tcPr>
          <w:p w14:paraId="662A278E" w14:textId="77777777" w:rsidR="002E2236" w:rsidRDefault="002E2236" w:rsidP="00112ED4">
            <w:pPr>
              <w:autoSpaceDE w:val="0"/>
              <w:autoSpaceDN w:val="0"/>
              <w:rPr>
                <w:rFonts w:asciiTheme="minorEastAsia" w:hAnsiTheme="minorEastAsia"/>
                <w:sz w:val="22"/>
              </w:rPr>
            </w:pPr>
          </w:p>
        </w:tc>
        <w:tc>
          <w:tcPr>
            <w:tcW w:w="709" w:type="dxa"/>
          </w:tcPr>
          <w:p w14:paraId="7A3C70FD" w14:textId="77777777" w:rsidR="002E2236" w:rsidRDefault="002E2236" w:rsidP="00112ED4">
            <w:pPr>
              <w:autoSpaceDE w:val="0"/>
              <w:autoSpaceDN w:val="0"/>
              <w:rPr>
                <w:rFonts w:asciiTheme="minorEastAsia" w:hAnsiTheme="minorEastAsia"/>
                <w:sz w:val="22"/>
              </w:rPr>
            </w:pPr>
          </w:p>
        </w:tc>
        <w:tc>
          <w:tcPr>
            <w:tcW w:w="1134" w:type="dxa"/>
          </w:tcPr>
          <w:p w14:paraId="7BC78428" w14:textId="77777777" w:rsidR="002E2236" w:rsidRDefault="002E2236" w:rsidP="00112ED4">
            <w:pPr>
              <w:autoSpaceDE w:val="0"/>
              <w:autoSpaceDN w:val="0"/>
              <w:rPr>
                <w:rFonts w:asciiTheme="minorEastAsia" w:hAnsiTheme="minorEastAsia"/>
                <w:sz w:val="22"/>
              </w:rPr>
            </w:pPr>
          </w:p>
        </w:tc>
        <w:tc>
          <w:tcPr>
            <w:tcW w:w="1417" w:type="dxa"/>
          </w:tcPr>
          <w:p w14:paraId="3025E240" w14:textId="77777777" w:rsidR="002E2236" w:rsidRDefault="002E2236" w:rsidP="00112ED4">
            <w:pPr>
              <w:autoSpaceDE w:val="0"/>
              <w:autoSpaceDN w:val="0"/>
              <w:rPr>
                <w:rFonts w:asciiTheme="minorEastAsia" w:hAnsiTheme="minorEastAsia"/>
                <w:sz w:val="22"/>
              </w:rPr>
            </w:pPr>
          </w:p>
        </w:tc>
        <w:tc>
          <w:tcPr>
            <w:tcW w:w="1128" w:type="dxa"/>
          </w:tcPr>
          <w:p w14:paraId="3865847F" w14:textId="77777777" w:rsidR="002E2236" w:rsidRDefault="002E2236" w:rsidP="00112ED4">
            <w:pPr>
              <w:autoSpaceDE w:val="0"/>
              <w:autoSpaceDN w:val="0"/>
              <w:rPr>
                <w:rFonts w:asciiTheme="minorEastAsia" w:hAnsiTheme="minorEastAsia"/>
                <w:sz w:val="22"/>
              </w:rPr>
            </w:pPr>
          </w:p>
        </w:tc>
      </w:tr>
      <w:tr w:rsidR="002E2236" w14:paraId="0D7D5971" w14:textId="77777777" w:rsidTr="002E2236">
        <w:tc>
          <w:tcPr>
            <w:tcW w:w="437" w:type="dxa"/>
          </w:tcPr>
          <w:p w14:paraId="6633568D" w14:textId="77777777" w:rsidR="002E2236" w:rsidRDefault="002E2236" w:rsidP="00112ED4">
            <w:pPr>
              <w:autoSpaceDE w:val="0"/>
              <w:autoSpaceDN w:val="0"/>
              <w:rPr>
                <w:rFonts w:asciiTheme="minorEastAsia" w:hAnsiTheme="minorEastAsia"/>
                <w:sz w:val="22"/>
              </w:rPr>
            </w:pPr>
          </w:p>
        </w:tc>
        <w:tc>
          <w:tcPr>
            <w:tcW w:w="976" w:type="dxa"/>
          </w:tcPr>
          <w:p w14:paraId="5A8C5934" w14:textId="77777777" w:rsidR="002E2236" w:rsidRDefault="002E2236" w:rsidP="00112ED4">
            <w:pPr>
              <w:autoSpaceDE w:val="0"/>
              <w:autoSpaceDN w:val="0"/>
              <w:rPr>
                <w:rFonts w:asciiTheme="minorEastAsia" w:hAnsiTheme="minorEastAsia"/>
                <w:sz w:val="22"/>
              </w:rPr>
            </w:pPr>
          </w:p>
        </w:tc>
        <w:tc>
          <w:tcPr>
            <w:tcW w:w="709" w:type="dxa"/>
          </w:tcPr>
          <w:p w14:paraId="55471501" w14:textId="77777777" w:rsidR="002E2236" w:rsidRDefault="002E2236" w:rsidP="00112ED4">
            <w:pPr>
              <w:autoSpaceDE w:val="0"/>
              <w:autoSpaceDN w:val="0"/>
              <w:rPr>
                <w:rFonts w:asciiTheme="minorEastAsia" w:hAnsiTheme="minorEastAsia"/>
                <w:sz w:val="22"/>
              </w:rPr>
            </w:pPr>
          </w:p>
        </w:tc>
        <w:tc>
          <w:tcPr>
            <w:tcW w:w="708" w:type="dxa"/>
          </w:tcPr>
          <w:p w14:paraId="22FD9D88" w14:textId="77777777" w:rsidR="002E2236" w:rsidRDefault="002E2236" w:rsidP="00112ED4">
            <w:pPr>
              <w:autoSpaceDE w:val="0"/>
              <w:autoSpaceDN w:val="0"/>
              <w:rPr>
                <w:rFonts w:asciiTheme="minorEastAsia" w:hAnsiTheme="minorEastAsia"/>
                <w:sz w:val="22"/>
              </w:rPr>
            </w:pPr>
          </w:p>
        </w:tc>
        <w:tc>
          <w:tcPr>
            <w:tcW w:w="1276" w:type="dxa"/>
          </w:tcPr>
          <w:p w14:paraId="76913FE5" w14:textId="77777777" w:rsidR="002E2236" w:rsidRDefault="002E2236" w:rsidP="00112ED4">
            <w:pPr>
              <w:autoSpaceDE w:val="0"/>
              <w:autoSpaceDN w:val="0"/>
              <w:rPr>
                <w:rFonts w:asciiTheme="minorEastAsia" w:hAnsiTheme="minorEastAsia"/>
                <w:sz w:val="22"/>
              </w:rPr>
            </w:pPr>
          </w:p>
        </w:tc>
        <w:tc>
          <w:tcPr>
            <w:tcW w:w="1134" w:type="dxa"/>
          </w:tcPr>
          <w:p w14:paraId="3D4D3E0F" w14:textId="77777777" w:rsidR="002E2236" w:rsidRDefault="002E2236" w:rsidP="00112ED4">
            <w:pPr>
              <w:autoSpaceDE w:val="0"/>
              <w:autoSpaceDN w:val="0"/>
              <w:rPr>
                <w:rFonts w:asciiTheme="minorEastAsia" w:hAnsiTheme="minorEastAsia"/>
                <w:sz w:val="22"/>
              </w:rPr>
            </w:pPr>
          </w:p>
        </w:tc>
        <w:tc>
          <w:tcPr>
            <w:tcW w:w="709" w:type="dxa"/>
          </w:tcPr>
          <w:p w14:paraId="5752A7AE" w14:textId="77777777" w:rsidR="002E2236" w:rsidRDefault="002E2236" w:rsidP="00112ED4">
            <w:pPr>
              <w:autoSpaceDE w:val="0"/>
              <w:autoSpaceDN w:val="0"/>
              <w:rPr>
                <w:rFonts w:asciiTheme="minorEastAsia" w:hAnsiTheme="minorEastAsia"/>
                <w:sz w:val="22"/>
              </w:rPr>
            </w:pPr>
          </w:p>
        </w:tc>
        <w:tc>
          <w:tcPr>
            <w:tcW w:w="1134" w:type="dxa"/>
          </w:tcPr>
          <w:p w14:paraId="18F79D13" w14:textId="77777777" w:rsidR="002E2236" w:rsidRDefault="002E2236" w:rsidP="00112ED4">
            <w:pPr>
              <w:autoSpaceDE w:val="0"/>
              <w:autoSpaceDN w:val="0"/>
              <w:rPr>
                <w:rFonts w:asciiTheme="minorEastAsia" w:hAnsiTheme="minorEastAsia"/>
                <w:sz w:val="22"/>
              </w:rPr>
            </w:pPr>
          </w:p>
        </w:tc>
        <w:tc>
          <w:tcPr>
            <w:tcW w:w="1417" w:type="dxa"/>
          </w:tcPr>
          <w:p w14:paraId="6E5193BA" w14:textId="77777777" w:rsidR="002E2236" w:rsidRDefault="002E2236" w:rsidP="00112ED4">
            <w:pPr>
              <w:autoSpaceDE w:val="0"/>
              <w:autoSpaceDN w:val="0"/>
              <w:rPr>
                <w:rFonts w:asciiTheme="minorEastAsia" w:hAnsiTheme="minorEastAsia"/>
                <w:sz w:val="22"/>
              </w:rPr>
            </w:pPr>
          </w:p>
        </w:tc>
        <w:tc>
          <w:tcPr>
            <w:tcW w:w="1128" w:type="dxa"/>
          </w:tcPr>
          <w:p w14:paraId="4A9D3EC1" w14:textId="77777777" w:rsidR="002E2236" w:rsidRDefault="002E2236" w:rsidP="00112ED4">
            <w:pPr>
              <w:autoSpaceDE w:val="0"/>
              <w:autoSpaceDN w:val="0"/>
              <w:rPr>
                <w:rFonts w:asciiTheme="minorEastAsia" w:hAnsiTheme="minorEastAsia"/>
                <w:sz w:val="22"/>
              </w:rPr>
            </w:pPr>
          </w:p>
        </w:tc>
      </w:tr>
      <w:tr w:rsidR="002E2236" w14:paraId="2C3340C4" w14:textId="77777777" w:rsidTr="002E2236">
        <w:tc>
          <w:tcPr>
            <w:tcW w:w="437" w:type="dxa"/>
          </w:tcPr>
          <w:p w14:paraId="1CDD0A09" w14:textId="77777777" w:rsidR="002E2236" w:rsidRDefault="002E2236" w:rsidP="00112ED4">
            <w:pPr>
              <w:autoSpaceDE w:val="0"/>
              <w:autoSpaceDN w:val="0"/>
              <w:rPr>
                <w:rFonts w:asciiTheme="minorEastAsia" w:hAnsiTheme="minorEastAsia"/>
                <w:sz w:val="22"/>
              </w:rPr>
            </w:pPr>
          </w:p>
        </w:tc>
        <w:tc>
          <w:tcPr>
            <w:tcW w:w="976" w:type="dxa"/>
          </w:tcPr>
          <w:p w14:paraId="66D6C7C5" w14:textId="77777777" w:rsidR="002E2236" w:rsidRDefault="002E2236" w:rsidP="00112ED4">
            <w:pPr>
              <w:autoSpaceDE w:val="0"/>
              <w:autoSpaceDN w:val="0"/>
              <w:rPr>
                <w:rFonts w:asciiTheme="minorEastAsia" w:hAnsiTheme="minorEastAsia"/>
                <w:sz w:val="22"/>
              </w:rPr>
            </w:pPr>
          </w:p>
        </w:tc>
        <w:tc>
          <w:tcPr>
            <w:tcW w:w="709" w:type="dxa"/>
          </w:tcPr>
          <w:p w14:paraId="58BABBDD" w14:textId="77777777" w:rsidR="002E2236" w:rsidRDefault="002E2236" w:rsidP="00112ED4">
            <w:pPr>
              <w:autoSpaceDE w:val="0"/>
              <w:autoSpaceDN w:val="0"/>
              <w:rPr>
                <w:rFonts w:asciiTheme="minorEastAsia" w:hAnsiTheme="minorEastAsia"/>
                <w:sz w:val="22"/>
              </w:rPr>
            </w:pPr>
          </w:p>
        </w:tc>
        <w:tc>
          <w:tcPr>
            <w:tcW w:w="708" w:type="dxa"/>
          </w:tcPr>
          <w:p w14:paraId="0EC5EB53" w14:textId="77777777" w:rsidR="002E2236" w:rsidRDefault="002E2236" w:rsidP="00112ED4">
            <w:pPr>
              <w:autoSpaceDE w:val="0"/>
              <w:autoSpaceDN w:val="0"/>
              <w:rPr>
                <w:rFonts w:asciiTheme="minorEastAsia" w:hAnsiTheme="minorEastAsia"/>
                <w:sz w:val="22"/>
              </w:rPr>
            </w:pPr>
          </w:p>
        </w:tc>
        <w:tc>
          <w:tcPr>
            <w:tcW w:w="1276" w:type="dxa"/>
          </w:tcPr>
          <w:p w14:paraId="59E1810E" w14:textId="77777777" w:rsidR="002E2236" w:rsidRDefault="002E2236" w:rsidP="00112ED4">
            <w:pPr>
              <w:autoSpaceDE w:val="0"/>
              <w:autoSpaceDN w:val="0"/>
              <w:rPr>
                <w:rFonts w:asciiTheme="minorEastAsia" w:hAnsiTheme="minorEastAsia"/>
                <w:sz w:val="22"/>
              </w:rPr>
            </w:pPr>
          </w:p>
        </w:tc>
        <w:tc>
          <w:tcPr>
            <w:tcW w:w="1134" w:type="dxa"/>
          </w:tcPr>
          <w:p w14:paraId="3B20CEE0" w14:textId="77777777" w:rsidR="002E2236" w:rsidRDefault="002E2236" w:rsidP="00112ED4">
            <w:pPr>
              <w:autoSpaceDE w:val="0"/>
              <w:autoSpaceDN w:val="0"/>
              <w:rPr>
                <w:rFonts w:asciiTheme="minorEastAsia" w:hAnsiTheme="minorEastAsia"/>
                <w:sz w:val="22"/>
              </w:rPr>
            </w:pPr>
          </w:p>
        </w:tc>
        <w:tc>
          <w:tcPr>
            <w:tcW w:w="709" w:type="dxa"/>
          </w:tcPr>
          <w:p w14:paraId="74AD4A94" w14:textId="77777777" w:rsidR="002E2236" w:rsidRDefault="002E2236" w:rsidP="00112ED4">
            <w:pPr>
              <w:autoSpaceDE w:val="0"/>
              <w:autoSpaceDN w:val="0"/>
              <w:rPr>
                <w:rFonts w:asciiTheme="minorEastAsia" w:hAnsiTheme="minorEastAsia"/>
                <w:sz w:val="22"/>
              </w:rPr>
            </w:pPr>
          </w:p>
        </w:tc>
        <w:tc>
          <w:tcPr>
            <w:tcW w:w="1134" w:type="dxa"/>
          </w:tcPr>
          <w:p w14:paraId="3712FC7D" w14:textId="77777777" w:rsidR="002E2236" w:rsidRDefault="002E2236" w:rsidP="00112ED4">
            <w:pPr>
              <w:autoSpaceDE w:val="0"/>
              <w:autoSpaceDN w:val="0"/>
              <w:rPr>
                <w:rFonts w:asciiTheme="minorEastAsia" w:hAnsiTheme="minorEastAsia"/>
                <w:sz w:val="22"/>
              </w:rPr>
            </w:pPr>
          </w:p>
        </w:tc>
        <w:tc>
          <w:tcPr>
            <w:tcW w:w="1417" w:type="dxa"/>
          </w:tcPr>
          <w:p w14:paraId="6E6D1076" w14:textId="77777777" w:rsidR="002E2236" w:rsidRDefault="002E2236" w:rsidP="00112ED4">
            <w:pPr>
              <w:autoSpaceDE w:val="0"/>
              <w:autoSpaceDN w:val="0"/>
              <w:rPr>
                <w:rFonts w:asciiTheme="minorEastAsia" w:hAnsiTheme="minorEastAsia"/>
                <w:sz w:val="22"/>
              </w:rPr>
            </w:pPr>
          </w:p>
        </w:tc>
        <w:tc>
          <w:tcPr>
            <w:tcW w:w="1128" w:type="dxa"/>
          </w:tcPr>
          <w:p w14:paraId="691D82E3" w14:textId="77777777" w:rsidR="002E2236" w:rsidRDefault="002E2236" w:rsidP="00112ED4">
            <w:pPr>
              <w:autoSpaceDE w:val="0"/>
              <w:autoSpaceDN w:val="0"/>
              <w:rPr>
                <w:rFonts w:asciiTheme="minorEastAsia" w:hAnsiTheme="minorEastAsia"/>
                <w:sz w:val="22"/>
              </w:rPr>
            </w:pPr>
          </w:p>
        </w:tc>
      </w:tr>
      <w:tr w:rsidR="002E2236" w14:paraId="59C0C7F3" w14:textId="77777777" w:rsidTr="002E2236">
        <w:tc>
          <w:tcPr>
            <w:tcW w:w="437" w:type="dxa"/>
          </w:tcPr>
          <w:p w14:paraId="4548742C" w14:textId="77777777" w:rsidR="002E2236" w:rsidRDefault="002E2236" w:rsidP="00112ED4">
            <w:pPr>
              <w:autoSpaceDE w:val="0"/>
              <w:autoSpaceDN w:val="0"/>
              <w:rPr>
                <w:rFonts w:asciiTheme="minorEastAsia" w:hAnsiTheme="minorEastAsia"/>
                <w:sz w:val="22"/>
              </w:rPr>
            </w:pPr>
          </w:p>
        </w:tc>
        <w:tc>
          <w:tcPr>
            <w:tcW w:w="976" w:type="dxa"/>
          </w:tcPr>
          <w:p w14:paraId="079D9514" w14:textId="77777777" w:rsidR="002E2236" w:rsidRDefault="002E2236" w:rsidP="00112ED4">
            <w:pPr>
              <w:autoSpaceDE w:val="0"/>
              <w:autoSpaceDN w:val="0"/>
              <w:rPr>
                <w:rFonts w:asciiTheme="minorEastAsia" w:hAnsiTheme="minorEastAsia"/>
                <w:sz w:val="22"/>
              </w:rPr>
            </w:pPr>
          </w:p>
        </w:tc>
        <w:tc>
          <w:tcPr>
            <w:tcW w:w="709" w:type="dxa"/>
          </w:tcPr>
          <w:p w14:paraId="436CD29E" w14:textId="77777777" w:rsidR="002E2236" w:rsidRDefault="002E2236" w:rsidP="00112ED4">
            <w:pPr>
              <w:autoSpaceDE w:val="0"/>
              <w:autoSpaceDN w:val="0"/>
              <w:rPr>
                <w:rFonts w:asciiTheme="minorEastAsia" w:hAnsiTheme="minorEastAsia"/>
                <w:sz w:val="22"/>
              </w:rPr>
            </w:pPr>
          </w:p>
        </w:tc>
        <w:tc>
          <w:tcPr>
            <w:tcW w:w="708" w:type="dxa"/>
          </w:tcPr>
          <w:p w14:paraId="40D8D3A3" w14:textId="77777777" w:rsidR="002E2236" w:rsidRDefault="002E2236" w:rsidP="00112ED4">
            <w:pPr>
              <w:autoSpaceDE w:val="0"/>
              <w:autoSpaceDN w:val="0"/>
              <w:rPr>
                <w:rFonts w:asciiTheme="minorEastAsia" w:hAnsiTheme="minorEastAsia"/>
                <w:sz w:val="22"/>
              </w:rPr>
            </w:pPr>
          </w:p>
        </w:tc>
        <w:tc>
          <w:tcPr>
            <w:tcW w:w="1276" w:type="dxa"/>
          </w:tcPr>
          <w:p w14:paraId="593BDEB1" w14:textId="77777777" w:rsidR="002E2236" w:rsidRDefault="002E2236" w:rsidP="00112ED4">
            <w:pPr>
              <w:autoSpaceDE w:val="0"/>
              <w:autoSpaceDN w:val="0"/>
              <w:rPr>
                <w:rFonts w:asciiTheme="minorEastAsia" w:hAnsiTheme="minorEastAsia"/>
                <w:sz w:val="22"/>
              </w:rPr>
            </w:pPr>
          </w:p>
        </w:tc>
        <w:tc>
          <w:tcPr>
            <w:tcW w:w="1134" w:type="dxa"/>
          </w:tcPr>
          <w:p w14:paraId="68DB1B44" w14:textId="77777777" w:rsidR="002E2236" w:rsidRDefault="002E2236" w:rsidP="00112ED4">
            <w:pPr>
              <w:autoSpaceDE w:val="0"/>
              <w:autoSpaceDN w:val="0"/>
              <w:rPr>
                <w:rFonts w:asciiTheme="minorEastAsia" w:hAnsiTheme="minorEastAsia"/>
                <w:sz w:val="22"/>
              </w:rPr>
            </w:pPr>
          </w:p>
        </w:tc>
        <w:tc>
          <w:tcPr>
            <w:tcW w:w="709" w:type="dxa"/>
          </w:tcPr>
          <w:p w14:paraId="38B20048" w14:textId="77777777" w:rsidR="002E2236" w:rsidRDefault="002E2236" w:rsidP="00112ED4">
            <w:pPr>
              <w:autoSpaceDE w:val="0"/>
              <w:autoSpaceDN w:val="0"/>
              <w:rPr>
                <w:rFonts w:asciiTheme="minorEastAsia" w:hAnsiTheme="minorEastAsia"/>
                <w:sz w:val="22"/>
              </w:rPr>
            </w:pPr>
          </w:p>
        </w:tc>
        <w:tc>
          <w:tcPr>
            <w:tcW w:w="1134" w:type="dxa"/>
          </w:tcPr>
          <w:p w14:paraId="1FC1984F" w14:textId="77777777" w:rsidR="002E2236" w:rsidRDefault="002E2236" w:rsidP="00112ED4">
            <w:pPr>
              <w:autoSpaceDE w:val="0"/>
              <w:autoSpaceDN w:val="0"/>
              <w:rPr>
                <w:rFonts w:asciiTheme="minorEastAsia" w:hAnsiTheme="minorEastAsia"/>
                <w:sz w:val="22"/>
              </w:rPr>
            </w:pPr>
          </w:p>
        </w:tc>
        <w:tc>
          <w:tcPr>
            <w:tcW w:w="1417" w:type="dxa"/>
          </w:tcPr>
          <w:p w14:paraId="60FCD37B" w14:textId="77777777" w:rsidR="002E2236" w:rsidRDefault="002E2236" w:rsidP="00112ED4">
            <w:pPr>
              <w:autoSpaceDE w:val="0"/>
              <w:autoSpaceDN w:val="0"/>
              <w:rPr>
                <w:rFonts w:asciiTheme="minorEastAsia" w:hAnsiTheme="minorEastAsia"/>
                <w:sz w:val="22"/>
              </w:rPr>
            </w:pPr>
          </w:p>
        </w:tc>
        <w:tc>
          <w:tcPr>
            <w:tcW w:w="1128" w:type="dxa"/>
          </w:tcPr>
          <w:p w14:paraId="5E4A0C25" w14:textId="77777777" w:rsidR="002E2236" w:rsidRDefault="002E2236" w:rsidP="00112ED4">
            <w:pPr>
              <w:autoSpaceDE w:val="0"/>
              <w:autoSpaceDN w:val="0"/>
              <w:rPr>
                <w:rFonts w:asciiTheme="minorEastAsia" w:hAnsiTheme="minorEastAsia"/>
                <w:sz w:val="22"/>
              </w:rPr>
            </w:pPr>
          </w:p>
        </w:tc>
      </w:tr>
      <w:tr w:rsidR="002E2236" w14:paraId="589AC629" w14:textId="77777777" w:rsidTr="002E2236">
        <w:tc>
          <w:tcPr>
            <w:tcW w:w="437" w:type="dxa"/>
          </w:tcPr>
          <w:p w14:paraId="53C38D51" w14:textId="77777777" w:rsidR="002E2236" w:rsidRDefault="002E2236" w:rsidP="00112ED4">
            <w:pPr>
              <w:autoSpaceDE w:val="0"/>
              <w:autoSpaceDN w:val="0"/>
              <w:rPr>
                <w:rFonts w:asciiTheme="minorEastAsia" w:hAnsiTheme="minorEastAsia"/>
                <w:sz w:val="22"/>
              </w:rPr>
            </w:pPr>
          </w:p>
        </w:tc>
        <w:tc>
          <w:tcPr>
            <w:tcW w:w="976" w:type="dxa"/>
          </w:tcPr>
          <w:p w14:paraId="101146AD" w14:textId="77777777" w:rsidR="002E2236" w:rsidRDefault="002E2236" w:rsidP="00112ED4">
            <w:pPr>
              <w:autoSpaceDE w:val="0"/>
              <w:autoSpaceDN w:val="0"/>
              <w:rPr>
                <w:rFonts w:asciiTheme="minorEastAsia" w:hAnsiTheme="minorEastAsia"/>
                <w:sz w:val="22"/>
              </w:rPr>
            </w:pPr>
          </w:p>
        </w:tc>
        <w:tc>
          <w:tcPr>
            <w:tcW w:w="709" w:type="dxa"/>
          </w:tcPr>
          <w:p w14:paraId="01D1240F" w14:textId="77777777" w:rsidR="002E2236" w:rsidRDefault="002E2236" w:rsidP="00112ED4">
            <w:pPr>
              <w:autoSpaceDE w:val="0"/>
              <w:autoSpaceDN w:val="0"/>
              <w:rPr>
                <w:rFonts w:asciiTheme="minorEastAsia" w:hAnsiTheme="minorEastAsia"/>
                <w:sz w:val="22"/>
              </w:rPr>
            </w:pPr>
          </w:p>
        </w:tc>
        <w:tc>
          <w:tcPr>
            <w:tcW w:w="708" w:type="dxa"/>
          </w:tcPr>
          <w:p w14:paraId="4F60F252" w14:textId="77777777" w:rsidR="002E2236" w:rsidRDefault="002E2236" w:rsidP="00112ED4">
            <w:pPr>
              <w:autoSpaceDE w:val="0"/>
              <w:autoSpaceDN w:val="0"/>
              <w:rPr>
                <w:rFonts w:asciiTheme="minorEastAsia" w:hAnsiTheme="minorEastAsia"/>
                <w:sz w:val="22"/>
              </w:rPr>
            </w:pPr>
          </w:p>
        </w:tc>
        <w:tc>
          <w:tcPr>
            <w:tcW w:w="1276" w:type="dxa"/>
          </w:tcPr>
          <w:p w14:paraId="553D0756" w14:textId="77777777" w:rsidR="002E2236" w:rsidRDefault="002E2236" w:rsidP="00112ED4">
            <w:pPr>
              <w:autoSpaceDE w:val="0"/>
              <w:autoSpaceDN w:val="0"/>
              <w:rPr>
                <w:rFonts w:asciiTheme="minorEastAsia" w:hAnsiTheme="minorEastAsia"/>
                <w:sz w:val="22"/>
              </w:rPr>
            </w:pPr>
          </w:p>
        </w:tc>
        <w:tc>
          <w:tcPr>
            <w:tcW w:w="1134" w:type="dxa"/>
          </w:tcPr>
          <w:p w14:paraId="214F4D07" w14:textId="77777777" w:rsidR="002E2236" w:rsidRDefault="002E2236" w:rsidP="00112ED4">
            <w:pPr>
              <w:autoSpaceDE w:val="0"/>
              <w:autoSpaceDN w:val="0"/>
              <w:rPr>
                <w:rFonts w:asciiTheme="minorEastAsia" w:hAnsiTheme="minorEastAsia"/>
                <w:sz w:val="22"/>
              </w:rPr>
            </w:pPr>
          </w:p>
        </w:tc>
        <w:tc>
          <w:tcPr>
            <w:tcW w:w="709" w:type="dxa"/>
          </w:tcPr>
          <w:p w14:paraId="7A4AD6C3" w14:textId="77777777" w:rsidR="002E2236" w:rsidRDefault="002E2236" w:rsidP="00112ED4">
            <w:pPr>
              <w:autoSpaceDE w:val="0"/>
              <w:autoSpaceDN w:val="0"/>
              <w:rPr>
                <w:rFonts w:asciiTheme="minorEastAsia" w:hAnsiTheme="minorEastAsia"/>
                <w:sz w:val="22"/>
              </w:rPr>
            </w:pPr>
          </w:p>
        </w:tc>
        <w:tc>
          <w:tcPr>
            <w:tcW w:w="1134" w:type="dxa"/>
          </w:tcPr>
          <w:p w14:paraId="241DF326" w14:textId="77777777" w:rsidR="002E2236" w:rsidRDefault="002E2236" w:rsidP="00112ED4">
            <w:pPr>
              <w:autoSpaceDE w:val="0"/>
              <w:autoSpaceDN w:val="0"/>
              <w:rPr>
                <w:rFonts w:asciiTheme="minorEastAsia" w:hAnsiTheme="minorEastAsia"/>
                <w:sz w:val="22"/>
              </w:rPr>
            </w:pPr>
          </w:p>
        </w:tc>
        <w:tc>
          <w:tcPr>
            <w:tcW w:w="1417" w:type="dxa"/>
          </w:tcPr>
          <w:p w14:paraId="2C05B978" w14:textId="77777777" w:rsidR="002E2236" w:rsidRDefault="002E2236" w:rsidP="00112ED4">
            <w:pPr>
              <w:autoSpaceDE w:val="0"/>
              <w:autoSpaceDN w:val="0"/>
              <w:rPr>
                <w:rFonts w:asciiTheme="minorEastAsia" w:hAnsiTheme="minorEastAsia"/>
                <w:sz w:val="22"/>
              </w:rPr>
            </w:pPr>
          </w:p>
        </w:tc>
        <w:tc>
          <w:tcPr>
            <w:tcW w:w="1128" w:type="dxa"/>
          </w:tcPr>
          <w:p w14:paraId="72A90110" w14:textId="77777777" w:rsidR="002E2236" w:rsidRDefault="002E2236" w:rsidP="00112ED4">
            <w:pPr>
              <w:autoSpaceDE w:val="0"/>
              <w:autoSpaceDN w:val="0"/>
              <w:rPr>
                <w:rFonts w:asciiTheme="minorEastAsia" w:hAnsiTheme="minorEastAsia"/>
                <w:sz w:val="22"/>
              </w:rPr>
            </w:pPr>
          </w:p>
        </w:tc>
      </w:tr>
      <w:tr w:rsidR="002E2236" w14:paraId="32773F43" w14:textId="77777777" w:rsidTr="002E2236">
        <w:tc>
          <w:tcPr>
            <w:tcW w:w="437" w:type="dxa"/>
          </w:tcPr>
          <w:p w14:paraId="44B0FCC5" w14:textId="77777777" w:rsidR="002E2236" w:rsidRDefault="002E2236" w:rsidP="00112ED4">
            <w:pPr>
              <w:autoSpaceDE w:val="0"/>
              <w:autoSpaceDN w:val="0"/>
              <w:rPr>
                <w:rFonts w:asciiTheme="minorEastAsia" w:hAnsiTheme="minorEastAsia"/>
                <w:sz w:val="22"/>
              </w:rPr>
            </w:pPr>
          </w:p>
        </w:tc>
        <w:tc>
          <w:tcPr>
            <w:tcW w:w="976" w:type="dxa"/>
          </w:tcPr>
          <w:p w14:paraId="54DDDE4B" w14:textId="77777777" w:rsidR="002E2236" w:rsidRDefault="002E2236" w:rsidP="00112ED4">
            <w:pPr>
              <w:autoSpaceDE w:val="0"/>
              <w:autoSpaceDN w:val="0"/>
              <w:rPr>
                <w:rFonts w:asciiTheme="minorEastAsia" w:hAnsiTheme="minorEastAsia"/>
                <w:sz w:val="22"/>
              </w:rPr>
            </w:pPr>
          </w:p>
        </w:tc>
        <w:tc>
          <w:tcPr>
            <w:tcW w:w="709" w:type="dxa"/>
          </w:tcPr>
          <w:p w14:paraId="5EA5BD15" w14:textId="77777777" w:rsidR="002E2236" w:rsidRDefault="002E2236" w:rsidP="00112ED4">
            <w:pPr>
              <w:autoSpaceDE w:val="0"/>
              <w:autoSpaceDN w:val="0"/>
              <w:rPr>
                <w:rFonts w:asciiTheme="minorEastAsia" w:hAnsiTheme="minorEastAsia"/>
                <w:sz w:val="22"/>
              </w:rPr>
            </w:pPr>
          </w:p>
        </w:tc>
        <w:tc>
          <w:tcPr>
            <w:tcW w:w="708" w:type="dxa"/>
          </w:tcPr>
          <w:p w14:paraId="1753C6AB" w14:textId="77777777" w:rsidR="002E2236" w:rsidRDefault="002E2236" w:rsidP="00112ED4">
            <w:pPr>
              <w:autoSpaceDE w:val="0"/>
              <w:autoSpaceDN w:val="0"/>
              <w:rPr>
                <w:rFonts w:asciiTheme="minorEastAsia" w:hAnsiTheme="minorEastAsia"/>
                <w:sz w:val="22"/>
              </w:rPr>
            </w:pPr>
          </w:p>
        </w:tc>
        <w:tc>
          <w:tcPr>
            <w:tcW w:w="1276" w:type="dxa"/>
          </w:tcPr>
          <w:p w14:paraId="03F94127" w14:textId="77777777" w:rsidR="002E2236" w:rsidRDefault="002E2236" w:rsidP="00112ED4">
            <w:pPr>
              <w:autoSpaceDE w:val="0"/>
              <w:autoSpaceDN w:val="0"/>
              <w:rPr>
                <w:rFonts w:asciiTheme="minorEastAsia" w:hAnsiTheme="minorEastAsia"/>
                <w:sz w:val="22"/>
              </w:rPr>
            </w:pPr>
          </w:p>
        </w:tc>
        <w:tc>
          <w:tcPr>
            <w:tcW w:w="1134" w:type="dxa"/>
          </w:tcPr>
          <w:p w14:paraId="0C451D09" w14:textId="77777777" w:rsidR="002E2236" w:rsidRDefault="002E2236" w:rsidP="00112ED4">
            <w:pPr>
              <w:autoSpaceDE w:val="0"/>
              <w:autoSpaceDN w:val="0"/>
              <w:rPr>
                <w:rFonts w:asciiTheme="minorEastAsia" w:hAnsiTheme="minorEastAsia"/>
                <w:sz w:val="22"/>
              </w:rPr>
            </w:pPr>
          </w:p>
        </w:tc>
        <w:tc>
          <w:tcPr>
            <w:tcW w:w="709" w:type="dxa"/>
          </w:tcPr>
          <w:p w14:paraId="527787A8" w14:textId="77777777" w:rsidR="002E2236" w:rsidRDefault="002E2236" w:rsidP="00112ED4">
            <w:pPr>
              <w:autoSpaceDE w:val="0"/>
              <w:autoSpaceDN w:val="0"/>
              <w:rPr>
                <w:rFonts w:asciiTheme="minorEastAsia" w:hAnsiTheme="minorEastAsia"/>
                <w:sz w:val="22"/>
              </w:rPr>
            </w:pPr>
          </w:p>
        </w:tc>
        <w:tc>
          <w:tcPr>
            <w:tcW w:w="1134" w:type="dxa"/>
          </w:tcPr>
          <w:p w14:paraId="4E9C2A5F" w14:textId="77777777" w:rsidR="002E2236" w:rsidRDefault="002E2236" w:rsidP="00112ED4">
            <w:pPr>
              <w:autoSpaceDE w:val="0"/>
              <w:autoSpaceDN w:val="0"/>
              <w:rPr>
                <w:rFonts w:asciiTheme="minorEastAsia" w:hAnsiTheme="minorEastAsia"/>
                <w:sz w:val="22"/>
              </w:rPr>
            </w:pPr>
          </w:p>
        </w:tc>
        <w:tc>
          <w:tcPr>
            <w:tcW w:w="1417" w:type="dxa"/>
          </w:tcPr>
          <w:p w14:paraId="58125F65" w14:textId="77777777" w:rsidR="002E2236" w:rsidRDefault="002E2236" w:rsidP="00112ED4">
            <w:pPr>
              <w:autoSpaceDE w:val="0"/>
              <w:autoSpaceDN w:val="0"/>
              <w:rPr>
                <w:rFonts w:asciiTheme="minorEastAsia" w:hAnsiTheme="minorEastAsia"/>
                <w:sz w:val="22"/>
              </w:rPr>
            </w:pPr>
          </w:p>
        </w:tc>
        <w:tc>
          <w:tcPr>
            <w:tcW w:w="1128" w:type="dxa"/>
          </w:tcPr>
          <w:p w14:paraId="53E27A36" w14:textId="77777777" w:rsidR="002E2236" w:rsidRDefault="002E2236" w:rsidP="00112ED4">
            <w:pPr>
              <w:autoSpaceDE w:val="0"/>
              <w:autoSpaceDN w:val="0"/>
              <w:rPr>
                <w:rFonts w:asciiTheme="minorEastAsia" w:hAnsiTheme="minorEastAsia"/>
                <w:sz w:val="22"/>
              </w:rPr>
            </w:pPr>
          </w:p>
        </w:tc>
      </w:tr>
      <w:tr w:rsidR="002E2236" w14:paraId="45C0CBF6" w14:textId="77777777" w:rsidTr="002E2236">
        <w:tc>
          <w:tcPr>
            <w:tcW w:w="437" w:type="dxa"/>
          </w:tcPr>
          <w:p w14:paraId="23C2B86C" w14:textId="77777777" w:rsidR="002E2236" w:rsidRDefault="002E2236" w:rsidP="00112ED4">
            <w:pPr>
              <w:autoSpaceDE w:val="0"/>
              <w:autoSpaceDN w:val="0"/>
              <w:rPr>
                <w:rFonts w:asciiTheme="minorEastAsia" w:hAnsiTheme="minorEastAsia"/>
                <w:sz w:val="22"/>
              </w:rPr>
            </w:pPr>
          </w:p>
        </w:tc>
        <w:tc>
          <w:tcPr>
            <w:tcW w:w="976" w:type="dxa"/>
          </w:tcPr>
          <w:p w14:paraId="0029BADD" w14:textId="77777777" w:rsidR="002E2236" w:rsidRDefault="002E2236" w:rsidP="00112ED4">
            <w:pPr>
              <w:autoSpaceDE w:val="0"/>
              <w:autoSpaceDN w:val="0"/>
              <w:rPr>
                <w:rFonts w:asciiTheme="minorEastAsia" w:hAnsiTheme="minorEastAsia"/>
                <w:sz w:val="22"/>
              </w:rPr>
            </w:pPr>
          </w:p>
        </w:tc>
        <w:tc>
          <w:tcPr>
            <w:tcW w:w="709" w:type="dxa"/>
          </w:tcPr>
          <w:p w14:paraId="5BF26987" w14:textId="77777777" w:rsidR="002E2236" w:rsidRDefault="002E2236" w:rsidP="00112ED4">
            <w:pPr>
              <w:autoSpaceDE w:val="0"/>
              <w:autoSpaceDN w:val="0"/>
              <w:rPr>
                <w:rFonts w:asciiTheme="minorEastAsia" w:hAnsiTheme="minorEastAsia"/>
                <w:sz w:val="22"/>
              </w:rPr>
            </w:pPr>
          </w:p>
        </w:tc>
        <w:tc>
          <w:tcPr>
            <w:tcW w:w="708" w:type="dxa"/>
          </w:tcPr>
          <w:p w14:paraId="7DC7578D" w14:textId="77777777" w:rsidR="002E2236" w:rsidRDefault="002E2236" w:rsidP="00112ED4">
            <w:pPr>
              <w:autoSpaceDE w:val="0"/>
              <w:autoSpaceDN w:val="0"/>
              <w:rPr>
                <w:rFonts w:asciiTheme="minorEastAsia" w:hAnsiTheme="minorEastAsia"/>
                <w:sz w:val="22"/>
              </w:rPr>
            </w:pPr>
          </w:p>
        </w:tc>
        <w:tc>
          <w:tcPr>
            <w:tcW w:w="1276" w:type="dxa"/>
          </w:tcPr>
          <w:p w14:paraId="6376BFF2" w14:textId="77777777" w:rsidR="002E2236" w:rsidRDefault="002E2236" w:rsidP="00112ED4">
            <w:pPr>
              <w:autoSpaceDE w:val="0"/>
              <w:autoSpaceDN w:val="0"/>
              <w:rPr>
                <w:rFonts w:asciiTheme="minorEastAsia" w:hAnsiTheme="minorEastAsia"/>
                <w:sz w:val="22"/>
              </w:rPr>
            </w:pPr>
          </w:p>
        </w:tc>
        <w:tc>
          <w:tcPr>
            <w:tcW w:w="1134" w:type="dxa"/>
          </w:tcPr>
          <w:p w14:paraId="5DAE8D57" w14:textId="77777777" w:rsidR="002E2236" w:rsidRDefault="002E2236" w:rsidP="00112ED4">
            <w:pPr>
              <w:autoSpaceDE w:val="0"/>
              <w:autoSpaceDN w:val="0"/>
              <w:rPr>
                <w:rFonts w:asciiTheme="minorEastAsia" w:hAnsiTheme="minorEastAsia"/>
                <w:sz w:val="22"/>
              </w:rPr>
            </w:pPr>
          </w:p>
        </w:tc>
        <w:tc>
          <w:tcPr>
            <w:tcW w:w="709" w:type="dxa"/>
          </w:tcPr>
          <w:p w14:paraId="0C712810" w14:textId="77777777" w:rsidR="002E2236" w:rsidRDefault="002E2236" w:rsidP="00112ED4">
            <w:pPr>
              <w:autoSpaceDE w:val="0"/>
              <w:autoSpaceDN w:val="0"/>
              <w:rPr>
                <w:rFonts w:asciiTheme="minorEastAsia" w:hAnsiTheme="minorEastAsia"/>
                <w:sz w:val="22"/>
              </w:rPr>
            </w:pPr>
          </w:p>
        </w:tc>
        <w:tc>
          <w:tcPr>
            <w:tcW w:w="1134" w:type="dxa"/>
          </w:tcPr>
          <w:p w14:paraId="6C1A9F0A" w14:textId="77777777" w:rsidR="002E2236" w:rsidRDefault="002E2236" w:rsidP="00112ED4">
            <w:pPr>
              <w:autoSpaceDE w:val="0"/>
              <w:autoSpaceDN w:val="0"/>
              <w:rPr>
                <w:rFonts w:asciiTheme="minorEastAsia" w:hAnsiTheme="minorEastAsia"/>
                <w:sz w:val="22"/>
              </w:rPr>
            </w:pPr>
          </w:p>
        </w:tc>
        <w:tc>
          <w:tcPr>
            <w:tcW w:w="1417" w:type="dxa"/>
          </w:tcPr>
          <w:p w14:paraId="5454296F" w14:textId="77777777" w:rsidR="002E2236" w:rsidRDefault="002E2236" w:rsidP="00112ED4">
            <w:pPr>
              <w:autoSpaceDE w:val="0"/>
              <w:autoSpaceDN w:val="0"/>
              <w:rPr>
                <w:rFonts w:asciiTheme="minorEastAsia" w:hAnsiTheme="minorEastAsia"/>
                <w:sz w:val="22"/>
              </w:rPr>
            </w:pPr>
          </w:p>
        </w:tc>
        <w:tc>
          <w:tcPr>
            <w:tcW w:w="1128" w:type="dxa"/>
          </w:tcPr>
          <w:p w14:paraId="3BC66942" w14:textId="77777777" w:rsidR="002E2236" w:rsidRDefault="002E2236" w:rsidP="00112ED4">
            <w:pPr>
              <w:autoSpaceDE w:val="0"/>
              <w:autoSpaceDN w:val="0"/>
              <w:rPr>
                <w:rFonts w:asciiTheme="minorEastAsia" w:hAnsiTheme="minorEastAsia"/>
                <w:sz w:val="22"/>
              </w:rPr>
            </w:pPr>
          </w:p>
        </w:tc>
      </w:tr>
      <w:tr w:rsidR="002E2236" w14:paraId="796B99B6" w14:textId="77777777" w:rsidTr="002E2236">
        <w:tc>
          <w:tcPr>
            <w:tcW w:w="437" w:type="dxa"/>
          </w:tcPr>
          <w:p w14:paraId="105D850C" w14:textId="77777777" w:rsidR="002E2236" w:rsidRDefault="002E2236" w:rsidP="00112ED4">
            <w:pPr>
              <w:autoSpaceDE w:val="0"/>
              <w:autoSpaceDN w:val="0"/>
              <w:rPr>
                <w:rFonts w:asciiTheme="minorEastAsia" w:hAnsiTheme="minorEastAsia"/>
                <w:sz w:val="22"/>
              </w:rPr>
            </w:pPr>
          </w:p>
        </w:tc>
        <w:tc>
          <w:tcPr>
            <w:tcW w:w="976" w:type="dxa"/>
          </w:tcPr>
          <w:p w14:paraId="6EC5C751" w14:textId="77777777" w:rsidR="002E2236" w:rsidRDefault="002E2236" w:rsidP="00112ED4">
            <w:pPr>
              <w:autoSpaceDE w:val="0"/>
              <w:autoSpaceDN w:val="0"/>
              <w:rPr>
                <w:rFonts w:asciiTheme="minorEastAsia" w:hAnsiTheme="minorEastAsia"/>
                <w:sz w:val="22"/>
              </w:rPr>
            </w:pPr>
          </w:p>
        </w:tc>
        <w:tc>
          <w:tcPr>
            <w:tcW w:w="709" w:type="dxa"/>
          </w:tcPr>
          <w:p w14:paraId="347C63D7" w14:textId="77777777" w:rsidR="002E2236" w:rsidRDefault="002E2236" w:rsidP="00112ED4">
            <w:pPr>
              <w:autoSpaceDE w:val="0"/>
              <w:autoSpaceDN w:val="0"/>
              <w:rPr>
                <w:rFonts w:asciiTheme="minorEastAsia" w:hAnsiTheme="minorEastAsia"/>
                <w:sz w:val="22"/>
              </w:rPr>
            </w:pPr>
          </w:p>
        </w:tc>
        <w:tc>
          <w:tcPr>
            <w:tcW w:w="708" w:type="dxa"/>
          </w:tcPr>
          <w:p w14:paraId="230EFADC" w14:textId="77777777" w:rsidR="002E2236" w:rsidRDefault="002E2236" w:rsidP="00112ED4">
            <w:pPr>
              <w:autoSpaceDE w:val="0"/>
              <w:autoSpaceDN w:val="0"/>
              <w:rPr>
                <w:rFonts w:asciiTheme="minorEastAsia" w:hAnsiTheme="minorEastAsia"/>
                <w:sz w:val="22"/>
              </w:rPr>
            </w:pPr>
          </w:p>
        </w:tc>
        <w:tc>
          <w:tcPr>
            <w:tcW w:w="1276" w:type="dxa"/>
          </w:tcPr>
          <w:p w14:paraId="10BA95E7" w14:textId="77777777" w:rsidR="002E2236" w:rsidRDefault="002E2236" w:rsidP="00112ED4">
            <w:pPr>
              <w:autoSpaceDE w:val="0"/>
              <w:autoSpaceDN w:val="0"/>
              <w:rPr>
                <w:rFonts w:asciiTheme="minorEastAsia" w:hAnsiTheme="minorEastAsia"/>
                <w:sz w:val="22"/>
              </w:rPr>
            </w:pPr>
          </w:p>
        </w:tc>
        <w:tc>
          <w:tcPr>
            <w:tcW w:w="1134" w:type="dxa"/>
          </w:tcPr>
          <w:p w14:paraId="6115796F" w14:textId="77777777" w:rsidR="002E2236" w:rsidRDefault="002E2236" w:rsidP="00112ED4">
            <w:pPr>
              <w:autoSpaceDE w:val="0"/>
              <w:autoSpaceDN w:val="0"/>
              <w:rPr>
                <w:rFonts w:asciiTheme="minorEastAsia" w:hAnsiTheme="minorEastAsia"/>
                <w:sz w:val="22"/>
              </w:rPr>
            </w:pPr>
          </w:p>
        </w:tc>
        <w:tc>
          <w:tcPr>
            <w:tcW w:w="709" w:type="dxa"/>
          </w:tcPr>
          <w:p w14:paraId="0FE09236" w14:textId="77777777" w:rsidR="002E2236" w:rsidRDefault="002E2236" w:rsidP="00112ED4">
            <w:pPr>
              <w:autoSpaceDE w:val="0"/>
              <w:autoSpaceDN w:val="0"/>
              <w:rPr>
                <w:rFonts w:asciiTheme="minorEastAsia" w:hAnsiTheme="minorEastAsia"/>
                <w:sz w:val="22"/>
              </w:rPr>
            </w:pPr>
          </w:p>
        </w:tc>
        <w:tc>
          <w:tcPr>
            <w:tcW w:w="1134" w:type="dxa"/>
          </w:tcPr>
          <w:p w14:paraId="3555D0E6" w14:textId="77777777" w:rsidR="002E2236" w:rsidRDefault="002E2236" w:rsidP="00112ED4">
            <w:pPr>
              <w:autoSpaceDE w:val="0"/>
              <w:autoSpaceDN w:val="0"/>
              <w:rPr>
                <w:rFonts w:asciiTheme="minorEastAsia" w:hAnsiTheme="minorEastAsia"/>
                <w:sz w:val="22"/>
              </w:rPr>
            </w:pPr>
          </w:p>
        </w:tc>
        <w:tc>
          <w:tcPr>
            <w:tcW w:w="1417" w:type="dxa"/>
          </w:tcPr>
          <w:p w14:paraId="383BD2A2" w14:textId="77777777" w:rsidR="002E2236" w:rsidRDefault="002E2236" w:rsidP="00112ED4">
            <w:pPr>
              <w:autoSpaceDE w:val="0"/>
              <w:autoSpaceDN w:val="0"/>
              <w:rPr>
                <w:rFonts w:asciiTheme="minorEastAsia" w:hAnsiTheme="minorEastAsia"/>
                <w:sz w:val="22"/>
              </w:rPr>
            </w:pPr>
          </w:p>
        </w:tc>
        <w:tc>
          <w:tcPr>
            <w:tcW w:w="1128" w:type="dxa"/>
          </w:tcPr>
          <w:p w14:paraId="6A0C6AD7" w14:textId="77777777" w:rsidR="002E2236" w:rsidRDefault="002E2236" w:rsidP="00112ED4">
            <w:pPr>
              <w:autoSpaceDE w:val="0"/>
              <w:autoSpaceDN w:val="0"/>
              <w:rPr>
                <w:rFonts w:asciiTheme="minorEastAsia" w:hAnsiTheme="minorEastAsia"/>
                <w:sz w:val="22"/>
              </w:rPr>
            </w:pPr>
          </w:p>
        </w:tc>
      </w:tr>
      <w:tr w:rsidR="002E2236" w14:paraId="2B878D3C" w14:textId="77777777" w:rsidTr="002E2236">
        <w:tc>
          <w:tcPr>
            <w:tcW w:w="437" w:type="dxa"/>
          </w:tcPr>
          <w:p w14:paraId="2FF4D2A1" w14:textId="77777777" w:rsidR="002E2236" w:rsidRDefault="002E2236" w:rsidP="00112ED4">
            <w:pPr>
              <w:autoSpaceDE w:val="0"/>
              <w:autoSpaceDN w:val="0"/>
              <w:rPr>
                <w:rFonts w:asciiTheme="minorEastAsia" w:hAnsiTheme="minorEastAsia"/>
                <w:sz w:val="22"/>
              </w:rPr>
            </w:pPr>
          </w:p>
        </w:tc>
        <w:tc>
          <w:tcPr>
            <w:tcW w:w="976" w:type="dxa"/>
          </w:tcPr>
          <w:p w14:paraId="5E413989" w14:textId="77777777" w:rsidR="002E2236" w:rsidRDefault="002E2236" w:rsidP="00112ED4">
            <w:pPr>
              <w:autoSpaceDE w:val="0"/>
              <w:autoSpaceDN w:val="0"/>
              <w:rPr>
                <w:rFonts w:asciiTheme="minorEastAsia" w:hAnsiTheme="minorEastAsia"/>
                <w:sz w:val="22"/>
              </w:rPr>
            </w:pPr>
          </w:p>
        </w:tc>
        <w:tc>
          <w:tcPr>
            <w:tcW w:w="709" w:type="dxa"/>
          </w:tcPr>
          <w:p w14:paraId="07492ED0" w14:textId="77777777" w:rsidR="002E2236" w:rsidRDefault="002E2236" w:rsidP="00112ED4">
            <w:pPr>
              <w:autoSpaceDE w:val="0"/>
              <w:autoSpaceDN w:val="0"/>
              <w:rPr>
                <w:rFonts w:asciiTheme="minorEastAsia" w:hAnsiTheme="minorEastAsia"/>
                <w:sz w:val="22"/>
              </w:rPr>
            </w:pPr>
          </w:p>
        </w:tc>
        <w:tc>
          <w:tcPr>
            <w:tcW w:w="708" w:type="dxa"/>
          </w:tcPr>
          <w:p w14:paraId="1D95A693" w14:textId="77777777" w:rsidR="002E2236" w:rsidRDefault="002E2236" w:rsidP="00112ED4">
            <w:pPr>
              <w:autoSpaceDE w:val="0"/>
              <w:autoSpaceDN w:val="0"/>
              <w:rPr>
                <w:rFonts w:asciiTheme="minorEastAsia" w:hAnsiTheme="minorEastAsia"/>
                <w:sz w:val="22"/>
              </w:rPr>
            </w:pPr>
          </w:p>
        </w:tc>
        <w:tc>
          <w:tcPr>
            <w:tcW w:w="1276" w:type="dxa"/>
          </w:tcPr>
          <w:p w14:paraId="1124140C" w14:textId="77777777" w:rsidR="002E2236" w:rsidRDefault="002E2236" w:rsidP="00112ED4">
            <w:pPr>
              <w:autoSpaceDE w:val="0"/>
              <w:autoSpaceDN w:val="0"/>
              <w:rPr>
                <w:rFonts w:asciiTheme="minorEastAsia" w:hAnsiTheme="minorEastAsia"/>
                <w:sz w:val="22"/>
              </w:rPr>
            </w:pPr>
          </w:p>
        </w:tc>
        <w:tc>
          <w:tcPr>
            <w:tcW w:w="1134" w:type="dxa"/>
          </w:tcPr>
          <w:p w14:paraId="3021BE24" w14:textId="77777777" w:rsidR="002E2236" w:rsidRDefault="002E2236" w:rsidP="00112ED4">
            <w:pPr>
              <w:autoSpaceDE w:val="0"/>
              <w:autoSpaceDN w:val="0"/>
              <w:rPr>
                <w:rFonts w:asciiTheme="minorEastAsia" w:hAnsiTheme="minorEastAsia"/>
                <w:sz w:val="22"/>
              </w:rPr>
            </w:pPr>
          </w:p>
        </w:tc>
        <w:tc>
          <w:tcPr>
            <w:tcW w:w="709" w:type="dxa"/>
          </w:tcPr>
          <w:p w14:paraId="1988443F" w14:textId="77777777" w:rsidR="002E2236" w:rsidRDefault="002E2236" w:rsidP="00112ED4">
            <w:pPr>
              <w:autoSpaceDE w:val="0"/>
              <w:autoSpaceDN w:val="0"/>
              <w:rPr>
                <w:rFonts w:asciiTheme="minorEastAsia" w:hAnsiTheme="minorEastAsia"/>
                <w:sz w:val="22"/>
              </w:rPr>
            </w:pPr>
          </w:p>
        </w:tc>
        <w:tc>
          <w:tcPr>
            <w:tcW w:w="1134" w:type="dxa"/>
          </w:tcPr>
          <w:p w14:paraId="1BAEDE36" w14:textId="77777777" w:rsidR="002E2236" w:rsidRDefault="002E2236" w:rsidP="00112ED4">
            <w:pPr>
              <w:autoSpaceDE w:val="0"/>
              <w:autoSpaceDN w:val="0"/>
              <w:rPr>
                <w:rFonts w:asciiTheme="minorEastAsia" w:hAnsiTheme="minorEastAsia"/>
                <w:sz w:val="22"/>
              </w:rPr>
            </w:pPr>
          </w:p>
        </w:tc>
        <w:tc>
          <w:tcPr>
            <w:tcW w:w="1417" w:type="dxa"/>
          </w:tcPr>
          <w:p w14:paraId="1E8F6F5F" w14:textId="77777777" w:rsidR="002E2236" w:rsidRDefault="002E2236" w:rsidP="00112ED4">
            <w:pPr>
              <w:autoSpaceDE w:val="0"/>
              <w:autoSpaceDN w:val="0"/>
              <w:rPr>
                <w:rFonts w:asciiTheme="minorEastAsia" w:hAnsiTheme="minorEastAsia"/>
                <w:sz w:val="22"/>
              </w:rPr>
            </w:pPr>
          </w:p>
        </w:tc>
        <w:tc>
          <w:tcPr>
            <w:tcW w:w="1128" w:type="dxa"/>
          </w:tcPr>
          <w:p w14:paraId="7FB05A5D" w14:textId="77777777" w:rsidR="002E2236" w:rsidRDefault="002E2236" w:rsidP="00112ED4">
            <w:pPr>
              <w:autoSpaceDE w:val="0"/>
              <w:autoSpaceDN w:val="0"/>
              <w:rPr>
                <w:rFonts w:asciiTheme="minorEastAsia" w:hAnsiTheme="minorEastAsia"/>
                <w:sz w:val="22"/>
              </w:rPr>
            </w:pPr>
          </w:p>
        </w:tc>
      </w:tr>
      <w:tr w:rsidR="002E2236" w14:paraId="239088EB" w14:textId="77777777" w:rsidTr="002E2236">
        <w:tc>
          <w:tcPr>
            <w:tcW w:w="437" w:type="dxa"/>
          </w:tcPr>
          <w:p w14:paraId="0A41FC8F" w14:textId="77777777" w:rsidR="002E2236" w:rsidRDefault="002E2236" w:rsidP="00112ED4">
            <w:pPr>
              <w:autoSpaceDE w:val="0"/>
              <w:autoSpaceDN w:val="0"/>
              <w:rPr>
                <w:rFonts w:asciiTheme="minorEastAsia" w:hAnsiTheme="minorEastAsia"/>
                <w:sz w:val="22"/>
              </w:rPr>
            </w:pPr>
          </w:p>
        </w:tc>
        <w:tc>
          <w:tcPr>
            <w:tcW w:w="976" w:type="dxa"/>
          </w:tcPr>
          <w:p w14:paraId="2082B18C" w14:textId="77777777" w:rsidR="002E2236" w:rsidRDefault="002E2236" w:rsidP="00112ED4">
            <w:pPr>
              <w:autoSpaceDE w:val="0"/>
              <w:autoSpaceDN w:val="0"/>
              <w:rPr>
                <w:rFonts w:asciiTheme="minorEastAsia" w:hAnsiTheme="minorEastAsia"/>
                <w:sz w:val="22"/>
              </w:rPr>
            </w:pPr>
          </w:p>
        </w:tc>
        <w:tc>
          <w:tcPr>
            <w:tcW w:w="709" w:type="dxa"/>
          </w:tcPr>
          <w:p w14:paraId="50E21928" w14:textId="77777777" w:rsidR="002E2236" w:rsidRDefault="002E2236" w:rsidP="00112ED4">
            <w:pPr>
              <w:autoSpaceDE w:val="0"/>
              <w:autoSpaceDN w:val="0"/>
              <w:rPr>
                <w:rFonts w:asciiTheme="minorEastAsia" w:hAnsiTheme="minorEastAsia"/>
                <w:sz w:val="22"/>
              </w:rPr>
            </w:pPr>
          </w:p>
        </w:tc>
        <w:tc>
          <w:tcPr>
            <w:tcW w:w="708" w:type="dxa"/>
          </w:tcPr>
          <w:p w14:paraId="0CEBF072" w14:textId="77777777" w:rsidR="002E2236" w:rsidRDefault="002E2236" w:rsidP="00112ED4">
            <w:pPr>
              <w:autoSpaceDE w:val="0"/>
              <w:autoSpaceDN w:val="0"/>
              <w:rPr>
                <w:rFonts w:asciiTheme="minorEastAsia" w:hAnsiTheme="minorEastAsia"/>
                <w:sz w:val="22"/>
              </w:rPr>
            </w:pPr>
          </w:p>
        </w:tc>
        <w:tc>
          <w:tcPr>
            <w:tcW w:w="1276" w:type="dxa"/>
          </w:tcPr>
          <w:p w14:paraId="527401E1" w14:textId="77777777" w:rsidR="002E2236" w:rsidRDefault="002E2236" w:rsidP="00112ED4">
            <w:pPr>
              <w:autoSpaceDE w:val="0"/>
              <w:autoSpaceDN w:val="0"/>
              <w:rPr>
                <w:rFonts w:asciiTheme="minorEastAsia" w:hAnsiTheme="minorEastAsia"/>
                <w:sz w:val="22"/>
              </w:rPr>
            </w:pPr>
          </w:p>
        </w:tc>
        <w:tc>
          <w:tcPr>
            <w:tcW w:w="1134" w:type="dxa"/>
          </w:tcPr>
          <w:p w14:paraId="477904FB" w14:textId="77777777" w:rsidR="002E2236" w:rsidRDefault="002E2236" w:rsidP="00112ED4">
            <w:pPr>
              <w:autoSpaceDE w:val="0"/>
              <w:autoSpaceDN w:val="0"/>
              <w:rPr>
                <w:rFonts w:asciiTheme="minorEastAsia" w:hAnsiTheme="minorEastAsia"/>
                <w:sz w:val="22"/>
              </w:rPr>
            </w:pPr>
          </w:p>
        </w:tc>
        <w:tc>
          <w:tcPr>
            <w:tcW w:w="709" w:type="dxa"/>
          </w:tcPr>
          <w:p w14:paraId="08C0EEC6" w14:textId="77777777" w:rsidR="002E2236" w:rsidRDefault="002E2236" w:rsidP="00112ED4">
            <w:pPr>
              <w:autoSpaceDE w:val="0"/>
              <w:autoSpaceDN w:val="0"/>
              <w:rPr>
                <w:rFonts w:asciiTheme="minorEastAsia" w:hAnsiTheme="minorEastAsia"/>
                <w:sz w:val="22"/>
              </w:rPr>
            </w:pPr>
          </w:p>
        </w:tc>
        <w:tc>
          <w:tcPr>
            <w:tcW w:w="1134" w:type="dxa"/>
          </w:tcPr>
          <w:p w14:paraId="6C94D062" w14:textId="77777777" w:rsidR="002E2236" w:rsidRDefault="002E2236" w:rsidP="00112ED4">
            <w:pPr>
              <w:autoSpaceDE w:val="0"/>
              <w:autoSpaceDN w:val="0"/>
              <w:rPr>
                <w:rFonts w:asciiTheme="minorEastAsia" w:hAnsiTheme="minorEastAsia"/>
                <w:sz w:val="22"/>
              </w:rPr>
            </w:pPr>
          </w:p>
        </w:tc>
        <w:tc>
          <w:tcPr>
            <w:tcW w:w="1417" w:type="dxa"/>
          </w:tcPr>
          <w:p w14:paraId="240B311F" w14:textId="77777777" w:rsidR="002E2236" w:rsidRDefault="002E2236" w:rsidP="00112ED4">
            <w:pPr>
              <w:autoSpaceDE w:val="0"/>
              <w:autoSpaceDN w:val="0"/>
              <w:rPr>
                <w:rFonts w:asciiTheme="minorEastAsia" w:hAnsiTheme="minorEastAsia"/>
                <w:sz w:val="22"/>
              </w:rPr>
            </w:pPr>
          </w:p>
        </w:tc>
        <w:tc>
          <w:tcPr>
            <w:tcW w:w="1128" w:type="dxa"/>
          </w:tcPr>
          <w:p w14:paraId="5C682CEE" w14:textId="77777777" w:rsidR="002E2236" w:rsidRDefault="002E2236" w:rsidP="00112ED4">
            <w:pPr>
              <w:autoSpaceDE w:val="0"/>
              <w:autoSpaceDN w:val="0"/>
              <w:rPr>
                <w:rFonts w:asciiTheme="minorEastAsia" w:hAnsiTheme="minorEastAsia"/>
                <w:sz w:val="22"/>
              </w:rPr>
            </w:pPr>
          </w:p>
        </w:tc>
      </w:tr>
      <w:tr w:rsidR="002E2236" w14:paraId="6FF08CF6" w14:textId="77777777" w:rsidTr="002E2236">
        <w:tc>
          <w:tcPr>
            <w:tcW w:w="437" w:type="dxa"/>
          </w:tcPr>
          <w:p w14:paraId="7AE16CC5" w14:textId="77777777" w:rsidR="002E2236" w:rsidRDefault="002E2236" w:rsidP="00112ED4">
            <w:pPr>
              <w:autoSpaceDE w:val="0"/>
              <w:autoSpaceDN w:val="0"/>
              <w:rPr>
                <w:rFonts w:asciiTheme="minorEastAsia" w:hAnsiTheme="minorEastAsia"/>
                <w:sz w:val="22"/>
              </w:rPr>
            </w:pPr>
          </w:p>
        </w:tc>
        <w:tc>
          <w:tcPr>
            <w:tcW w:w="976" w:type="dxa"/>
          </w:tcPr>
          <w:p w14:paraId="3516B3C2" w14:textId="77777777" w:rsidR="002E2236" w:rsidRDefault="002E2236" w:rsidP="00112ED4">
            <w:pPr>
              <w:autoSpaceDE w:val="0"/>
              <w:autoSpaceDN w:val="0"/>
              <w:rPr>
                <w:rFonts w:asciiTheme="minorEastAsia" w:hAnsiTheme="minorEastAsia"/>
                <w:sz w:val="22"/>
              </w:rPr>
            </w:pPr>
          </w:p>
        </w:tc>
        <w:tc>
          <w:tcPr>
            <w:tcW w:w="709" w:type="dxa"/>
          </w:tcPr>
          <w:p w14:paraId="42FAEC6C" w14:textId="77777777" w:rsidR="002E2236" w:rsidRDefault="002E2236" w:rsidP="00112ED4">
            <w:pPr>
              <w:autoSpaceDE w:val="0"/>
              <w:autoSpaceDN w:val="0"/>
              <w:rPr>
                <w:rFonts w:asciiTheme="minorEastAsia" w:hAnsiTheme="minorEastAsia"/>
                <w:sz w:val="22"/>
              </w:rPr>
            </w:pPr>
          </w:p>
        </w:tc>
        <w:tc>
          <w:tcPr>
            <w:tcW w:w="708" w:type="dxa"/>
          </w:tcPr>
          <w:p w14:paraId="2F4CC7FF" w14:textId="77777777" w:rsidR="002E2236" w:rsidRDefault="002E2236" w:rsidP="00112ED4">
            <w:pPr>
              <w:autoSpaceDE w:val="0"/>
              <w:autoSpaceDN w:val="0"/>
              <w:rPr>
                <w:rFonts w:asciiTheme="minorEastAsia" w:hAnsiTheme="minorEastAsia"/>
                <w:sz w:val="22"/>
              </w:rPr>
            </w:pPr>
          </w:p>
        </w:tc>
        <w:tc>
          <w:tcPr>
            <w:tcW w:w="1276" w:type="dxa"/>
          </w:tcPr>
          <w:p w14:paraId="2FA15688" w14:textId="77777777" w:rsidR="002E2236" w:rsidRDefault="002E2236" w:rsidP="00112ED4">
            <w:pPr>
              <w:autoSpaceDE w:val="0"/>
              <w:autoSpaceDN w:val="0"/>
              <w:rPr>
                <w:rFonts w:asciiTheme="minorEastAsia" w:hAnsiTheme="minorEastAsia"/>
                <w:sz w:val="22"/>
              </w:rPr>
            </w:pPr>
          </w:p>
        </w:tc>
        <w:tc>
          <w:tcPr>
            <w:tcW w:w="1134" w:type="dxa"/>
          </w:tcPr>
          <w:p w14:paraId="5B817187" w14:textId="77777777" w:rsidR="002E2236" w:rsidRDefault="002E2236" w:rsidP="00112ED4">
            <w:pPr>
              <w:autoSpaceDE w:val="0"/>
              <w:autoSpaceDN w:val="0"/>
              <w:rPr>
                <w:rFonts w:asciiTheme="minorEastAsia" w:hAnsiTheme="minorEastAsia"/>
                <w:sz w:val="22"/>
              </w:rPr>
            </w:pPr>
          </w:p>
        </w:tc>
        <w:tc>
          <w:tcPr>
            <w:tcW w:w="709" w:type="dxa"/>
          </w:tcPr>
          <w:p w14:paraId="0FED24E2" w14:textId="77777777" w:rsidR="002E2236" w:rsidRDefault="002E2236" w:rsidP="00112ED4">
            <w:pPr>
              <w:autoSpaceDE w:val="0"/>
              <w:autoSpaceDN w:val="0"/>
              <w:rPr>
                <w:rFonts w:asciiTheme="minorEastAsia" w:hAnsiTheme="minorEastAsia"/>
                <w:sz w:val="22"/>
              </w:rPr>
            </w:pPr>
          </w:p>
        </w:tc>
        <w:tc>
          <w:tcPr>
            <w:tcW w:w="1134" w:type="dxa"/>
          </w:tcPr>
          <w:p w14:paraId="17ACA79A" w14:textId="77777777" w:rsidR="002E2236" w:rsidRDefault="002E2236" w:rsidP="00112ED4">
            <w:pPr>
              <w:autoSpaceDE w:val="0"/>
              <w:autoSpaceDN w:val="0"/>
              <w:rPr>
                <w:rFonts w:asciiTheme="minorEastAsia" w:hAnsiTheme="minorEastAsia"/>
                <w:sz w:val="22"/>
              </w:rPr>
            </w:pPr>
          </w:p>
        </w:tc>
        <w:tc>
          <w:tcPr>
            <w:tcW w:w="1417" w:type="dxa"/>
          </w:tcPr>
          <w:p w14:paraId="55A68CF2" w14:textId="77777777" w:rsidR="002E2236" w:rsidRDefault="002E2236" w:rsidP="00112ED4">
            <w:pPr>
              <w:autoSpaceDE w:val="0"/>
              <w:autoSpaceDN w:val="0"/>
              <w:rPr>
                <w:rFonts w:asciiTheme="minorEastAsia" w:hAnsiTheme="minorEastAsia"/>
                <w:sz w:val="22"/>
              </w:rPr>
            </w:pPr>
          </w:p>
        </w:tc>
        <w:tc>
          <w:tcPr>
            <w:tcW w:w="1128" w:type="dxa"/>
          </w:tcPr>
          <w:p w14:paraId="7179FD1F" w14:textId="77777777" w:rsidR="002E2236" w:rsidRDefault="002E2236" w:rsidP="00112ED4">
            <w:pPr>
              <w:autoSpaceDE w:val="0"/>
              <w:autoSpaceDN w:val="0"/>
              <w:rPr>
                <w:rFonts w:asciiTheme="minorEastAsia" w:hAnsiTheme="minorEastAsia"/>
                <w:sz w:val="22"/>
              </w:rPr>
            </w:pPr>
          </w:p>
        </w:tc>
      </w:tr>
      <w:tr w:rsidR="002E2236" w14:paraId="50722D48" w14:textId="77777777" w:rsidTr="002E2236">
        <w:tc>
          <w:tcPr>
            <w:tcW w:w="437" w:type="dxa"/>
          </w:tcPr>
          <w:p w14:paraId="7A5CBF8F" w14:textId="77777777" w:rsidR="002E2236" w:rsidRDefault="002E2236" w:rsidP="00112ED4">
            <w:pPr>
              <w:autoSpaceDE w:val="0"/>
              <w:autoSpaceDN w:val="0"/>
              <w:rPr>
                <w:rFonts w:asciiTheme="minorEastAsia" w:hAnsiTheme="minorEastAsia"/>
                <w:sz w:val="22"/>
              </w:rPr>
            </w:pPr>
          </w:p>
        </w:tc>
        <w:tc>
          <w:tcPr>
            <w:tcW w:w="976" w:type="dxa"/>
          </w:tcPr>
          <w:p w14:paraId="532DDD70" w14:textId="77777777" w:rsidR="002E2236" w:rsidRDefault="002E2236" w:rsidP="00112ED4">
            <w:pPr>
              <w:autoSpaceDE w:val="0"/>
              <w:autoSpaceDN w:val="0"/>
              <w:rPr>
                <w:rFonts w:asciiTheme="minorEastAsia" w:hAnsiTheme="minorEastAsia"/>
                <w:sz w:val="22"/>
              </w:rPr>
            </w:pPr>
          </w:p>
        </w:tc>
        <w:tc>
          <w:tcPr>
            <w:tcW w:w="709" w:type="dxa"/>
          </w:tcPr>
          <w:p w14:paraId="219501B5" w14:textId="77777777" w:rsidR="002E2236" w:rsidRDefault="002E2236" w:rsidP="00112ED4">
            <w:pPr>
              <w:autoSpaceDE w:val="0"/>
              <w:autoSpaceDN w:val="0"/>
              <w:rPr>
                <w:rFonts w:asciiTheme="minorEastAsia" w:hAnsiTheme="minorEastAsia"/>
                <w:sz w:val="22"/>
              </w:rPr>
            </w:pPr>
          </w:p>
        </w:tc>
        <w:tc>
          <w:tcPr>
            <w:tcW w:w="708" w:type="dxa"/>
          </w:tcPr>
          <w:p w14:paraId="6C6F456F" w14:textId="77777777" w:rsidR="002E2236" w:rsidRDefault="002E2236" w:rsidP="00112ED4">
            <w:pPr>
              <w:autoSpaceDE w:val="0"/>
              <w:autoSpaceDN w:val="0"/>
              <w:rPr>
                <w:rFonts w:asciiTheme="minorEastAsia" w:hAnsiTheme="minorEastAsia"/>
                <w:sz w:val="22"/>
              </w:rPr>
            </w:pPr>
          </w:p>
        </w:tc>
        <w:tc>
          <w:tcPr>
            <w:tcW w:w="1276" w:type="dxa"/>
          </w:tcPr>
          <w:p w14:paraId="03C79483" w14:textId="77777777" w:rsidR="002E2236" w:rsidRDefault="002E2236" w:rsidP="00112ED4">
            <w:pPr>
              <w:autoSpaceDE w:val="0"/>
              <w:autoSpaceDN w:val="0"/>
              <w:rPr>
                <w:rFonts w:asciiTheme="minorEastAsia" w:hAnsiTheme="minorEastAsia"/>
                <w:sz w:val="22"/>
              </w:rPr>
            </w:pPr>
          </w:p>
        </w:tc>
        <w:tc>
          <w:tcPr>
            <w:tcW w:w="1134" w:type="dxa"/>
          </w:tcPr>
          <w:p w14:paraId="1A990955" w14:textId="77777777" w:rsidR="002E2236" w:rsidRDefault="002E2236" w:rsidP="00112ED4">
            <w:pPr>
              <w:autoSpaceDE w:val="0"/>
              <w:autoSpaceDN w:val="0"/>
              <w:rPr>
                <w:rFonts w:asciiTheme="minorEastAsia" w:hAnsiTheme="minorEastAsia"/>
                <w:sz w:val="22"/>
              </w:rPr>
            </w:pPr>
          </w:p>
        </w:tc>
        <w:tc>
          <w:tcPr>
            <w:tcW w:w="709" w:type="dxa"/>
          </w:tcPr>
          <w:p w14:paraId="7C07CE01" w14:textId="77777777" w:rsidR="002E2236" w:rsidRDefault="002E2236" w:rsidP="00112ED4">
            <w:pPr>
              <w:autoSpaceDE w:val="0"/>
              <w:autoSpaceDN w:val="0"/>
              <w:rPr>
                <w:rFonts w:asciiTheme="minorEastAsia" w:hAnsiTheme="minorEastAsia"/>
                <w:sz w:val="22"/>
              </w:rPr>
            </w:pPr>
          </w:p>
        </w:tc>
        <w:tc>
          <w:tcPr>
            <w:tcW w:w="1134" w:type="dxa"/>
          </w:tcPr>
          <w:p w14:paraId="5276EB2E" w14:textId="77777777" w:rsidR="002E2236" w:rsidRDefault="002E2236" w:rsidP="00112ED4">
            <w:pPr>
              <w:autoSpaceDE w:val="0"/>
              <w:autoSpaceDN w:val="0"/>
              <w:rPr>
                <w:rFonts w:asciiTheme="minorEastAsia" w:hAnsiTheme="minorEastAsia"/>
                <w:sz w:val="22"/>
              </w:rPr>
            </w:pPr>
          </w:p>
        </w:tc>
        <w:tc>
          <w:tcPr>
            <w:tcW w:w="1417" w:type="dxa"/>
          </w:tcPr>
          <w:p w14:paraId="3729366D" w14:textId="77777777" w:rsidR="002E2236" w:rsidRDefault="002E2236" w:rsidP="00112ED4">
            <w:pPr>
              <w:autoSpaceDE w:val="0"/>
              <w:autoSpaceDN w:val="0"/>
              <w:rPr>
                <w:rFonts w:asciiTheme="minorEastAsia" w:hAnsiTheme="minorEastAsia"/>
                <w:sz w:val="22"/>
              </w:rPr>
            </w:pPr>
          </w:p>
        </w:tc>
        <w:tc>
          <w:tcPr>
            <w:tcW w:w="1128" w:type="dxa"/>
          </w:tcPr>
          <w:p w14:paraId="4319D0F5" w14:textId="77777777" w:rsidR="002E2236" w:rsidRDefault="002E2236" w:rsidP="00112ED4">
            <w:pPr>
              <w:autoSpaceDE w:val="0"/>
              <w:autoSpaceDN w:val="0"/>
              <w:rPr>
                <w:rFonts w:asciiTheme="minorEastAsia" w:hAnsiTheme="minorEastAsia"/>
                <w:sz w:val="22"/>
              </w:rPr>
            </w:pPr>
          </w:p>
        </w:tc>
      </w:tr>
      <w:tr w:rsidR="002E2236" w14:paraId="2A57AF15" w14:textId="77777777" w:rsidTr="002E2236">
        <w:tc>
          <w:tcPr>
            <w:tcW w:w="437" w:type="dxa"/>
          </w:tcPr>
          <w:p w14:paraId="473FFAAC" w14:textId="77777777" w:rsidR="002E2236" w:rsidRDefault="002E2236" w:rsidP="00112ED4">
            <w:pPr>
              <w:autoSpaceDE w:val="0"/>
              <w:autoSpaceDN w:val="0"/>
              <w:rPr>
                <w:rFonts w:asciiTheme="minorEastAsia" w:hAnsiTheme="minorEastAsia"/>
                <w:sz w:val="22"/>
              </w:rPr>
            </w:pPr>
          </w:p>
        </w:tc>
        <w:tc>
          <w:tcPr>
            <w:tcW w:w="976" w:type="dxa"/>
          </w:tcPr>
          <w:p w14:paraId="7C807850" w14:textId="77777777" w:rsidR="002E2236" w:rsidRDefault="002E2236" w:rsidP="00112ED4">
            <w:pPr>
              <w:autoSpaceDE w:val="0"/>
              <w:autoSpaceDN w:val="0"/>
              <w:rPr>
                <w:rFonts w:asciiTheme="minorEastAsia" w:hAnsiTheme="minorEastAsia"/>
                <w:sz w:val="22"/>
              </w:rPr>
            </w:pPr>
          </w:p>
        </w:tc>
        <w:tc>
          <w:tcPr>
            <w:tcW w:w="709" w:type="dxa"/>
          </w:tcPr>
          <w:p w14:paraId="6794A17A" w14:textId="77777777" w:rsidR="002E2236" w:rsidRDefault="002E2236" w:rsidP="00112ED4">
            <w:pPr>
              <w:autoSpaceDE w:val="0"/>
              <w:autoSpaceDN w:val="0"/>
              <w:rPr>
                <w:rFonts w:asciiTheme="minorEastAsia" w:hAnsiTheme="minorEastAsia"/>
                <w:sz w:val="22"/>
              </w:rPr>
            </w:pPr>
          </w:p>
        </w:tc>
        <w:tc>
          <w:tcPr>
            <w:tcW w:w="708" w:type="dxa"/>
          </w:tcPr>
          <w:p w14:paraId="4C03AE72" w14:textId="77777777" w:rsidR="002E2236" w:rsidRDefault="002E2236" w:rsidP="00112ED4">
            <w:pPr>
              <w:autoSpaceDE w:val="0"/>
              <w:autoSpaceDN w:val="0"/>
              <w:rPr>
                <w:rFonts w:asciiTheme="minorEastAsia" w:hAnsiTheme="minorEastAsia"/>
                <w:sz w:val="22"/>
              </w:rPr>
            </w:pPr>
          </w:p>
        </w:tc>
        <w:tc>
          <w:tcPr>
            <w:tcW w:w="1276" w:type="dxa"/>
          </w:tcPr>
          <w:p w14:paraId="44481F2F" w14:textId="77777777" w:rsidR="002E2236" w:rsidRDefault="002E2236" w:rsidP="00112ED4">
            <w:pPr>
              <w:autoSpaceDE w:val="0"/>
              <w:autoSpaceDN w:val="0"/>
              <w:rPr>
                <w:rFonts w:asciiTheme="minorEastAsia" w:hAnsiTheme="minorEastAsia"/>
                <w:sz w:val="22"/>
              </w:rPr>
            </w:pPr>
          </w:p>
        </w:tc>
        <w:tc>
          <w:tcPr>
            <w:tcW w:w="1134" w:type="dxa"/>
          </w:tcPr>
          <w:p w14:paraId="1DE12AC3" w14:textId="77777777" w:rsidR="002E2236" w:rsidRDefault="002E2236" w:rsidP="00112ED4">
            <w:pPr>
              <w:autoSpaceDE w:val="0"/>
              <w:autoSpaceDN w:val="0"/>
              <w:rPr>
                <w:rFonts w:asciiTheme="minorEastAsia" w:hAnsiTheme="minorEastAsia"/>
                <w:sz w:val="22"/>
              </w:rPr>
            </w:pPr>
          </w:p>
        </w:tc>
        <w:tc>
          <w:tcPr>
            <w:tcW w:w="709" w:type="dxa"/>
          </w:tcPr>
          <w:p w14:paraId="623248C3" w14:textId="77777777" w:rsidR="002E2236" w:rsidRDefault="002E2236" w:rsidP="00112ED4">
            <w:pPr>
              <w:autoSpaceDE w:val="0"/>
              <w:autoSpaceDN w:val="0"/>
              <w:rPr>
                <w:rFonts w:asciiTheme="minorEastAsia" w:hAnsiTheme="minorEastAsia"/>
                <w:sz w:val="22"/>
              </w:rPr>
            </w:pPr>
          </w:p>
        </w:tc>
        <w:tc>
          <w:tcPr>
            <w:tcW w:w="1134" w:type="dxa"/>
          </w:tcPr>
          <w:p w14:paraId="3E1E5D72" w14:textId="77777777" w:rsidR="002E2236" w:rsidRDefault="002E2236" w:rsidP="00112ED4">
            <w:pPr>
              <w:autoSpaceDE w:val="0"/>
              <w:autoSpaceDN w:val="0"/>
              <w:rPr>
                <w:rFonts w:asciiTheme="minorEastAsia" w:hAnsiTheme="minorEastAsia"/>
                <w:sz w:val="22"/>
              </w:rPr>
            </w:pPr>
          </w:p>
        </w:tc>
        <w:tc>
          <w:tcPr>
            <w:tcW w:w="1417" w:type="dxa"/>
          </w:tcPr>
          <w:p w14:paraId="2DF3BAE1" w14:textId="77777777" w:rsidR="002E2236" w:rsidRDefault="002E2236" w:rsidP="00112ED4">
            <w:pPr>
              <w:autoSpaceDE w:val="0"/>
              <w:autoSpaceDN w:val="0"/>
              <w:rPr>
                <w:rFonts w:asciiTheme="minorEastAsia" w:hAnsiTheme="minorEastAsia"/>
                <w:sz w:val="22"/>
              </w:rPr>
            </w:pPr>
          </w:p>
        </w:tc>
        <w:tc>
          <w:tcPr>
            <w:tcW w:w="1128" w:type="dxa"/>
          </w:tcPr>
          <w:p w14:paraId="7A5502C1" w14:textId="77777777" w:rsidR="002E2236" w:rsidRDefault="002E2236" w:rsidP="00112ED4">
            <w:pPr>
              <w:autoSpaceDE w:val="0"/>
              <w:autoSpaceDN w:val="0"/>
              <w:rPr>
                <w:rFonts w:asciiTheme="minorEastAsia" w:hAnsiTheme="minorEastAsia"/>
                <w:sz w:val="22"/>
              </w:rPr>
            </w:pPr>
          </w:p>
        </w:tc>
      </w:tr>
      <w:tr w:rsidR="002E2236" w14:paraId="5D0C937D" w14:textId="77777777" w:rsidTr="002E2236">
        <w:tc>
          <w:tcPr>
            <w:tcW w:w="437" w:type="dxa"/>
          </w:tcPr>
          <w:p w14:paraId="00E493F8" w14:textId="77777777" w:rsidR="002E2236" w:rsidRDefault="002E2236" w:rsidP="00112ED4">
            <w:pPr>
              <w:autoSpaceDE w:val="0"/>
              <w:autoSpaceDN w:val="0"/>
              <w:rPr>
                <w:rFonts w:asciiTheme="minorEastAsia" w:hAnsiTheme="minorEastAsia"/>
                <w:sz w:val="22"/>
              </w:rPr>
            </w:pPr>
          </w:p>
        </w:tc>
        <w:tc>
          <w:tcPr>
            <w:tcW w:w="976" w:type="dxa"/>
          </w:tcPr>
          <w:p w14:paraId="5C0D54AD" w14:textId="77777777" w:rsidR="002E2236" w:rsidRDefault="002E2236" w:rsidP="00112ED4">
            <w:pPr>
              <w:autoSpaceDE w:val="0"/>
              <w:autoSpaceDN w:val="0"/>
              <w:rPr>
                <w:rFonts w:asciiTheme="minorEastAsia" w:hAnsiTheme="minorEastAsia"/>
                <w:sz w:val="22"/>
              </w:rPr>
            </w:pPr>
          </w:p>
        </w:tc>
        <w:tc>
          <w:tcPr>
            <w:tcW w:w="709" w:type="dxa"/>
          </w:tcPr>
          <w:p w14:paraId="06766AE9" w14:textId="77777777" w:rsidR="002E2236" w:rsidRDefault="002E2236" w:rsidP="00112ED4">
            <w:pPr>
              <w:autoSpaceDE w:val="0"/>
              <w:autoSpaceDN w:val="0"/>
              <w:rPr>
                <w:rFonts w:asciiTheme="minorEastAsia" w:hAnsiTheme="minorEastAsia"/>
                <w:sz w:val="22"/>
              </w:rPr>
            </w:pPr>
          </w:p>
        </w:tc>
        <w:tc>
          <w:tcPr>
            <w:tcW w:w="708" w:type="dxa"/>
          </w:tcPr>
          <w:p w14:paraId="07F02778" w14:textId="77777777" w:rsidR="002E2236" w:rsidRDefault="002E2236" w:rsidP="00112ED4">
            <w:pPr>
              <w:autoSpaceDE w:val="0"/>
              <w:autoSpaceDN w:val="0"/>
              <w:rPr>
                <w:rFonts w:asciiTheme="minorEastAsia" w:hAnsiTheme="minorEastAsia"/>
                <w:sz w:val="22"/>
              </w:rPr>
            </w:pPr>
          </w:p>
        </w:tc>
        <w:tc>
          <w:tcPr>
            <w:tcW w:w="1276" w:type="dxa"/>
          </w:tcPr>
          <w:p w14:paraId="2326CA43" w14:textId="77777777" w:rsidR="002E2236" w:rsidRDefault="002E2236" w:rsidP="00112ED4">
            <w:pPr>
              <w:autoSpaceDE w:val="0"/>
              <w:autoSpaceDN w:val="0"/>
              <w:rPr>
                <w:rFonts w:asciiTheme="minorEastAsia" w:hAnsiTheme="minorEastAsia"/>
                <w:sz w:val="22"/>
              </w:rPr>
            </w:pPr>
          </w:p>
        </w:tc>
        <w:tc>
          <w:tcPr>
            <w:tcW w:w="1134" w:type="dxa"/>
          </w:tcPr>
          <w:p w14:paraId="222A3180" w14:textId="77777777" w:rsidR="002E2236" w:rsidRDefault="002E2236" w:rsidP="00112ED4">
            <w:pPr>
              <w:autoSpaceDE w:val="0"/>
              <w:autoSpaceDN w:val="0"/>
              <w:rPr>
                <w:rFonts w:asciiTheme="minorEastAsia" w:hAnsiTheme="minorEastAsia"/>
                <w:sz w:val="22"/>
              </w:rPr>
            </w:pPr>
          </w:p>
        </w:tc>
        <w:tc>
          <w:tcPr>
            <w:tcW w:w="709" w:type="dxa"/>
          </w:tcPr>
          <w:p w14:paraId="47B9C814" w14:textId="77777777" w:rsidR="002E2236" w:rsidRDefault="002E2236" w:rsidP="00112ED4">
            <w:pPr>
              <w:autoSpaceDE w:val="0"/>
              <w:autoSpaceDN w:val="0"/>
              <w:rPr>
                <w:rFonts w:asciiTheme="minorEastAsia" w:hAnsiTheme="minorEastAsia"/>
                <w:sz w:val="22"/>
              </w:rPr>
            </w:pPr>
          </w:p>
        </w:tc>
        <w:tc>
          <w:tcPr>
            <w:tcW w:w="1134" w:type="dxa"/>
          </w:tcPr>
          <w:p w14:paraId="3D3D732B" w14:textId="77777777" w:rsidR="002E2236" w:rsidRDefault="002E2236" w:rsidP="00112ED4">
            <w:pPr>
              <w:autoSpaceDE w:val="0"/>
              <w:autoSpaceDN w:val="0"/>
              <w:rPr>
                <w:rFonts w:asciiTheme="minorEastAsia" w:hAnsiTheme="minorEastAsia"/>
                <w:sz w:val="22"/>
              </w:rPr>
            </w:pPr>
          </w:p>
        </w:tc>
        <w:tc>
          <w:tcPr>
            <w:tcW w:w="1417" w:type="dxa"/>
          </w:tcPr>
          <w:p w14:paraId="79781288" w14:textId="77777777" w:rsidR="002E2236" w:rsidRDefault="002E2236" w:rsidP="00112ED4">
            <w:pPr>
              <w:autoSpaceDE w:val="0"/>
              <w:autoSpaceDN w:val="0"/>
              <w:rPr>
                <w:rFonts w:asciiTheme="minorEastAsia" w:hAnsiTheme="minorEastAsia"/>
                <w:sz w:val="22"/>
              </w:rPr>
            </w:pPr>
          </w:p>
        </w:tc>
        <w:tc>
          <w:tcPr>
            <w:tcW w:w="1128" w:type="dxa"/>
          </w:tcPr>
          <w:p w14:paraId="0E6BEA6A" w14:textId="77777777" w:rsidR="002E2236" w:rsidRDefault="002E2236" w:rsidP="00112ED4">
            <w:pPr>
              <w:autoSpaceDE w:val="0"/>
              <w:autoSpaceDN w:val="0"/>
              <w:rPr>
                <w:rFonts w:asciiTheme="minorEastAsia" w:hAnsiTheme="minorEastAsia"/>
                <w:sz w:val="22"/>
              </w:rPr>
            </w:pPr>
          </w:p>
        </w:tc>
      </w:tr>
      <w:tr w:rsidR="002E2236" w14:paraId="695EAFBC" w14:textId="77777777" w:rsidTr="002E2236">
        <w:tc>
          <w:tcPr>
            <w:tcW w:w="437" w:type="dxa"/>
          </w:tcPr>
          <w:p w14:paraId="4682F7FA" w14:textId="77777777" w:rsidR="002E2236" w:rsidRDefault="002E2236" w:rsidP="00112ED4">
            <w:pPr>
              <w:autoSpaceDE w:val="0"/>
              <w:autoSpaceDN w:val="0"/>
              <w:rPr>
                <w:rFonts w:asciiTheme="minorEastAsia" w:hAnsiTheme="minorEastAsia"/>
                <w:sz w:val="22"/>
              </w:rPr>
            </w:pPr>
          </w:p>
        </w:tc>
        <w:tc>
          <w:tcPr>
            <w:tcW w:w="976" w:type="dxa"/>
          </w:tcPr>
          <w:p w14:paraId="29701C4C" w14:textId="77777777" w:rsidR="002E2236" w:rsidRDefault="002E2236" w:rsidP="00112ED4">
            <w:pPr>
              <w:autoSpaceDE w:val="0"/>
              <w:autoSpaceDN w:val="0"/>
              <w:rPr>
                <w:rFonts w:asciiTheme="minorEastAsia" w:hAnsiTheme="minorEastAsia"/>
                <w:sz w:val="22"/>
              </w:rPr>
            </w:pPr>
          </w:p>
        </w:tc>
        <w:tc>
          <w:tcPr>
            <w:tcW w:w="709" w:type="dxa"/>
          </w:tcPr>
          <w:p w14:paraId="4CFA475B" w14:textId="77777777" w:rsidR="002E2236" w:rsidRDefault="002E2236" w:rsidP="00112ED4">
            <w:pPr>
              <w:autoSpaceDE w:val="0"/>
              <w:autoSpaceDN w:val="0"/>
              <w:rPr>
                <w:rFonts w:asciiTheme="minorEastAsia" w:hAnsiTheme="minorEastAsia"/>
                <w:sz w:val="22"/>
              </w:rPr>
            </w:pPr>
          </w:p>
        </w:tc>
        <w:tc>
          <w:tcPr>
            <w:tcW w:w="708" w:type="dxa"/>
          </w:tcPr>
          <w:p w14:paraId="38904D4B" w14:textId="77777777" w:rsidR="002E2236" w:rsidRDefault="002E2236" w:rsidP="00112ED4">
            <w:pPr>
              <w:autoSpaceDE w:val="0"/>
              <w:autoSpaceDN w:val="0"/>
              <w:rPr>
                <w:rFonts w:asciiTheme="minorEastAsia" w:hAnsiTheme="minorEastAsia"/>
                <w:sz w:val="22"/>
              </w:rPr>
            </w:pPr>
          </w:p>
        </w:tc>
        <w:tc>
          <w:tcPr>
            <w:tcW w:w="1276" w:type="dxa"/>
          </w:tcPr>
          <w:p w14:paraId="12F20AEB" w14:textId="77777777" w:rsidR="002E2236" w:rsidRDefault="002E2236" w:rsidP="00112ED4">
            <w:pPr>
              <w:autoSpaceDE w:val="0"/>
              <w:autoSpaceDN w:val="0"/>
              <w:rPr>
                <w:rFonts w:asciiTheme="minorEastAsia" w:hAnsiTheme="minorEastAsia"/>
                <w:sz w:val="22"/>
              </w:rPr>
            </w:pPr>
          </w:p>
        </w:tc>
        <w:tc>
          <w:tcPr>
            <w:tcW w:w="1134" w:type="dxa"/>
          </w:tcPr>
          <w:p w14:paraId="6A999696" w14:textId="77777777" w:rsidR="002E2236" w:rsidRDefault="002E2236" w:rsidP="00112ED4">
            <w:pPr>
              <w:autoSpaceDE w:val="0"/>
              <w:autoSpaceDN w:val="0"/>
              <w:rPr>
                <w:rFonts w:asciiTheme="minorEastAsia" w:hAnsiTheme="minorEastAsia"/>
                <w:sz w:val="22"/>
              </w:rPr>
            </w:pPr>
          </w:p>
        </w:tc>
        <w:tc>
          <w:tcPr>
            <w:tcW w:w="709" w:type="dxa"/>
          </w:tcPr>
          <w:p w14:paraId="2132E1B2" w14:textId="77777777" w:rsidR="002E2236" w:rsidRDefault="002E2236" w:rsidP="00112ED4">
            <w:pPr>
              <w:autoSpaceDE w:val="0"/>
              <w:autoSpaceDN w:val="0"/>
              <w:rPr>
                <w:rFonts w:asciiTheme="minorEastAsia" w:hAnsiTheme="minorEastAsia"/>
                <w:sz w:val="22"/>
              </w:rPr>
            </w:pPr>
          </w:p>
        </w:tc>
        <w:tc>
          <w:tcPr>
            <w:tcW w:w="1134" w:type="dxa"/>
          </w:tcPr>
          <w:p w14:paraId="38091E0A" w14:textId="77777777" w:rsidR="002E2236" w:rsidRDefault="002E2236" w:rsidP="00112ED4">
            <w:pPr>
              <w:autoSpaceDE w:val="0"/>
              <w:autoSpaceDN w:val="0"/>
              <w:rPr>
                <w:rFonts w:asciiTheme="minorEastAsia" w:hAnsiTheme="minorEastAsia"/>
                <w:sz w:val="22"/>
              </w:rPr>
            </w:pPr>
          </w:p>
        </w:tc>
        <w:tc>
          <w:tcPr>
            <w:tcW w:w="1417" w:type="dxa"/>
          </w:tcPr>
          <w:p w14:paraId="50D23E33" w14:textId="77777777" w:rsidR="002E2236" w:rsidRDefault="002E2236" w:rsidP="00112ED4">
            <w:pPr>
              <w:autoSpaceDE w:val="0"/>
              <w:autoSpaceDN w:val="0"/>
              <w:rPr>
                <w:rFonts w:asciiTheme="minorEastAsia" w:hAnsiTheme="minorEastAsia"/>
                <w:sz w:val="22"/>
              </w:rPr>
            </w:pPr>
          </w:p>
        </w:tc>
        <w:tc>
          <w:tcPr>
            <w:tcW w:w="1128" w:type="dxa"/>
          </w:tcPr>
          <w:p w14:paraId="2CA8F8D4" w14:textId="77777777" w:rsidR="002E2236" w:rsidRDefault="002E2236" w:rsidP="00112ED4">
            <w:pPr>
              <w:autoSpaceDE w:val="0"/>
              <w:autoSpaceDN w:val="0"/>
              <w:rPr>
                <w:rFonts w:asciiTheme="minorEastAsia" w:hAnsiTheme="minorEastAsia"/>
                <w:sz w:val="22"/>
              </w:rPr>
            </w:pPr>
          </w:p>
        </w:tc>
      </w:tr>
      <w:tr w:rsidR="002E2236" w14:paraId="53A3843D" w14:textId="77777777" w:rsidTr="002E2236">
        <w:tc>
          <w:tcPr>
            <w:tcW w:w="437" w:type="dxa"/>
          </w:tcPr>
          <w:p w14:paraId="7088AD84" w14:textId="77777777" w:rsidR="002E2236" w:rsidRDefault="002E2236" w:rsidP="00112ED4">
            <w:pPr>
              <w:autoSpaceDE w:val="0"/>
              <w:autoSpaceDN w:val="0"/>
              <w:rPr>
                <w:rFonts w:asciiTheme="minorEastAsia" w:hAnsiTheme="minorEastAsia"/>
                <w:sz w:val="22"/>
              </w:rPr>
            </w:pPr>
          </w:p>
        </w:tc>
        <w:tc>
          <w:tcPr>
            <w:tcW w:w="976" w:type="dxa"/>
          </w:tcPr>
          <w:p w14:paraId="46758236" w14:textId="77777777" w:rsidR="002E2236" w:rsidRDefault="002E2236" w:rsidP="00112ED4">
            <w:pPr>
              <w:autoSpaceDE w:val="0"/>
              <w:autoSpaceDN w:val="0"/>
              <w:rPr>
                <w:rFonts w:asciiTheme="minorEastAsia" w:hAnsiTheme="minorEastAsia"/>
                <w:sz w:val="22"/>
              </w:rPr>
            </w:pPr>
          </w:p>
        </w:tc>
        <w:tc>
          <w:tcPr>
            <w:tcW w:w="709" w:type="dxa"/>
          </w:tcPr>
          <w:p w14:paraId="251122C4" w14:textId="77777777" w:rsidR="002E2236" w:rsidRDefault="002E2236" w:rsidP="00112ED4">
            <w:pPr>
              <w:autoSpaceDE w:val="0"/>
              <w:autoSpaceDN w:val="0"/>
              <w:rPr>
                <w:rFonts w:asciiTheme="minorEastAsia" w:hAnsiTheme="minorEastAsia"/>
                <w:sz w:val="22"/>
              </w:rPr>
            </w:pPr>
          </w:p>
        </w:tc>
        <w:tc>
          <w:tcPr>
            <w:tcW w:w="708" w:type="dxa"/>
          </w:tcPr>
          <w:p w14:paraId="1D6F882E" w14:textId="77777777" w:rsidR="002E2236" w:rsidRDefault="002E2236" w:rsidP="00112ED4">
            <w:pPr>
              <w:autoSpaceDE w:val="0"/>
              <w:autoSpaceDN w:val="0"/>
              <w:rPr>
                <w:rFonts w:asciiTheme="minorEastAsia" w:hAnsiTheme="minorEastAsia"/>
                <w:sz w:val="22"/>
              </w:rPr>
            </w:pPr>
          </w:p>
        </w:tc>
        <w:tc>
          <w:tcPr>
            <w:tcW w:w="1276" w:type="dxa"/>
          </w:tcPr>
          <w:p w14:paraId="5AC8116B" w14:textId="77777777" w:rsidR="002E2236" w:rsidRDefault="002E2236" w:rsidP="00112ED4">
            <w:pPr>
              <w:autoSpaceDE w:val="0"/>
              <w:autoSpaceDN w:val="0"/>
              <w:rPr>
                <w:rFonts w:asciiTheme="minorEastAsia" w:hAnsiTheme="minorEastAsia"/>
                <w:sz w:val="22"/>
              </w:rPr>
            </w:pPr>
          </w:p>
        </w:tc>
        <w:tc>
          <w:tcPr>
            <w:tcW w:w="1134" w:type="dxa"/>
          </w:tcPr>
          <w:p w14:paraId="4851255D" w14:textId="77777777" w:rsidR="002E2236" w:rsidRDefault="002E2236" w:rsidP="00112ED4">
            <w:pPr>
              <w:autoSpaceDE w:val="0"/>
              <w:autoSpaceDN w:val="0"/>
              <w:rPr>
                <w:rFonts w:asciiTheme="minorEastAsia" w:hAnsiTheme="minorEastAsia"/>
                <w:sz w:val="22"/>
              </w:rPr>
            </w:pPr>
          </w:p>
        </w:tc>
        <w:tc>
          <w:tcPr>
            <w:tcW w:w="709" w:type="dxa"/>
          </w:tcPr>
          <w:p w14:paraId="6C134569" w14:textId="77777777" w:rsidR="002E2236" w:rsidRDefault="002E2236" w:rsidP="00112ED4">
            <w:pPr>
              <w:autoSpaceDE w:val="0"/>
              <w:autoSpaceDN w:val="0"/>
              <w:rPr>
                <w:rFonts w:asciiTheme="minorEastAsia" w:hAnsiTheme="minorEastAsia"/>
                <w:sz w:val="22"/>
              </w:rPr>
            </w:pPr>
          </w:p>
        </w:tc>
        <w:tc>
          <w:tcPr>
            <w:tcW w:w="1134" w:type="dxa"/>
          </w:tcPr>
          <w:p w14:paraId="3A5ACB2D" w14:textId="77777777" w:rsidR="002E2236" w:rsidRDefault="002E2236" w:rsidP="00112ED4">
            <w:pPr>
              <w:autoSpaceDE w:val="0"/>
              <w:autoSpaceDN w:val="0"/>
              <w:rPr>
                <w:rFonts w:asciiTheme="minorEastAsia" w:hAnsiTheme="minorEastAsia"/>
                <w:sz w:val="22"/>
              </w:rPr>
            </w:pPr>
          </w:p>
        </w:tc>
        <w:tc>
          <w:tcPr>
            <w:tcW w:w="1417" w:type="dxa"/>
          </w:tcPr>
          <w:p w14:paraId="483144E7" w14:textId="77777777" w:rsidR="002E2236" w:rsidRDefault="002E2236" w:rsidP="00112ED4">
            <w:pPr>
              <w:autoSpaceDE w:val="0"/>
              <w:autoSpaceDN w:val="0"/>
              <w:rPr>
                <w:rFonts w:asciiTheme="minorEastAsia" w:hAnsiTheme="minorEastAsia"/>
                <w:sz w:val="22"/>
              </w:rPr>
            </w:pPr>
          </w:p>
        </w:tc>
        <w:tc>
          <w:tcPr>
            <w:tcW w:w="1128" w:type="dxa"/>
          </w:tcPr>
          <w:p w14:paraId="252D3DAB" w14:textId="77777777" w:rsidR="002E2236" w:rsidRDefault="002E2236" w:rsidP="00112ED4">
            <w:pPr>
              <w:autoSpaceDE w:val="0"/>
              <w:autoSpaceDN w:val="0"/>
              <w:rPr>
                <w:rFonts w:asciiTheme="minorEastAsia" w:hAnsiTheme="minorEastAsia"/>
                <w:sz w:val="22"/>
              </w:rPr>
            </w:pPr>
          </w:p>
        </w:tc>
      </w:tr>
      <w:tr w:rsidR="002E2236" w14:paraId="193B86D4" w14:textId="77777777" w:rsidTr="002E2236">
        <w:tc>
          <w:tcPr>
            <w:tcW w:w="437" w:type="dxa"/>
          </w:tcPr>
          <w:p w14:paraId="4314FE10" w14:textId="77777777" w:rsidR="002E2236" w:rsidRDefault="002E2236" w:rsidP="00112ED4">
            <w:pPr>
              <w:autoSpaceDE w:val="0"/>
              <w:autoSpaceDN w:val="0"/>
              <w:rPr>
                <w:rFonts w:asciiTheme="minorEastAsia" w:hAnsiTheme="minorEastAsia"/>
                <w:sz w:val="22"/>
              </w:rPr>
            </w:pPr>
          </w:p>
        </w:tc>
        <w:tc>
          <w:tcPr>
            <w:tcW w:w="976" w:type="dxa"/>
          </w:tcPr>
          <w:p w14:paraId="176386DA" w14:textId="77777777" w:rsidR="002E2236" w:rsidRDefault="002E2236" w:rsidP="00112ED4">
            <w:pPr>
              <w:autoSpaceDE w:val="0"/>
              <w:autoSpaceDN w:val="0"/>
              <w:rPr>
                <w:rFonts w:asciiTheme="minorEastAsia" w:hAnsiTheme="minorEastAsia"/>
                <w:sz w:val="22"/>
              </w:rPr>
            </w:pPr>
          </w:p>
        </w:tc>
        <w:tc>
          <w:tcPr>
            <w:tcW w:w="709" w:type="dxa"/>
          </w:tcPr>
          <w:p w14:paraId="60392745" w14:textId="77777777" w:rsidR="002E2236" w:rsidRDefault="002E2236" w:rsidP="00112ED4">
            <w:pPr>
              <w:autoSpaceDE w:val="0"/>
              <w:autoSpaceDN w:val="0"/>
              <w:rPr>
                <w:rFonts w:asciiTheme="minorEastAsia" w:hAnsiTheme="minorEastAsia"/>
                <w:sz w:val="22"/>
              </w:rPr>
            </w:pPr>
          </w:p>
        </w:tc>
        <w:tc>
          <w:tcPr>
            <w:tcW w:w="708" w:type="dxa"/>
          </w:tcPr>
          <w:p w14:paraId="0BA46640" w14:textId="77777777" w:rsidR="002E2236" w:rsidRDefault="002E2236" w:rsidP="00112ED4">
            <w:pPr>
              <w:autoSpaceDE w:val="0"/>
              <w:autoSpaceDN w:val="0"/>
              <w:rPr>
                <w:rFonts w:asciiTheme="minorEastAsia" w:hAnsiTheme="minorEastAsia"/>
                <w:sz w:val="22"/>
              </w:rPr>
            </w:pPr>
          </w:p>
        </w:tc>
        <w:tc>
          <w:tcPr>
            <w:tcW w:w="1276" w:type="dxa"/>
          </w:tcPr>
          <w:p w14:paraId="3CF3531B" w14:textId="77777777" w:rsidR="002E2236" w:rsidRDefault="002E2236" w:rsidP="00112ED4">
            <w:pPr>
              <w:autoSpaceDE w:val="0"/>
              <w:autoSpaceDN w:val="0"/>
              <w:rPr>
                <w:rFonts w:asciiTheme="minorEastAsia" w:hAnsiTheme="minorEastAsia"/>
                <w:sz w:val="22"/>
              </w:rPr>
            </w:pPr>
          </w:p>
        </w:tc>
        <w:tc>
          <w:tcPr>
            <w:tcW w:w="1134" w:type="dxa"/>
          </w:tcPr>
          <w:p w14:paraId="5DC812F1" w14:textId="77777777" w:rsidR="002E2236" w:rsidRDefault="002E2236" w:rsidP="00112ED4">
            <w:pPr>
              <w:autoSpaceDE w:val="0"/>
              <w:autoSpaceDN w:val="0"/>
              <w:rPr>
                <w:rFonts w:asciiTheme="minorEastAsia" w:hAnsiTheme="minorEastAsia"/>
                <w:sz w:val="22"/>
              </w:rPr>
            </w:pPr>
          </w:p>
        </w:tc>
        <w:tc>
          <w:tcPr>
            <w:tcW w:w="709" w:type="dxa"/>
          </w:tcPr>
          <w:p w14:paraId="5F8B831D" w14:textId="77777777" w:rsidR="002E2236" w:rsidRDefault="002E2236" w:rsidP="00112ED4">
            <w:pPr>
              <w:autoSpaceDE w:val="0"/>
              <w:autoSpaceDN w:val="0"/>
              <w:rPr>
                <w:rFonts w:asciiTheme="minorEastAsia" w:hAnsiTheme="minorEastAsia"/>
                <w:sz w:val="22"/>
              </w:rPr>
            </w:pPr>
          </w:p>
        </w:tc>
        <w:tc>
          <w:tcPr>
            <w:tcW w:w="1134" w:type="dxa"/>
          </w:tcPr>
          <w:p w14:paraId="0631C808" w14:textId="77777777" w:rsidR="002E2236" w:rsidRDefault="002E2236" w:rsidP="00112ED4">
            <w:pPr>
              <w:autoSpaceDE w:val="0"/>
              <w:autoSpaceDN w:val="0"/>
              <w:rPr>
                <w:rFonts w:asciiTheme="minorEastAsia" w:hAnsiTheme="minorEastAsia"/>
                <w:sz w:val="22"/>
              </w:rPr>
            </w:pPr>
          </w:p>
        </w:tc>
        <w:tc>
          <w:tcPr>
            <w:tcW w:w="1417" w:type="dxa"/>
          </w:tcPr>
          <w:p w14:paraId="3ED37BE0" w14:textId="77777777" w:rsidR="002E2236" w:rsidRDefault="002E2236" w:rsidP="00112ED4">
            <w:pPr>
              <w:autoSpaceDE w:val="0"/>
              <w:autoSpaceDN w:val="0"/>
              <w:rPr>
                <w:rFonts w:asciiTheme="minorEastAsia" w:hAnsiTheme="minorEastAsia"/>
                <w:sz w:val="22"/>
              </w:rPr>
            </w:pPr>
          </w:p>
        </w:tc>
        <w:tc>
          <w:tcPr>
            <w:tcW w:w="1128" w:type="dxa"/>
          </w:tcPr>
          <w:p w14:paraId="52441737" w14:textId="77777777" w:rsidR="002E2236" w:rsidRDefault="002E2236" w:rsidP="00112ED4">
            <w:pPr>
              <w:autoSpaceDE w:val="0"/>
              <w:autoSpaceDN w:val="0"/>
              <w:rPr>
                <w:rFonts w:asciiTheme="minorEastAsia" w:hAnsiTheme="minorEastAsia"/>
                <w:sz w:val="22"/>
              </w:rPr>
            </w:pPr>
          </w:p>
        </w:tc>
      </w:tr>
      <w:tr w:rsidR="002E2236" w14:paraId="2767B7B2" w14:textId="77777777" w:rsidTr="002E2236">
        <w:tc>
          <w:tcPr>
            <w:tcW w:w="437" w:type="dxa"/>
          </w:tcPr>
          <w:p w14:paraId="1BB0316F" w14:textId="77777777" w:rsidR="002E2236" w:rsidRDefault="002E2236" w:rsidP="00112ED4">
            <w:pPr>
              <w:autoSpaceDE w:val="0"/>
              <w:autoSpaceDN w:val="0"/>
              <w:rPr>
                <w:rFonts w:asciiTheme="minorEastAsia" w:hAnsiTheme="minorEastAsia"/>
                <w:sz w:val="22"/>
              </w:rPr>
            </w:pPr>
          </w:p>
        </w:tc>
        <w:tc>
          <w:tcPr>
            <w:tcW w:w="976" w:type="dxa"/>
          </w:tcPr>
          <w:p w14:paraId="51652E90" w14:textId="77777777" w:rsidR="002E2236" w:rsidRDefault="002E2236" w:rsidP="00112ED4">
            <w:pPr>
              <w:autoSpaceDE w:val="0"/>
              <w:autoSpaceDN w:val="0"/>
              <w:rPr>
                <w:rFonts w:asciiTheme="minorEastAsia" w:hAnsiTheme="minorEastAsia"/>
                <w:sz w:val="22"/>
              </w:rPr>
            </w:pPr>
          </w:p>
        </w:tc>
        <w:tc>
          <w:tcPr>
            <w:tcW w:w="709" w:type="dxa"/>
          </w:tcPr>
          <w:p w14:paraId="31B82FD7" w14:textId="77777777" w:rsidR="002E2236" w:rsidRDefault="002E2236" w:rsidP="00112ED4">
            <w:pPr>
              <w:autoSpaceDE w:val="0"/>
              <w:autoSpaceDN w:val="0"/>
              <w:rPr>
                <w:rFonts w:asciiTheme="minorEastAsia" w:hAnsiTheme="minorEastAsia"/>
                <w:sz w:val="22"/>
              </w:rPr>
            </w:pPr>
          </w:p>
        </w:tc>
        <w:tc>
          <w:tcPr>
            <w:tcW w:w="708" w:type="dxa"/>
          </w:tcPr>
          <w:p w14:paraId="021029AB" w14:textId="77777777" w:rsidR="002E2236" w:rsidRDefault="002E2236" w:rsidP="00112ED4">
            <w:pPr>
              <w:autoSpaceDE w:val="0"/>
              <w:autoSpaceDN w:val="0"/>
              <w:rPr>
                <w:rFonts w:asciiTheme="minorEastAsia" w:hAnsiTheme="minorEastAsia"/>
                <w:sz w:val="22"/>
              </w:rPr>
            </w:pPr>
          </w:p>
        </w:tc>
        <w:tc>
          <w:tcPr>
            <w:tcW w:w="1276" w:type="dxa"/>
          </w:tcPr>
          <w:p w14:paraId="411B4170" w14:textId="77777777" w:rsidR="002E2236" w:rsidRDefault="002E2236" w:rsidP="00112ED4">
            <w:pPr>
              <w:autoSpaceDE w:val="0"/>
              <w:autoSpaceDN w:val="0"/>
              <w:rPr>
                <w:rFonts w:asciiTheme="minorEastAsia" w:hAnsiTheme="minorEastAsia"/>
                <w:sz w:val="22"/>
              </w:rPr>
            </w:pPr>
          </w:p>
        </w:tc>
        <w:tc>
          <w:tcPr>
            <w:tcW w:w="1134" w:type="dxa"/>
          </w:tcPr>
          <w:p w14:paraId="4DAA47FF" w14:textId="77777777" w:rsidR="002E2236" w:rsidRDefault="002E2236" w:rsidP="00112ED4">
            <w:pPr>
              <w:autoSpaceDE w:val="0"/>
              <w:autoSpaceDN w:val="0"/>
              <w:rPr>
                <w:rFonts w:asciiTheme="minorEastAsia" w:hAnsiTheme="minorEastAsia"/>
                <w:sz w:val="22"/>
              </w:rPr>
            </w:pPr>
          </w:p>
        </w:tc>
        <w:tc>
          <w:tcPr>
            <w:tcW w:w="709" w:type="dxa"/>
          </w:tcPr>
          <w:p w14:paraId="1898D81B" w14:textId="77777777" w:rsidR="002E2236" w:rsidRDefault="002E2236" w:rsidP="00112ED4">
            <w:pPr>
              <w:autoSpaceDE w:val="0"/>
              <w:autoSpaceDN w:val="0"/>
              <w:rPr>
                <w:rFonts w:asciiTheme="minorEastAsia" w:hAnsiTheme="minorEastAsia"/>
                <w:sz w:val="22"/>
              </w:rPr>
            </w:pPr>
          </w:p>
        </w:tc>
        <w:tc>
          <w:tcPr>
            <w:tcW w:w="1134" w:type="dxa"/>
          </w:tcPr>
          <w:p w14:paraId="3AA74ED0" w14:textId="77777777" w:rsidR="002E2236" w:rsidRDefault="002E2236" w:rsidP="00112ED4">
            <w:pPr>
              <w:autoSpaceDE w:val="0"/>
              <w:autoSpaceDN w:val="0"/>
              <w:rPr>
                <w:rFonts w:asciiTheme="minorEastAsia" w:hAnsiTheme="minorEastAsia"/>
                <w:sz w:val="22"/>
              </w:rPr>
            </w:pPr>
          </w:p>
        </w:tc>
        <w:tc>
          <w:tcPr>
            <w:tcW w:w="1417" w:type="dxa"/>
          </w:tcPr>
          <w:p w14:paraId="3F875495" w14:textId="77777777" w:rsidR="002E2236" w:rsidRDefault="002E2236" w:rsidP="00112ED4">
            <w:pPr>
              <w:autoSpaceDE w:val="0"/>
              <w:autoSpaceDN w:val="0"/>
              <w:rPr>
                <w:rFonts w:asciiTheme="minorEastAsia" w:hAnsiTheme="minorEastAsia"/>
                <w:sz w:val="22"/>
              </w:rPr>
            </w:pPr>
          </w:p>
        </w:tc>
        <w:tc>
          <w:tcPr>
            <w:tcW w:w="1128" w:type="dxa"/>
          </w:tcPr>
          <w:p w14:paraId="45C4BBDC" w14:textId="77777777" w:rsidR="002E2236" w:rsidRDefault="002E2236" w:rsidP="00112ED4">
            <w:pPr>
              <w:autoSpaceDE w:val="0"/>
              <w:autoSpaceDN w:val="0"/>
              <w:rPr>
                <w:rFonts w:asciiTheme="minorEastAsia" w:hAnsiTheme="minorEastAsia"/>
                <w:sz w:val="22"/>
              </w:rPr>
            </w:pPr>
          </w:p>
        </w:tc>
      </w:tr>
      <w:tr w:rsidR="002E2236" w14:paraId="3D984925" w14:textId="77777777" w:rsidTr="002E2236">
        <w:tc>
          <w:tcPr>
            <w:tcW w:w="437" w:type="dxa"/>
          </w:tcPr>
          <w:p w14:paraId="50FEFA29" w14:textId="77777777" w:rsidR="002E2236" w:rsidRDefault="002E2236" w:rsidP="00112ED4">
            <w:pPr>
              <w:autoSpaceDE w:val="0"/>
              <w:autoSpaceDN w:val="0"/>
              <w:rPr>
                <w:rFonts w:asciiTheme="minorEastAsia" w:hAnsiTheme="minorEastAsia"/>
                <w:sz w:val="22"/>
              </w:rPr>
            </w:pPr>
          </w:p>
        </w:tc>
        <w:tc>
          <w:tcPr>
            <w:tcW w:w="976" w:type="dxa"/>
          </w:tcPr>
          <w:p w14:paraId="60CFD035" w14:textId="77777777" w:rsidR="002E2236" w:rsidRDefault="002E2236" w:rsidP="00112ED4">
            <w:pPr>
              <w:autoSpaceDE w:val="0"/>
              <w:autoSpaceDN w:val="0"/>
              <w:rPr>
                <w:rFonts w:asciiTheme="minorEastAsia" w:hAnsiTheme="minorEastAsia"/>
                <w:sz w:val="22"/>
              </w:rPr>
            </w:pPr>
          </w:p>
        </w:tc>
        <w:tc>
          <w:tcPr>
            <w:tcW w:w="709" w:type="dxa"/>
          </w:tcPr>
          <w:p w14:paraId="1F736EE0" w14:textId="77777777" w:rsidR="002E2236" w:rsidRDefault="002E2236" w:rsidP="00112ED4">
            <w:pPr>
              <w:autoSpaceDE w:val="0"/>
              <w:autoSpaceDN w:val="0"/>
              <w:rPr>
                <w:rFonts w:asciiTheme="minorEastAsia" w:hAnsiTheme="minorEastAsia"/>
                <w:sz w:val="22"/>
              </w:rPr>
            </w:pPr>
          </w:p>
        </w:tc>
        <w:tc>
          <w:tcPr>
            <w:tcW w:w="708" w:type="dxa"/>
          </w:tcPr>
          <w:p w14:paraId="2A715740" w14:textId="77777777" w:rsidR="002E2236" w:rsidRDefault="002E2236" w:rsidP="00112ED4">
            <w:pPr>
              <w:autoSpaceDE w:val="0"/>
              <w:autoSpaceDN w:val="0"/>
              <w:rPr>
                <w:rFonts w:asciiTheme="minorEastAsia" w:hAnsiTheme="minorEastAsia"/>
                <w:sz w:val="22"/>
              </w:rPr>
            </w:pPr>
          </w:p>
        </w:tc>
        <w:tc>
          <w:tcPr>
            <w:tcW w:w="1276" w:type="dxa"/>
          </w:tcPr>
          <w:p w14:paraId="592CFDDA" w14:textId="77777777" w:rsidR="002E2236" w:rsidRDefault="002E2236" w:rsidP="00112ED4">
            <w:pPr>
              <w:autoSpaceDE w:val="0"/>
              <w:autoSpaceDN w:val="0"/>
              <w:rPr>
                <w:rFonts w:asciiTheme="minorEastAsia" w:hAnsiTheme="minorEastAsia"/>
                <w:sz w:val="22"/>
              </w:rPr>
            </w:pPr>
          </w:p>
        </w:tc>
        <w:tc>
          <w:tcPr>
            <w:tcW w:w="1134" w:type="dxa"/>
          </w:tcPr>
          <w:p w14:paraId="2E13789A" w14:textId="77777777" w:rsidR="002E2236" w:rsidRDefault="002E2236" w:rsidP="00112ED4">
            <w:pPr>
              <w:autoSpaceDE w:val="0"/>
              <w:autoSpaceDN w:val="0"/>
              <w:rPr>
                <w:rFonts w:asciiTheme="minorEastAsia" w:hAnsiTheme="minorEastAsia"/>
                <w:sz w:val="22"/>
              </w:rPr>
            </w:pPr>
          </w:p>
        </w:tc>
        <w:tc>
          <w:tcPr>
            <w:tcW w:w="709" w:type="dxa"/>
          </w:tcPr>
          <w:p w14:paraId="3C066EB5" w14:textId="77777777" w:rsidR="002E2236" w:rsidRDefault="002E2236" w:rsidP="00112ED4">
            <w:pPr>
              <w:autoSpaceDE w:val="0"/>
              <w:autoSpaceDN w:val="0"/>
              <w:rPr>
                <w:rFonts w:asciiTheme="minorEastAsia" w:hAnsiTheme="minorEastAsia"/>
                <w:sz w:val="22"/>
              </w:rPr>
            </w:pPr>
          </w:p>
        </w:tc>
        <w:tc>
          <w:tcPr>
            <w:tcW w:w="1134" w:type="dxa"/>
          </w:tcPr>
          <w:p w14:paraId="5DD1E986" w14:textId="77777777" w:rsidR="002E2236" w:rsidRDefault="002E2236" w:rsidP="00112ED4">
            <w:pPr>
              <w:autoSpaceDE w:val="0"/>
              <w:autoSpaceDN w:val="0"/>
              <w:rPr>
                <w:rFonts w:asciiTheme="minorEastAsia" w:hAnsiTheme="minorEastAsia"/>
                <w:sz w:val="22"/>
              </w:rPr>
            </w:pPr>
          </w:p>
        </w:tc>
        <w:tc>
          <w:tcPr>
            <w:tcW w:w="1417" w:type="dxa"/>
          </w:tcPr>
          <w:p w14:paraId="58F8965D" w14:textId="77777777" w:rsidR="002E2236" w:rsidRDefault="002E2236" w:rsidP="00112ED4">
            <w:pPr>
              <w:autoSpaceDE w:val="0"/>
              <w:autoSpaceDN w:val="0"/>
              <w:rPr>
                <w:rFonts w:asciiTheme="minorEastAsia" w:hAnsiTheme="minorEastAsia"/>
                <w:sz w:val="22"/>
              </w:rPr>
            </w:pPr>
          </w:p>
        </w:tc>
        <w:tc>
          <w:tcPr>
            <w:tcW w:w="1128" w:type="dxa"/>
          </w:tcPr>
          <w:p w14:paraId="53AD6213" w14:textId="77777777" w:rsidR="002E2236" w:rsidRDefault="002E2236" w:rsidP="00112ED4">
            <w:pPr>
              <w:autoSpaceDE w:val="0"/>
              <w:autoSpaceDN w:val="0"/>
              <w:rPr>
                <w:rFonts w:asciiTheme="minorEastAsia" w:hAnsiTheme="minorEastAsia"/>
                <w:sz w:val="22"/>
              </w:rPr>
            </w:pPr>
          </w:p>
        </w:tc>
      </w:tr>
      <w:tr w:rsidR="002E2236" w14:paraId="55F4E595" w14:textId="77777777" w:rsidTr="002E2236">
        <w:tc>
          <w:tcPr>
            <w:tcW w:w="437" w:type="dxa"/>
          </w:tcPr>
          <w:p w14:paraId="163AECE8" w14:textId="77777777" w:rsidR="002E2236" w:rsidRDefault="002E2236" w:rsidP="00112ED4">
            <w:pPr>
              <w:autoSpaceDE w:val="0"/>
              <w:autoSpaceDN w:val="0"/>
              <w:rPr>
                <w:rFonts w:asciiTheme="minorEastAsia" w:hAnsiTheme="minorEastAsia"/>
                <w:sz w:val="22"/>
              </w:rPr>
            </w:pPr>
          </w:p>
        </w:tc>
        <w:tc>
          <w:tcPr>
            <w:tcW w:w="976" w:type="dxa"/>
          </w:tcPr>
          <w:p w14:paraId="6D9F394D" w14:textId="77777777" w:rsidR="002E2236" w:rsidRDefault="002E2236" w:rsidP="00112ED4">
            <w:pPr>
              <w:autoSpaceDE w:val="0"/>
              <w:autoSpaceDN w:val="0"/>
              <w:rPr>
                <w:rFonts w:asciiTheme="minorEastAsia" w:hAnsiTheme="minorEastAsia"/>
                <w:sz w:val="22"/>
              </w:rPr>
            </w:pPr>
          </w:p>
        </w:tc>
        <w:tc>
          <w:tcPr>
            <w:tcW w:w="709" w:type="dxa"/>
          </w:tcPr>
          <w:p w14:paraId="10662195" w14:textId="77777777" w:rsidR="002E2236" w:rsidRDefault="002E2236" w:rsidP="00112ED4">
            <w:pPr>
              <w:autoSpaceDE w:val="0"/>
              <w:autoSpaceDN w:val="0"/>
              <w:rPr>
                <w:rFonts w:asciiTheme="minorEastAsia" w:hAnsiTheme="minorEastAsia"/>
                <w:sz w:val="22"/>
              </w:rPr>
            </w:pPr>
          </w:p>
        </w:tc>
        <w:tc>
          <w:tcPr>
            <w:tcW w:w="708" w:type="dxa"/>
          </w:tcPr>
          <w:p w14:paraId="3923061B" w14:textId="77777777" w:rsidR="002E2236" w:rsidRDefault="002E2236" w:rsidP="00112ED4">
            <w:pPr>
              <w:autoSpaceDE w:val="0"/>
              <w:autoSpaceDN w:val="0"/>
              <w:rPr>
                <w:rFonts w:asciiTheme="minorEastAsia" w:hAnsiTheme="minorEastAsia"/>
                <w:sz w:val="22"/>
              </w:rPr>
            </w:pPr>
          </w:p>
        </w:tc>
        <w:tc>
          <w:tcPr>
            <w:tcW w:w="1276" w:type="dxa"/>
          </w:tcPr>
          <w:p w14:paraId="0FADFD66" w14:textId="77777777" w:rsidR="002E2236" w:rsidRDefault="002E2236" w:rsidP="00112ED4">
            <w:pPr>
              <w:autoSpaceDE w:val="0"/>
              <w:autoSpaceDN w:val="0"/>
              <w:rPr>
                <w:rFonts w:asciiTheme="minorEastAsia" w:hAnsiTheme="minorEastAsia"/>
                <w:sz w:val="22"/>
              </w:rPr>
            </w:pPr>
          </w:p>
        </w:tc>
        <w:tc>
          <w:tcPr>
            <w:tcW w:w="1134" w:type="dxa"/>
          </w:tcPr>
          <w:p w14:paraId="20DEDF63" w14:textId="77777777" w:rsidR="002E2236" w:rsidRDefault="002E2236" w:rsidP="00112ED4">
            <w:pPr>
              <w:autoSpaceDE w:val="0"/>
              <w:autoSpaceDN w:val="0"/>
              <w:rPr>
                <w:rFonts w:asciiTheme="minorEastAsia" w:hAnsiTheme="minorEastAsia"/>
                <w:sz w:val="22"/>
              </w:rPr>
            </w:pPr>
          </w:p>
        </w:tc>
        <w:tc>
          <w:tcPr>
            <w:tcW w:w="709" w:type="dxa"/>
          </w:tcPr>
          <w:p w14:paraId="212CAEAF" w14:textId="77777777" w:rsidR="002E2236" w:rsidRDefault="002E2236" w:rsidP="00112ED4">
            <w:pPr>
              <w:autoSpaceDE w:val="0"/>
              <w:autoSpaceDN w:val="0"/>
              <w:rPr>
                <w:rFonts w:asciiTheme="minorEastAsia" w:hAnsiTheme="minorEastAsia"/>
                <w:sz w:val="22"/>
              </w:rPr>
            </w:pPr>
          </w:p>
        </w:tc>
        <w:tc>
          <w:tcPr>
            <w:tcW w:w="1134" w:type="dxa"/>
          </w:tcPr>
          <w:p w14:paraId="4A36419F" w14:textId="77777777" w:rsidR="002E2236" w:rsidRDefault="002E2236" w:rsidP="00112ED4">
            <w:pPr>
              <w:autoSpaceDE w:val="0"/>
              <w:autoSpaceDN w:val="0"/>
              <w:rPr>
                <w:rFonts w:asciiTheme="minorEastAsia" w:hAnsiTheme="minorEastAsia"/>
                <w:sz w:val="22"/>
              </w:rPr>
            </w:pPr>
          </w:p>
        </w:tc>
        <w:tc>
          <w:tcPr>
            <w:tcW w:w="1417" w:type="dxa"/>
          </w:tcPr>
          <w:p w14:paraId="1E8046A2" w14:textId="77777777" w:rsidR="002E2236" w:rsidRDefault="002E2236" w:rsidP="00112ED4">
            <w:pPr>
              <w:autoSpaceDE w:val="0"/>
              <w:autoSpaceDN w:val="0"/>
              <w:rPr>
                <w:rFonts w:asciiTheme="minorEastAsia" w:hAnsiTheme="minorEastAsia"/>
                <w:sz w:val="22"/>
              </w:rPr>
            </w:pPr>
          </w:p>
        </w:tc>
        <w:tc>
          <w:tcPr>
            <w:tcW w:w="1128" w:type="dxa"/>
          </w:tcPr>
          <w:p w14:paraId="3A226E79" w14:textId="77777777" w:rsidR="002E2236" w:rsidRDefault="002E2236" w:rsidP="00112ED4">
            <w:pPr>
              <w:autoSpaceDE w:val="0"/>
              <w:autoSpaceDN w:val="0"/>
              <w:rPr>
                <w:rFonts w:asciiTheme="minorEastAsia" w:hAnsiTheme="minorEastAsia"/>
                <w:sz w:val="22"/>
              </w:rPr>
            </w:pPr>
          </w:p>
        </w:tc>
      </w:tr>
      <w:tr w:rsidR="002E2236" w14:paraId="117BA320" w14:textId="77777777" w:rsidTr="002E2236">
        <w:tc>
          <w:tcPr>
            <w:tcW w:w="437" w:type="dxa"/>
          </w:tcPr>
          <w:p w14:paraId="2F1865DD" w14:textId="77777777" w:rsidR="002E2236" w:rsidRDefault="002E2236" w:rsidP="00112ED4">
            <w:pPr>
              <w:autoSpaceDE w:val="0"/>
              <w:autoSpaceDN w:val="0"/>
              <w:rPr>
                <w:rFonts w:asciiTheme="minorEastAsia" w:hAnsiTheme="minorEastAsia"/>
                <w:sz w:val="22"/>
              </w:rPr>
            </w:pPr>
          </w:p>
        </w:tc>
        <w:tc>
          <w:tcPr>
            <w:tcW w:w="976" w:type="dxa"/>
          </w:tcPr>
          <w:p w14:paraId="560895DE" w14:textId="77777777" w:rsidR="002E2236" w:rsidRDefault="002E2236" w:rsidP="00112ED4">
            <w:pPr>
              <w:autoSpaceDE w:val="0"/>
              <w:autoSpaceDN w:val="0"/>
              <w:rPr>
                <w:rFonts w:asciiTheme="minorEastAsia" w:hAnsiTheme="minorEastAsia"/>
                <w:sz w:val="22"/>
              </w:rPr>
            </w:pPr>
          </w:p>
        </w:tc>
        <w:tc>
          <w:tcPr>
            <w:tcW w:w="709" w:type="dxa"/>
          </w:tcPr>
          <w:p w14:paraId="226A4389" w14:textId="77777777" w:rsidR="002E2236" w:rsidRDefault="002E2236" w:rsidP="00112ED4">
            <w:pPr>
              <w:autoSpaceDE w:val="0"/>
              <w:autoSpaceDN w:val="0"/>
              <w:rPr>
                <w:rFonts w:asciiTheme="minorEastAsia" w:hAnsiTheme="minorEastAsia"/>
                <w:sz w:val="22"/>
              </w:rPr>
            </w:pPr>
          </w:p>
        </w:tc>
        <w:tc>
          <w:tcPr>
            <w:tcW w:w="708" w:type="dxa"/>
          </w:tcPr>
          <w:p w14:paraId="61ADA919" w14:textId="77777777" w:rsidR="002E2236" w:rsidRDefault="002E2236" w:rsidP="00112ED4">
            <w:pPr>
              <w:autoSpaceDE w:val="0"/>
              <w:autoSpaceDN w:val="0"/>
              <w:rPr>
                <w:rFonts w:asciiTheme="minorEastAsia" w:hAnsiTheme="minorEastAsia"/>
                <w:sz w:val="22"/>
              </w:rPr>
            </w:pPr>
          </w:p>
        </w:tc>
        <w:tc>
          <w:tcPr>
            <w:tcW w:w="1276" w:type="dxa"/>
          </w:tcPr>
          <w:p w14:paraId="5E3D051D" w14:textId="77777777" w:rsidR="002E2236" w:rsidRDefault="002E2236" w:rsidP="00112ED4">
            <w:pPr>
              <w:autoSpaceDE w:val="0"/>
              <w:autoSpaceDN w:val="0"/>
              <w:rPr>
                <w:rFonts w:asciiTheme="minorEastAsia" w:hAnsiTheme="minorEastAsia"/>
                <w:sz w:val="22"/>
              </w:rPr>
            </w:pPr>
          </w:p>
        </w:tc>
        <w:tc>
          <w:tcPr>
            <w:tcW w:w="1134" w:type="dxa"/>
          </w:tcPr>
          <w:p w14:paraId="65FA0BFD" w14:textId="77777777" w:rsidR="002E2236" w:rsidRDefault="002E2236" w:rsidP="00112ED4">
            <w:pPr>
              <w:autoSpaceDE w:val="0"/>
              <w:autoSpaceDN w:val="0"/>
              <w:rPr>
                <w:rFonts w:asciiTheme="minorEastAsia" w:hAnsiTheme="minorEastAsia"/>
                <w:sz w:val="22"/>
              </w:rPr>
            </w:pPr>
          </w:p>
        </w:tc>
        <w:tc>
          <w:tcPr>
            <w:tcW w:w="709" w:type="dxa"/>
          </w:tcPr>
          <w:p w14:paraId="44AADCAD" w14:textId="77777777" w:rsidR="002E2236" w:rsidRDefault="002E2236" w:rsidP="00112ED4">
            <w:pPr>
              <w:autoSpaceDE w:val="0"/>
              <w:autoSpaceDN w:val="0"/>
              <w:rPr>
                <w:rFonts w:asciiTheme="minorEastAsia" w:hAnsiTheme="minorEastAsia"/>
                <w:sz w:val="22"/>
              </w:rPr>
            </w:pPr>
          </w:p>
        </w:tc>
        <w:tc>
          <w:tcPr>
            <w:tcW w:w="1134" w:type="dxa"/>
          </w:tcPr>
          <w:p w14:paraId="69E0A4AC" w14:textId="77777777" w:rsidR="002E2236" w:rsidRDefault="002E2236" w:rsidP="00112ED4">
            <w:pPr>
              <w:autoSpaceDE w:val="0"/>
              <w:autoSpaceDN w:val="0"/>
              <w:rPr>
                <w:rFonts w:asciiTheme="minorEastAsia" w:hAnsiTheme="minorEastAsia"/>
                <w:sz w:val="22"/>
              </w:rPr>
            </w:pPr>
          </w:p>
        </w:tc>
        <w:tc>
          <w:tcPr>
            <w:tcW w:w="1417" w:type="dxa"/>
          </w:tcPr>
          <w:p w14:paraId="6A1A53CB" w14:textId="77777777" w:rsidR="002E2236" w:rsidRDefault="002E2236" w:rsidP="00112ED4">
            <w:pPr>
              <w:autoSpaceDE w:val="0"/>
              <w:autoSpaceDN w:val="0"/>
              <w:rPr>
                <w:rFonts w:asciiTheme="minorEastAsia" w:hAnsiTheme="minorEastAsia"/>
                <w:sz w:val="22"/>
              </w:rPr>
            </w:pPr>
          </w:p>
        </w:tc>
        <w:tc>
          <w:tcPr>
            <w:tcW w:w="1128" w:type="dxa"/>
          </w:tcPr>
          <w:p w14:paraId="0F0D6F83" w14:textId="77777777" w:rsidR="002E2236" w:rsidRDefault="002E2236" w:rsidP="00112ED4">
            <w:pPr>
              <w:autoSpaceDE w:val="0"/>
              <w:autoSpaceDN w:val="0"/>
              <w:rPr>
                <w:rFonts w:asciiTheme="minorEastAsia" w:hAnsiTheme="minorEastAsia"/>
                <w:sz w:val="22"/>
              </w:rPr>
            </w:pPr>
          </w:p>
        </w:tc>
      </w:tr>
      <w:tr w:rsidR="002E2236" w14:paraId="30A33A17" w14:textId="77777777" w:rsidTr="002E2236">
        <w:tc>
          <w:tcPr>
            <w:tcW w:w="437" w:type="dxa"/>
          </w:tcPr>
          <w:p w14:paraId="4F2DAE62" w14:textId="77777777" w:rsidR="002E2236" w:rsidRDefault="002E2236" w:rsidP="00112ED4">
            <w:pPr>
              <w:autoSpaceDE w:val="0"/>
              <w:autoSpaceDN w:val="0"/>
              <w:rPr>
                <w:rFonts w:asciiTheme="minorEastAsia" w:hAnsiTheme="minorEastAsia"/>
                <w:sz w:val="22"/>
              </w:rPr>
            </w:pPr>
          </w:p>
        </w:tc>
        <w:tc>
          <w:tcPr>
            <w:tcW w:w="976" w:type="dxa"/>
          </w:tcPr>
          <w:p w14:paraId="2687C271" w14:textId="77777777" w:rsidR="002E2236" w:rsidRDefault="002E2236" w:rsidP="00112ED4">
            <w:pPr>
              <w:autoSpaceDE w:val="0"/>
              <w:autoSpaceDN w:val="0"/>
              <w:rPr>
                <w:rFonts w:asciiTheme="minorEastAsia" w:hAnsiTheme="minorEastAsia"/>
                <w:sz w:val="22"/>
              </w:rPr>
            </w:pPr>
          </w:p>
        </w:tc>
        <w:tc>
          <w:tcPr>
            <w:tcW w:w="709" w:type="dxa"/>
          </w:tcPr>
          <w:p w14:paraId="413B1E8D" w14:textId="77777777" w:rsidR="002E2236" w:rsidRDefault="002E2236" w:rsidP="00112ED4">
            <w:pPr>
              <w:autoSpaceDE w:val="0"/>
              <w:autoSpaceDN w:val="0"/>
              <w:rPr>
                <w:rFonts w:asciiTheme="minorEastAsia" w:hAnsiTheme="minorEastAsia"/>
                <w:sz w:val="22"/>
              </w:rPr>
            </w:pPr>
          </w:p>
        </w:tc>
        <w:tc>
          <w:tcPr>
            <w:tcW w:w="708" w:type="dxa"/>
          </w:tcPr>
          <w:p w14:paraId="140FD53A" w14:textId="77777777" w:rsidR="002E2236" w:rsidRDefault="002E2236" w:rsidP="00112ED4">
            <w:pPr>
              <w:autoSpaceDE w:val="0"/>
              <w:autoSpaceDN w:val="0"/>
              <w:rPr>
                <w:rFonts w:asciiTheme="minorEastAsia" w:hAnsiTheme="minorEastAsia"/>
                <w:sz w:val="22"/>
              </w:rPr>
            </w:pPr>
          </w:p>
        </w:tc>
        <w:tc>
          <w:tcPr>
            <w:tcW w:w="1276" w:type="dxa"/>
          </w:tcPr>
          <w:p w14:paraId="3E73C8EB" w14:textId="77777777" w:rsidR="002E2236" w:rsidRDefault="002E2236" w:rsidP="00112ED4">
            <w:pPr>
              <w:autoSpaceDE w:val="0"/>
              <w:autoSpaceDN w:val="0"/>
              <w:rPr>
                <w:rFonts w:asciiTheme="minorEastAsia" w:hAnsiTheme="minorEastAsia"/>
                <w:sz w:val="22"/>
              </w:rPr>
            </w:pPr>
          </w:p>
        </w:tc>
        <w:tc>
          <w:tcPr>
            <w:tcW w:w="1134" w:type="dxa"/>
          </w:tcPr>
          <w:p w14:paraId="7AEFB7B5" w14:textId="77777777" w:rsidR="002E2236" w:rsidRDefault="002E2236" w:rsidP="00112ED4">
            <w:pPr>
              <w:autoSpaceDE w:val="0"/>
              <w:autoSpaceDN w:val="0"/>
              <w:rPr>
                <w:rFonts w:asciiTheme="minorEastAsia" w:hAnsiTheme="minorEastAsia"/>
                <w:sz w:val="22"/>
              </w:rPr>
            </w:pPr>
          </w:p>
        </w:tc>
        <w:tc>
          <w:tcPr>
            <w:tcW w:w="709" w:type="dxa"/>
          </w:tcPr>
          <w:p w14:paraId="5967A0E0" w14:textId="77777777" w:rsidR="002E2236" w:rsidRDefault="002E2236" w:rsidP="00112ED4">
            <w:pPr>
              <w:autoSpaceDE w:val="0"/>
              <w:autoSpaceDN w:val="0"/>
              <w:rPr>
                <w:rFonts w:asciiTheme="minorEastAsia" w:hAnsiTheme="minorEastAsia"/>
                <w:sz w:val="22"/>
              </w:rPr>
            </w:pPr>
          </w:p>
        </w:tc>
        <w:tc>
          <w:tcPr>
            <w:tcW w:w="1134" w:type="dxa"/>
          </w:tcPr>
          <w:p w14:paraId="7793909B" w14:textId="77777777" w:rsidR="002E2236" w:rsidRDefault="002E2236" w:rsidP="00112ED4">
            <w:pPr>
              <w:autoSpaceDE w:val="0"/>
              <w:autoSpaceDN w:val="0"/>
              <w:rPr>
                <w:rFonts w:asciiTheme="minorEastAsia" w:hAnsiTheme="minorEastAsia"/>
                <w:sz w:val="22"/>
              </w:rPr>
            </w:pPr>
          </w:p>
        </w:tc>
        <w:tc>
          <w:tcPr>
            <w:tcW w:w="1417" w:type="dxa"/>
          </w:tcPr>
          <w:p w14:paraId="731F8557" w14:textId="77777777" w:rsidR="002E2236" w:rsidRDefault="002E2236" w:rsidP="00112ED4">
            <w:pPr>
              <w:autoSpaceDE w:val="0"/>
              <w:autoSpaceDN w:val="0"/>
              <w:rPr>
                <w:rFonts w:asciiTheme="minorEastAsia" w:hAnsiTheme="minorEastAsia"/>
                <w:sz w:val="22"/>
              </w:rPr>
            </w:pPr>
          </w:p>
        </w:tc>
        <w:tc>
          <w:tcPr>
            <w:tcW w:w="1128" w:type="dxa"/>
          </w:tcPr>
          <w:p w14:paraId="1B4B3E56" w14:textId="77777777" w:rsidR="002E2236" w:rsidRDefault="002E2236" w:rsidP="00112ED4">
            <w:pPr>
              <w:autoSpaceDE w:val="0"/>
              <w:autoSpaceDN w:val="0"/>
              <w:rPr>
                <w:rFonts w:asciiTheme="minorEastAsia" w:hAnsiTheme="minorEastAsia"/>
                <w:sz w:val="22"/>
              </w:rPr>
            </w:pPr>
          </w:p>
        </w:tc>
      </w:tr>
      <w:tr w:rsidR="002E2236" w14:paraId="47F8FF8C" w14:textId="77777777" w:rsidTr="002E2236">
        <w:tc>
          <w:tcPr>
            <w:tcW w:w="437" w:type="dxa"/>
          </w:tcPr>
          <w:p w14:paraId="00F85DD3" w14:textId="77777777" w:rsidR="002E2236" w:rsidRDefault="002E2236" w:rsidP="00112ED4">
            <w:pPr>
              <w:autoSpaceDE w:val="0"/>
              <w:autoSpaceDN w:val="0"/>
              <w:rPr>
                <w:rFonts w:asciiTheme="minorEastAsia" w:hAnsiTheme="minorEastAsia"/>
                <w:sz w:val="22"/>
              </w:rPr>
            </w:pPr>
          </w:p>
        </w:tc>
        <w:tc>
          <w:tcPr>
            <w:tcW w:w="976" w:type="dxa"/>
          </w:tcPr>
          <w:p w14:paraId="5334167B" w14:textId="77777777" w:rsidR="002E2236" w:rsidRDefault="002E2236" w:rsidP="00112ED4">
            <w:pPr>
              <w:autoSpaceDE w:val="0"/>
              <w:autoSpaceDN w:val="0"/>
              <w:rPr>
                <w:rFonts w:asciiTheme="minorEastAsia" w:hAnsiTheme="minorEastAsia"/>
                <w:sz w:val="22"/>
              </w:rPr>
            </w:pPr>
          </w:p>
        </w:tc>
        <w:tc>
          <w:tcPr>
            <w:tcW w:w="709" w:type="dxa"/>
          </w:tcPr>
          <w:p w14:paraId="104F5AAF" w14:textId="77777777" w:rsidR="002E2236" w:rsidRDefault="002E2236" w:rsidP="00112ED4">
            <w:pPr>
              <w:autoSpaceDE w:val="0"/>
              <w:autoSpaceDN w:val="0"/>
              <w:rPr>
                <w:rFonts w:asciiTheme="minorEastAsia" w:hAnsiTheme="minorEastAsia"/>
                <w:sz w:val="22"/>
              </w:rPr>
            </w:pPr>
          </w:p>
        </w:tc>
        <w:tc>
          <w:tcPr>
            <w:tcW w:w="708" w:type="dxa"/>
          </w:tcPr>
          <w:p w14:paraId="4F569D07" w14:textId="77777777" w:rsidR="002E2236" w:rsidRDefault="002E2236" w:rsidP="00112ED4">
            <w:pPr>
              <w:autoSpaceDE w:val="0"/>
              <w:autoSpaceDN w:val="0"/>
              <w:rPr>
                <w:rFonts w:asciiTheme="minorEastAsia" w:hAnsiTheme="minorEastAsia"/>
                <w:sz w:val="22"/>
              </w:rPr>
            </w:pPr>
          </w:p>
        </w:tc>
        <w:tc>
          <w:tcPr>
            <w:tcW w:w="1276" w:type="dxa"/>
          </w:tcPr>
          <w:p w14:paraId="48D2EAE3" w14:textId="77777777" w:rsidR="002E2236" w:rsidRDefault="002E2236" w:rsidP="00112ED4">
            <w:pPr>
              <w:autoSpaceDE w:val="0"/>
              <w:autoSpaceDN w:val="0"/>
              <w:rPr>
                <w:rFonts w:asciiTheme="minorEastAsia" w:hAnsiTheme="minorEastAsia"/>
                <w:sz w:val="22"/>
              </w:rPr>
            </w:pPr>
          </w:p>
        </w:tc>
        <w:tc>
          <w:tcPr>
            <w:tcW w:w="1134" w:type="dxa"/>
          </w:tcPr>
          <w:p w14:paraId="5E89DC08" w14:textId="77777777" w:rsidR="002E2236" w:rsidRDefault="002E2236" w:rsidP="00112ED4">
            <w:pPr>
              <w:autoSpaceDE w:val="0"/>
              <w:autoSpaceDN w:val="0"/>
              <w:rPr>
                <w:rFonts w:asciiTheme="minorEastAsia" w:hAnsiTheme="minorEastAsia"/>
                <w:sz w:val="22"/>
              </w:rPr>
            </w:pPr>
          </w:p>
        </w:tc>
        <w:tc>
          <w:tcPr>
            <w:tcW w:w="709" w:type="dxa"/>
          </w:tcPr>
          <w:p w14:paraId="69CB0961" w14:textId="77777777" w:rsidR="002E2236" w:rsidRDefault="002E2236" w:rsidP="00112ED4">
            <w:pPr>
              <w:autoSpaceDE w:val="0"/>
              <w:autoSpaceDN w:val="0"/>
              <w:rPr>
                <w:rFonts w:asciiTheme="minorEastAsia" w:hAnsiTheme="minorEastAsia"/>
                <w:sz w:val="22"/>
              </w:rPr>
            </w:pPr>
          </w:p>
        </w:tc>
        <w:tc>
          <w:tcPr>
            <w:tcW w:w="1134" w:type="dxa"/>
          </w:tcPr>
          <w:p w14:paraId="2D33AC5A" w14:textId="77777777" w:rsidR="002E2236" w:rsidRDefault="002E2236" w:rsidP="00112ED4">
            <w:pPr>
              <w:autoSpaceDE w:val="0"/>
              <w:autoSpaceDN w:val="0"/>
              <w:rPr>
                <w:rFonts w:asciiTheme="minorEastAsia" w:hAnsiTheme="minorEastAsia"/>
                <w:sz w:val="22"/>
              </w:rPr>
            </w:pPr>
          </w:p>
        </w:tc>
        <w:tc>
          <w:tcPr>
            <w:tcW w:w="1417" w:type="dxa"/>
          </w:tcPr>
          <w:p w14:paraId="3267B191" w14:textId="77777777" w:rsidR="002E2236" w:rsidRDefault="002E2236" w:rsidP="00112ED4">
            <w:pPr>
              <w:autoSpaceDE w:val="0"/>
              <w:autoSpaceDN w:val="0"/>
              <w:rPr>
                <w:rFonts w:asciiTheme="minorEastAsia" w:hAnsiTheme="minorEastAsia"/>
                <w:sz w:val="22"/>
              </w:rPr>
            </w:pPr>
          </w:p>
        </w:tc>
        <w:tc>
          <w:tcPr>
            <w:tcW w:w="1128" w:type="dxa"/>
          </w:tcPr>
          <w:p w14:paraId="4F13DC58" w14:textId="77777777" w:rsidR="002E2236" w:rsidRDefault="002E2236" w:rsidP="00112ED4">
            <w:pPr>
              <w:autoSpaceDE w:val="0"/>
              <w:autoSpaceDN w:val="0"/>
              <w:rPr>
                <w:rFonts w:asciiTheme="minorEastAsia" w:hAnsiTheme="minorEastAsia"/>
                <w:sz w:val="22"/>
              </w:rPr>
            </w:pPr>
          </w:p>
        </w:tc>
      </w:tr>
      <w:tr w:rsidR="002E2236" w14:paraId="5DC99283" w14:textId="77777777" w:rsidTr="002E2236">
        <w:tc>
          <w:tcPr>
            <w:tcW w:w="437" w:type="dxa"/>
          </w:tcPr>
          <w:p w14:paraId="3670870F" w14:textId="77777777" w:rsidR="002E2236" w:rsidRDefault="002E2236" w:rsidP="00112ED4">
            <w:pPr>
              <w:autoSpaceDE w:val="0"/>
              <w:autoSpaceDN w:val="0"/>
              <w:rPr>
                <w:rFonts w:asciiTheme="minorEastAsia" w:hAnsiTheme="minorEastAsia"/>
                <w:sz w:val="22"/>
              </w:rPr>
            </w:pPr>
          </w:p>
        </w:tc>
        <w:tc>
          <w:tcPr>
            <w:tcW w:w="976" w:type="dxa"/>
          </w:tcPr>
          <w:p w14:paraId="15FA2531" w14:textId="77777777" w:rsidR="002E2236" w:rsidRDefault="002E2236" w:rsidP="00112ED4">
            <w:pPr>
              <w:autoSpaceDE w:val="0"/>
              <w:autoSpaceDN w:val="0"/>
              <w:rPr>
                <w:rFonts w:asciiTheme="minorEastAsia" w:hAnsiTheme="minorEastAsia"/>
                <w:sz w:val="22"/>
              </w:rPr>
            </w:pPr>
          </w:p>
        </w:tc>
        <w:tc>
          <w:tcPr>
            <w:tcW w:w="709" w:type="dxa"/>
          </w:tcPr>
          <w:p w14:paraId="38717B01" w14:textId="77777777" w:rsidR="002E2236" w:rsidRDefault="002E2236" w:rsidP="00112ED4">
            <w:pPr>
              <w:autoSpaceDE w:val="0"/>
              <w:autoSpaceDN w:val="0"/>
              <w:rPr>
                <w:rFonts w:asciiTheme="minorEastAsia" w:hAnsiTheme="minorEastAsia"/>
                <w:sz w:val="22"/>
              </w:rPr>
            </w:pPr>
          </w:p>
        </w:tc>
        <w:tc>
          <w:tcPr>
            <w:tcW w:w="708" w:type="dxa"/>
          </w:tcPr>
          <w:p w14:paraId="7488A3A9" w14:textId="77777777" w:rsidR="002E2236" w:rsidRDefault="002E2236" w:rsidP="00112ED4">
            <w:pPr>
              <w:autoSpaceDE w:val="0"/>
              <w:autoSpaceDN w:val="0"/>
              <w:rPr>
                <w:rFonts w:asciiTheme="minorEastAsia" w:hAnsiTheme="minorEastAsia"/>
                <w:sz w:val="22"/>
              </w:rPr>
            </w:pPr>
          </w:p>
        </w:tc>
        <w:tc>
          <w:tcPr>
            <w:tcW w:w="1276" w:type="dxa"/>
          </w:tcPr>
          <w:p w14:paraId="38FB837B" w14:textId="77777777" w:rsidR="002E2236" w:rsidRDefault="002E2236" w:rsidP="00112ED4">
            <w:pPr>
              <w:autoSpaceDE w:val="0"/>
              <w:autoSpaceDN w:val="0"/>
              <w:rPr>
                <w:rFonts w:asciiTheme="minorEastAsia" w:hAnsiTheme="minorEastAsia"/>
                <w:sz w:val="22"/>
              </w:rPr>
            </w:pPr>
          </w:p>
        </w:tc>
        <w:tc>
          <w:tcPr>
            <w:tcW w:w="1134" w:type="dxa"/>
          </w:tcPr>
          <w:p w14:paraId="23EFCD8B" w14:textId="77777777" w:rsidR="002E2236" w:rsidRDefault="002E2236" w:rsidP="00112ED4">
            <w:pPr>
              <w:autoSpaceDE w:val="0"/>
              <w:autoSpaceDN w:val="0"/>
              <w:rPr>
                <w:rFonts w:asciiTheme="minorEastAsia" w:hAnsiTheme="minorEastAsia"/>
                <w:sz w:val="22"/>
              </w:rPr>
            </w:pPr>
          </w:p>
        </w:tc>
        <w:tc>
          <w:tcPr>
            <w:tcW w:w="709" w:type="dxa"/>
          </w:tcPr>
          <w:p w14:paraId="41AD0864" w14:textId="77777777" w:rsidR="002E2236" w:rsidRDefault="002E2236" w:rsidP="00112ED4">
            <w:pPr>
              <w:autoSpaceDE w:val="0"/>
              <w:autoSpaceDN w:val="0"/>
              <w:rPr>
                <w:rFonts w:asciiTheme="minorEastAsia" w:hAnsiTheme="minorEastAsia"/>
                <w:sz w:val="22"/>
              </w:rPr>
            </w:pPr>
          </w:p>
        </w:tc>
        <w:tc>
          <w:tcPr>
            <w:tcW w:w="1134" w:type="dxa"/>
          </w:tcPr>
          <w:p w14:paraId="2627B554" w14:textId="77777777" w:rsidR="002E2236" w:rsidRDefault="002E2236" w:rsidP="00112ED4">
            <w:pPr>
              <w:autoSpaceDE w:val="0"/>
              <w:autoSpaceDN w:val="0"/>
              <w:rPr>
                <w:rFonts w:asciiTheme="minorEastAsia" w:hAnsiTheme="minorEastAsia"/>
                <w:sz w:val="22"/>
              </w:rPr>
            </w:pPr>
          </w:p>
        </w:tc>
        <w:tc>
          <w:tcPr>
            <w:tcW w:w="1417" w:type="dxa"/>
          </w:tcPr>
          <w:p w14:paraId="5C64188D" w14:textId="77777777" w:rsidR="002E2236" w:rsidRDefault="002E2236" w:rsidP="00112ED4">
            <w:pPr>
              <w:autoSpaceDE w:val="0"/>
              <w:autoSpaceDN w:val="0"/>
              <w:rPr>
                <w:rFonts w:asciiTheme="minorEastAsia" w:hAnsiTheme="minorEastAsia"/>
                <w:sz w:val="22"/>
              </w:rPr>
            </w:pPr>
          </w:p>
        </w:tc>
        <w:tc>
          <w:tcPr>
            <w:tcW w:w="1128" w:type="dxa"/>
          </w:tcPr>
          <w:p w14:paraId="070ECC8B" w14:textId="77777777" w:rsidR="002E2236" w:rsidRDefault="002E2236" w:rsidP="00112ED4">
            <w:pPr>
              <w:autoSpaceDE w:val="0"/>
              <w:autoSpaceDN w:val="0"/>
              <w:rPr>
                <w:rFonts w:asciiTheme="minorEastAsia" w:hAnsiTheme="minorEastAsia"/>
                <w:sz w:val="22"/>
              </w:rPr>
            </w:pPr>
          </w:p>
        </w:tc>
      </w:tr>
      <w:tr w:rsidR="002E2236" w14:paraId="1E042E6B" w14:textId="77777777" w:rsidTr="002E2236">
        <w:tc>
          <w:tcPr>
            <w:tcW w:w="437" w:type="dxa"/>
          </w:tcPr>
          <w:p w14:paraId="19069744" w14:textId="77777777" w:rsidR="002E2236" w:rsidRDefault="002E2236" w:rsidP="00112ED4">
            <w:pPr>
              <w:autoSpaceDE w:val="0"/>
              <w:autoSpaceDN w:val="0"/>
              <w:rPr>
                <w:rFonts w:asciiTheme="minorEastAsia" w:hAnsiTheme="minorEastAsia"/>
                <w:sz w:val="22"/>
              </w:rPr>
            </w:pPr>
          </w:p>
        </w:tc>
        <w:tc>
          <w:tcPr>
            <w:tcW w:w="976" w:type="dxa"/>
          </w:tcPr>
          <w:p w14:paraId="2CE5BFDB" w14:textId="77777777" w:rsidR="002E2236" w:rsidRDefault="002E2236" w:rsidP="00112ED4">
            <w:pPr>
              <w:autoSpaceDE w:val="0"/>
              <w:autoSpaceDN w:val="0"/>
              <w:rPr>
                <w:rFonts w:asciiTheme="minorEastAsia" w:hAnsiTheme="minorEastAsia"/>
                <w:sz w:val="22"/>
              </w:rPr>
            </w:pPr>
          </w:p>
        </w:tc>
        <w:tc>
          <w:tcPr>
            <w:tcW w:w="709" w:type="dxa"/>
          </w:tcPr>
          <w:p w14:paraId="04FDF839" w14:textId="77777777" w:rsidR="002E2236" w:rsidRDefault="002E2236" w:rsidP="00112ED4">
            <w:pPr>
              <w:autoSpaceDE w:val="0"/>
              <w:autoSpaceDN w:val="0"/>
              <w:rPr>
                <w:rFonts w:asciiTheme="minorEastAsia" w:hAnsiTheme="minorEastAsia"/>
                <w:sz w:val="22"/>
              </w:rPr>
            </w:pPr>
          </w:p>
        </w:tc>
        <w:tc>
          <w:tcPr>
            <w:tcW w:w="708" w:type="dxa"/>
          </w:tcPr>
          <w:p w14:paraId="1E285702" w14:textId="77777777" w:rsidR="002E2236" w:rsidRDefault="002E2236" w:rsidP="00112ED4">
            <w:pPr>
              <w:autoSpaceDE w:val="0"/>
              <w:autoSpaceDN w:val="0"/>
              <w:rPr>
                <w:rFonts w:asciiTheme="minorEastAsia" w:hAnsiTheme="minorEastAsia"/>
                <w:sz w:val="22"/>
              </w:rPr>
            </w:pPr>
          </w:p>
        </w:tc>
        <w:tc>
          <w:tcPr>
            <w:tcW w:w="1276" w:type="dxa"/>
          </w:tcPr>
          <w:p w14:paraId="0C9EB954" w14:textId="77777777" w:rsidR="002E2236" w:rsidRDefault="002E2236" w:rsidP="00112ED4">
            <w:pPr>
              <w:autoSpaceDE w:val="0"/>
              <w:autoSpaceDN w:val="0"/>
              <w:rPr>
                <w:rFonts w:asciiTheme="minorEastAsia" w:hAnsiTheme="minorEastAsia"/>
                <w:sz w:val="22"/>
              </w:rPr>
            </w:pPr>
          </w:p>
        </w:tc>
        <w:tc>
          <w:tcPr>
            <w:tcW w:w="1134" w:type="dxa"/>
          </w:tcPr>
          <w:p w14:paraId="40387793" w14:textId="77777777" w:rsidR="002E2236" w:rsidRDefault="002E2236" w:rsidP="00112ED4">
            <w:pPr>
              <w:autoSpaceDE w:val="0"/>
              <w:autoSpaceDN w:val="0"/>
              <w:rPr>
                <w:rFonts w:asciiTheme="minorEastAsia" w:hAnsiTheme="minorEastAsia"/>
                <w:sz w:val="22"/>
              </w:rPr>
            </w:pPr>
          </w:p>
        </w:tc>
        <w:tc>
          <w:tcPr>
            <w:tcW w:w="709" w:type="dxa"/>
          </w:tcPr>
          <w:p w14:paraId="515014BF" w14:textId="77777777" w:rsidR="002E2236" w:rsidRDefault="002E2236" w:rsidP="00112ED4">
            <w:pPr>
              <w:autoSpaceDE w:val="0"/>
              <w:autoSpaceDN w:val="0"/>
              <w:rPr>
                <w:rFonts w:asciiTheme="minorEastAsia" w:hAnsiTheme="minorEastAsia"/>
                <w:sz w:val="22"/>
              </w:rPr>
            </w:pPr>
          </w:p>
        </w:tc>
        <w:tc>
          <w:tcPr>
            <w:tcW w:w="1134" w:type="dxa"/>
          </w:tcPr>
          <w:p w14:paraId="0838D522" w14:textId="77777777" w:rsidR="002E2236" w:rsidRDefault="002E2236" w:rsidP="00112ED4">
            <w:pPr>
              <w:autoSpaceDE w:val="0"/>
              <w:autoSpaceDN w:val="0"/>
              <w:rPr>
                <w:rFonts w:asciiTheme="minorEastAsia" w:hAnsiTheme="minorEastAsia"/>
                <w:sz w:val="22"/>
              </w:rPr>
            </w:pPr>
          </w:p>
        </w:tc>
        <w:tc>
          <w:tcPr>
            <w:tcW w:w="1417" w:type="dxa"/>
          </w:tcPr>
          <w:p w14:paraId="0755227E" w14:textId="77777777" w:rsidR="002E2236" w:rsidRDefault="002E2236" w:rsidP="00112ED4">
            <w:pPr>
              <w:autoSpaceDE w:val="0"/>
              <w:autoSpaceDN w:val="0"/>
              <w:rPr>
                <w:rFonts w:asciiTheme="minorEastAsia" w:hAnsiTheme="minorEastAsia"/>
                <w:sz w:val="22"/>
              </w:rPr>
            </w:pPr>
          </w:p>
        </w:tc>
        <w:tc>
          <w:tcPr>
            <w:tcW w:w="1128" w:type="dxa"/>
          </w:tcPr>
          <w:p w14:paraId="6818E488" w14:textId="77777777" w:rsidR="002E2236" w:rsidRDefault="002E2236" w:rsidP="00112ED4">
            <w:pPr>
              <w:autoSpaceDE w:val="0"/>
              <w:autoSpaceDN w:val="0"/>
              <w:rPr>
                <w:rFonts w:asciiTheme="minorEastAsia" w:hAnsiTheme="minorEastAsia"/>
                <w:sz w:val="22"/>
              </w:rPr>
            </w:pPr>
          </w:p>
        </w:tc>
      </w:tr>
      <w:tr w:rsidR="002E2236" w14:paraId="4193EB80" w14:textId="77777777" w:rsidTr="002E2236">
        <w:tc>
          <w:tcPr>
            <w:tcW w:w="437" w:type="dxa"/>
          </w:tcPr>
          <w:p w14:paraId="21757FC3" w14:textId="77777777" w:rsidR="002E2236" w:rsidRDefault="002E2236" w:rsidP="00112ED4">
            <w:pPr>
              <w:autoSpaceDE w:val="0"/>
              <w:autoSpaceDN w:val="0"/>
              <w:rPr>
                <w:rFonts w:asciiTheme="minorEastAsia" w:hAnsiTheme="minorEastAsia"/>
                <w:sz w:val="22"/>
              </w:rPr>
            </w:pPr>
          </w:p>
        </w:tc>
        <w:tc>
          <w:tcPr>
            <w:tcW w:w="976" w:type="dxa"/>
          </w:tcPr>
          <w:p w14:paraId="33B31ADB" w14:textId="77777777" w:rsidR="002E2236" w:rsidRDefault="002E2236" w:rsidP="00112ED4">
            <w:pPr>
              <w:autoSpaceDE w:val="0"/>
              <w:autoSpaceDN w:val="0"/>
              <w:rPr>
                <w:rFonts w:asciiTheme="minorEastAsia" w:hAnsiTheme="minorEastAsia"/>
                <w:sz w:val="22"/>
              </w:rPr>
            </w:pPr>
          </w:p>
        </w:tc>
        <w:tc>
          <w:tcPr>
            <w:tcW w:w="709" w:type="dxa"/>
          </w:tcPr>
          <w:p w14:paraId="791A142E" w14:textId="77777777" w:rsidR="002E2236" w:rsidRDefault="002E2236" w:rsidP="00112ED4">
            <w:pPr>
              <w:autoSpaceDE w:val="0"/>
              <w:autoSpaceDN w:val="0"/>
              <w:rPr>
                <w:rFonts w:asciiTheme="minorEastAsia" w:hAnsiTheme="minorEastAsia"/>
                <w:sz w:val="22"/>
              </w:rPr>
            </w:pPr>
          </w:p>
        </w:tc>
        <w:tc>
          <w:tcPr>
            <w:tcW w:w="708" w:type="dxa"/>
          </w:tcPr>
          <w:p w14:paraId="788513A1" w14:textId="77777777" w:rsidR="002E2236" w:rsidRDefault="002E2236" w:rsidP="00112ED4">
            <w:pPr>
              <w:autoSpaceDE w:val="0"/>
              <w:autoSpaceDN w:val="0"/>
              <w:rPr>
                <w:rFonts w:asciiTheme="minorEastAsia" w:hAnsiTheme="minorEastAsia"/>
                <w:sz w:val="22"/>
              </w:rPr>
            </w:pPr>
          </w:p>
        </w:tc>
        <w:tc>
          <w:tcPr>
            <w:tcW w:w="1276" w:type="dxa"/>
          </w:tcPr>
          <w:p w14:paraId="244F0F7C" w14:textId="77777777" w:rsidR="002E2236" w:rsidRDefault="002E2236" w:rsidP="00112ED4">
            <w:pPr>
              <w:autoSpaceDE w:val="0"/>
              <w:autoSpaceDN w:val="0"/>
              <w:rPr>
                <w:rFonts w:asciiTheme="minorEastAsia" w:hAnsiTheme="minorEastAsia"/>
                <w:sz w:val="22"/>
              </w:rPr>
            </w:pPr>
          </w:p>
        </w:tc>
        <w:tc>
          <w:tcPr>
            <w:tcW w:w="1134" w:type="dxa"/>
          </w:tcPr>
          <w:p w14:paraId="0811D59A" w14:textId="77777777" w:rsidR="002E2236" w:rsidRDefault="002E2236" w:rsidP="00112ED4">
            <w:pPr>
              <w:autoSpaceDE w:val="0"/>
              <w:autoSpaceDN w:val="0"/>
              <w:rPr>
                <w:rFonts w:asciiTheme="minorEastAsia" w:hAnsiTheme="minorEastAsia"/>
                <w:sz w:val="22"/>
              </w:rPr>
            </w:pPr>
          </w:p>
        </w:tc>
        <w:tc>
          <w:tcPr>
            <w:tcW w:w="709" w:type="dxa"/>
          </w:tcPr>
          <w:p w14:paraId="2F3C2859" w14:textId="77777777" w:rsidR="002E2236" w:rsidRDefault="002E2236" w:rsidP="00112ED4">
            <w:pPr>
              <w:autoSpaceDE w:val="0"/>
              <w:autoSpaceDN w:val="0"/>
              <w:rPr>
                <w:rFonts w:asciiTheme="minorEastAsia" w:hAnsiTheme="minorEastAsia"/>
                <w:sz w:val="22"/>
              </w:rPr>
            </w:pPr>
          </w:p>
        </w:tc>
        <w:tc>
          <w:tcPr>
            <w:tcW w:w="1134" w:type="dxa"/>
          </w:tcPr>
          <w:p w14:paraId="31E4A909" w14:textId="77777777" w:rsidR="002E2236" w:rsidRDefault="002E2236" w:rsidP="00112ED4">
            <w:pPr>
              <w:autoSpaceDE w:val="0"/>
              <w:autoSpaceDN w:val="0"/>
              <w:rPr>
                <w:rFonts w:asciiTheme="minorEastAsia" w:hAnsiTheme="minorEastAsia"/>
                <w:sz w:val="22"/>
              </w:rPr>
            </w:pPr>
          </w:p>
        </w:tc>
        <w:tc>
          <w:tcPr>
            <w:tcW w:w="1417" w:type="dxa"/>
          </w:tcPr>
          <w:p w14:paraId="2C359BC8" w14:textId="77777777" w:rsidR="002E2236" w:rsidRDefault="002E2236" w:rsidP="00112ED4">
            <w:pPr>
              <w:autoSpaceDE w:val="0"/>
              <w:autoSpaceDN w:val="0"/>
              <w:rPr>
                <w:rFonts w:asciiTheme="minorEastAsia" w:hAnsiTheme="minorEastAsia"/>
                <w:sz w:val="22"/>
              </w:rPr>
            </w:pPr>
          </w:p>
        </w:tc>
        <w:tc>
          <w:tcPr>
            <w:tcW w:w="1128" w:type="dxa"/>
          </w:tcPr>
          <w:p w14:paraId="1FA61582" w14:textId="77777777" w:rsidR="002E2236" w:rsidRDefault="002E2236" w:rsidP="00112ED4">
            <w:pPr>
              <w:autoSpaceDE w:val="0"/>
              <w:autoSpaceDN w:val="0"/>
              <w:rPr>
                <w:rFonts w:asciiTheme="minorEastAsia" w:hAnsiTheme="minorEastAsia"/>
                <w:sz w:val="22"/>
              </w:rPr>
            </w:pPr>
          </w:p>
        </w:tc>
      </w:tr>
      <w:tr w:rsidR="002E2236" w14:paraId="4A16C6D0" w14:textId="77777777" w:rsidTr="002E2236">
        <w:tc>
          <w:tcPr>
            <w:tcW w:w="437" w:type="dxa"/>
          </w:tcPr>
          <w:p w14:paraId="62BE6E15" w14:textId="77777777" w:rsidR="002E2236" w:rsidRDefault="002E2236" w:rsidP="00112ED4">
            <w:pPr>
              <w:autoSpaceDE w:val="0"/>
              <w:autoSpaceDN w:val="0"/>
              <w:rPr>
                <w:rFonts w:asciiTheme="minorEastAsia" w:hAnsiTheme="minorEastAsia"/>
                <w:sz w:val="22"/>
              </w:rPr>
            </w:pPr>
          </w:p>
        </w:tc>
        <w:tc>
          <w:tcPr>
            <w:tcW w:w="976" w:type="dxa"/>
          </w:tcPr>
          <w:p w14:paraId="3E91FAA3" w14:textId="77777777" w:rsidR="002E2236" w:rsidRDefault="002E2236" w:rsidP="00112ED4">
            <w:pPr>
              <w:autoSpaceDE w:val="0"/>
              <w:autoSpaceDN w:val="0"/>
              <w:rPr>
                <w:rFonts w:asciiTheme="minorEastAsia" w:hAnsiTheme="minorEastAsia"/>
                <w:sz w:val="22"/>
              </w:rPr>
            </w:pPr>
          </w:p>
        </w:tc>
        <w:tc>
          <w:tcPr>
            <w:tcW w:w="709" w:type="dxa"/>
          </w:tcPr>
          <w:p w14:paraId="01492559" w14:textId="77777777" w:rsidR="002E2236" w:rsidRDefault="002E2236" w:rsidP="00112ED4">
            <w:pPr>
              <w:autoSpaceDE w:val="0"/>
              <w:autoSpaceDN w:val="0"/>
              <w:rPr>
                <w:rFonts w:asciiTheme="minorEastAsia" w:hAnsiTheme="minorEastAsia"/>
                <w:sz w:val="22"/>
              </w:rPr>
            </w:pPr>
          </w:p>
        </w:tc>
        <w:tc>
          <w:tcPr>
            <w:tcW w:w="708" w:type="dxa"/>
          </w:tcPr>
          <w:p w14:paraId="6E2A6A8C" w14:textId="77777777" w:rsidR="002E2236" w:rsidRDefault="002E2236" w:rsidP="00112ED4">
            <w:pPr>
              <w:autoSpaceDE w:val="0"/>
              <w:autoSpaceDN w:val="0"/>
              <w:rPr>
                <w:rFonts w:asciiTheme="minorEastAsia" w:hAnsiTheme="minorEastAsia"/>
                <w:sz w:val="22"/>
              </w:rPr>
            </w:pPr>
          </w:p>
        </w:tc>
        <w:tc>
          <w:tcPr>
            <w:tcW w:w="1276" w:type="dxa"/>
          </w:tcPr>
          <w:p w14:paraId="6C4664EF" w14:textId="77777777" w:rsidR="002E2236" w:rsidRDefault="002E2236" w:rsidP="00112ED4">
            <w:pPr>
              <w:autoSpaceDE w:val="0"/>
              <w:autoSpaceDN w:val="0"/>
              <w:rPr>
                <w:rFonts w:asciiTheme="minorEastAsia" w:hAnsiTheme="minorEastAsia"/>
                <w:sz w:val="22"/>
              </w:rPr>
            </w:pPr>
          </w:p>
        </w:tc>
        <w:tc>
          <w:tcPr>
            <w:tcW w:w="1134" w:type="dxa"/>
          </w:tcPr>
          <w:p w14:paraId="639B15BD" w14:textId="77777777" w:rsidR="002E2236" w:rsidRDefault="002E2236" w:rsidP="00112ED4">
            <w:pPr>
              <w:autoSpaceDE w:val="0"/>
              <w:autoSpaceDN w:val="0"/>
              <w:rPr>
                <w:rFonts w:asciiTheme="minorEastAsia" w:hAnsiTheme="minorEastAsia"/>
                <w:sz w:val="22"/>
              </w:rPr>
            </w:pPr>
          </w:p>
        </w:tc>
        <w:tc>
          <w:tcPr>
            <w:tcW w:w="709" w:type="dxa"/>
          </w:tcPr>
          <w:p w14:paraId="4F9DE9AC" w14:textId="77777777" w:rsidR="002E2236" w:rsidRDefault="002E2236" w:rsidP="00112ED4">
            <w:pPr>
              <w:autoSpaceDE w:val="0"/>
              <w:autoSpaceDN w:val="0"/>
              <w:rPr>
                <w:rFonts w:asciiTheme="minorEastAsia" w:hAnsiTheme="minorEastAsia"/>
                <w:sz w:val="22"/>
              </w:rPr>
            </w:pPr>
          </w:p>
        </w:tc>
        <w:tc>
          <w:tcPr>
            <w:tcW w:w="1134" w:type="dxa"/>
          </w:tcPr>
          <w:p w14:paraId="781A488B" w14:textId="77777777" w:rsidR="002E2236" w:rsidRDefault="002E2236" w:rsidP="00112ED4">
            <w:pPr>
              <w:autoSpaceDE w:val="0"/>
              <w:autoSpaceDN w:val="0"/>
              <w:rPr>
                <w:rFonts w:asciiTheme="minorEastAsia" w:hAnsiTheme="minorEastAsia"/>
                <w:sz w:val="22"/>
              </w:rPr>
            </w:pPr>
          </w:p>
        </w:tc>
        <w:tc>
          <w:tcPr>
            <w:tcW w:w="1417" w:type="dxa"/>
          </w:tcPr>
          <w:p w14:paraId="235DED44" w14:textId="77777777" w:rsidR="002E2236" w:rsidRDefault="002E2236" w:rsidP="00112ED4">
            <w:pPr>
              <w:autoSpaceDE w:val="0"/>
              <w:autoSpaceDN w:val="0"/>
              <w:rPr>
                <w:rFonts w:asciiTheme="minorEastAsia" w:hAnsiTheme="minorEastAsia"/>
                <w:sz w:val="22"/>
              </w:rPr>
            </w:pPr>
          </w:p>
        </w:tc>
        <w:tc>
          <w:tcPr>
            <w:tcW w:w="1128" w:type="dxa"/>
          </w:tcPr>
          <w:p w14:paraId="65640B6A" w14:textId="77777777" w:rsidR="002E2236" w:rsidRDefault="002E2236" w:rsidP="00112ED4">
            <w:pPr>
              <w:autoSpaceDE w:val="0"/>
              <w:autoSpaceDN w:val="0"/>
              <w:rPr>
                <w:rFonts w:asciiTheme="minorEastAsia" w:hAnsiTheme="minorEastAsia"/>
                <w:sz w:val="22"/>
              </w:rPr>
            </w:pPr>
          </w:p>
        </w:tc>
      </w:tr>
      <w:tr w:rsidR="002E2236" w14:paraId="3343CBC2" w14:textId="77777777" w:rsidTr="002E2236">
        <w:tc>
          <w:tcPr>
            <w:tcW w:w="437" w:type="dxa"/>
          </w:tcPr>
          <w:p w14:paraId="66D5E337" w14:textId="77777777" w:rsidR="002E2236" w:rsidRDefault="002E2236" w:rsidP="00112ED4">
            <w:pPr>
              <w:autoSpaceDE w:val="0"/>
              <w:autoSpaceDN w:val="0"/>
              <w:rPr>
                <w:rFonts w:asciiTheme="minorEastAsia" w:hAnsiTheme="minorEastAsia"/>
                <w:sz w:val="22"/>
              </w:rPr>
            </w:pPr>
          </w:p>
        </w:tc>
        <w:tc>
          <w:tcPr>
            <w:tcW w:w="976" w:type="dxa"/>
          </w:tcPr>
          <w:p w14:paraId="367AA406" w14:textId="77777777" w:rsidR="002E2236" w:rsidRDefault="002E2236" w:rsidP="00112ED4">
            <w:pPr>
              <w:autoSpaceDE w:val="0"/>
              <w:autoSpaceDN w:val="0"/>
              <w:rPr>
                <w:rFonts w:asciiTheme="minorEastAsia" w:hAnsiTheme="minorEastAsia"/>
                <w:sz w:val="22"/>
              </w:rPr>
            </w:pPr>
          </w:p>
        </w:tc>
        <w:tc>
          <w:tcPr>
            <w:tcW w:w="709" w:type="dxa"/>
          </w:tcPr>
          <w:p w14:paraId="19F35B5D" w14:textId="77777777" w:rsidR="002E2236" w:rsidRDefault="002E2236" w:rsidP="00112ED4">
            <w:pPr>
              <w:autoSpaceDE w:val="0"/>
              <w:autoSpaceDN w:val="0"/>
              <w:rPr>
                <w:rFonts w:asciiTheme="minorEastAsia" w:hAnsiTheme="minorEastAsia"/>
                <w:sz w:val="22"/>
              </w:rPr>
            </w:pPr>
          </w:p>
        </w:tc>
        <w:tc>
          <w:tcPr>
            <w:tcW w:w="708" w:type="dxa"/>
          </w:tcPr>
          <w:p w14:paraId="2804C8D1" w14:textId="77777777" w:rsidR="002E2236" w:rsidRDefault="002E2236" w:rsidP="00112ED4">
            <w:pPr>
              <w:autoSpaceDE w:val="0"/>
              <w:autoSpaceDN w:val="0"/>
              <w:rPr>
                <w:rFonts w:asciiTheme="minorEastAsia" w:hAnsiTheme="minorEastAsia"/>
                <w:sz w:val="22"/>
              </w:rPr>
            </w:pPr>
          </w:p>
        </w:tc>
        <w:tc>
          <w:tcPr>
            <w:tcW w:w="1276" w:type="dxa"/>
          </w:tcPr>
          <w:p w14:paraId="5A98BF15" w14:textId="77777777" w:rsidR="002E2236" w:rsidRDefault="002E2236" w:rsidP="00112ED4">
            <w:pPr>
              <w:autoSpaceDE w:val="0"/>
              <w:autoSpaceDN w:val="0"/>
              <w:rPr>
                <w:rFonts w:asciiTheme="minorEastAsia" w:hAnsiTheme="minorEastAsia"/>
                <w:sz w:val="22"/>
              </w:rPr>
            </w:pPr>
          </w:p>
        </w:tc>
        <w:tc>
          <w:tcPr>
            <w:tcW w:w="1134" w:type="dxa"/>
          </w:tcPr>
          <w:p w14:paraId="30E77B92" w14:textId="77777777" w:rsidR="002E2236" w:rsidRDefault="002E2236" w:rsidP="00112ED4">
            <w:pPr>
              <w:autoSpaceDE w:val="0"/>
              <w:autoSpaceDN w:val="0"/>
              <w:rPr>
                <w:rFonts w:asciiTheme="minorEastAsia" w:hAnsiTheme="minorEastAsia"/>
                <w:sz w:val="22"/>
              </w:rPr>
            </w:pPr>
          </w:p>
        </w:tc>
        <w:tc>
          <w:tcPr>
            <w:tcW w:w="709" w:type="dxa"/>
          </w:tcPr>
          <w:p w14:paraId="3B7C5BF1" w14:textId="77777777" w:rsidR="002E2236" w:rsidRDefault="002E2236" w:rsidP="00112ED4">
            <w:pPr>
              <w:autoSpaceDE w:val="0"/>
              <w:autoSpaceDN w:val="0"/>
              <w:rPr>
                <w:rFonts w:asciiTheme="minorEastAsia" w:hAnsiTheme="minorEastAsia"/>
                <w:sz w:val="22"/>
              </w:rPr>
            </w:pPr>
          </w:p>
        </w:tc>
        <w:tc>
          <w:tcPr>
            <w:tcW w:w="1134" w:type="dxa"/>
          </w:tcPr>
          <w:p w14:paraId="2CE00677" w14:textId="77777777" w:rsidR="002E2236" w:rsidRDefault="002E2236" w:rsidP="00112ED4">
            <w:pPr>
              <w:autoSpaceDE w:val="0"/>
              <w:autoSpaceDN w:val="0"/>
              <w:rPr>
                <w:rFonts w:asciiTheme="minorEastAsia" w:hAnsiTheme="minorEastAsia"/>
                <w:sz w:val="22"/>
              </w:rPr>
            </w:pPr>
          </w:p>
        </w:tc>
        <w:tc>
          <w:tcPr>
            <w:tcW w:w="1417" w:type="dxa"/>
          </w:tcPr>
          <w:p w14:paraId="2964DBDF" w14:textId="77777777" w:rsidR="002E2236" w:rsidRDefault="002E2236" w:rsidP="00112ED4">
            <w:pPr>
              <w:autoSpaceDE w:val="0"/>
              <w:autoSpaceDN w:val="0"/>
              <w:rPr>
                <w:rFonts w:asciiTheme="minorEastAsia" w:hAnsiTheme="minorEastAsia"/>
                <w:sz w:val="22"/>
              </w:rPr>
            </w:pPr>
          </w:p>
        </w:tc>
        <w:tc>
          <w:tcPr>
            <w:tcW w:w="1128" w:type="dxa"/>
          </w:tcPr>
          <w:p w14:paraId="1D53CF48" w14:textId="77777777" w:rsidR="002E2236" w:rsidRDefault="002E2236" w:rsidP="00112ED4">
            <w:pPr>
              <w:autoSpaceDE w:val="0"/>
              <w:autoSpaceDN w:val="0"/>
              <w:rPr>
                <w:rFonts w:asciiTheme="minorEastAsia" w:hAnsiTheme="minorEastAsia"/>
                <w:sz w:val="22"/>
              </w:rPr>
            </w:pPr>
          </w:p>
        </w:tc>
      </w:tr>
      <w:tr w:rsidR="002E2236" w14:paraId="77681776" w14:textId="77777777" w:rsidTr="002E2236">
        <w:tc>
          <w:tcPr>
            <w:tcW w:w="437" w:type="dxa"/>
          </w:tcPr>
          <w:p w14:paraId="4AEC99B5" w14:textId="77777777" w:rsidR="002E2236" w:rsidRDefault="002E2236" w:rsidP="00112ED4">
            <w:pPr>
              <w:autoSpaceDE w:val="0"/>
              <w:autoSpaceDN w:val="0"/>
              <w:rPr>
                <w:rFonts w:asciiTheme="minorEastAsia" w:hAnsiTheme="minorEastAsia"/>
                <w:sz w:val="22"/>
              </w:rPr>
            </w:pPr>
          </w:p>
        </w:tc>
        <w:tc>
          <w:tcPr>
            <w:tcW w:w="976" w:type="dxa"/>
          </w:tcPr>
          <w:p w14:paraId="71D1927D" w14:textId="77777777" w:rsidR="002E2236" w:rsidRDefault="002E2236" w:rsidP="00112ED4">
            <w:pPr>
              <w:autoSpaceDE w:val="0"/>
              <w:autoSpaceDN w:val="0"/>
              <w:rPr>
                <w:rFonts w:asciiTheme="minorEastAsia" w:hAnsiTheme="minorEastAsia"/>
                <w:sz w:val="22"/>
              </w:rPr>
            </w:pPr>
          </w:p>
        </w:tc>
        <w:tc>
          <w:tcPr>
            <w:tcW w:w="709" w:type="dxa"/>
          </w:tcPr>
          <w:p w14:paraId="0FEDA82B" w14:textId="77777777" w:rsidR="002E2236" w:rsidRDefault="002E2236" w:rsidP="00112ED4">
            <w:pPr>
              <w:autoSpaceDE w:val="0"/>
              <w:autoSpaceDN w:val="0"/>
              <w:rPr>
                <w:rFonts w:asciiTheme="minorEastAsia" w:hAnsiTheme="minorEastAsia"/>
                <w:sz w:val="22"/>
              </w:rPr>
            </w:pPr>
          </w:p>
        </w:tc>
        <w:tc>
          <w:tcPr>
            <w:tcW w:w="708" w:type="dxa"/>
          </w:tcPr>
          <w:p w14:paraId="2B593CAF" w14:textId="77777777" w:rsidR="002E2236" w:rsidRDefault="002E2236" w:rsidP="00112ED4">
            <w:pPr>
              <w:autoSpaceDE w:val="0"/>
              <w:autoSpaceDN w:val="0"/>
              <w:rPr>
                <w:rFonts w:asciiTheme="minorEastAsia" w:hAnsiTheme="minorEastAsia"/>
                <w:sz w:val="22"/>
              </w:rPr>
            </w:pPr>
          </w:p>
        </w:tc>
        <w:tc>
          <w:tcPr>
            <w:tcW w:w="1276" w:type="dxa"/>
          </w:tcPr>
          <w:p w14:paraId="1979CEDB" w14:textId="77777777" w:rsidR="002E2236" w:rsidRDefault="002E2236" w:rsidP="00112ED4">
            <w:pPr>
              <w:autoSpaceDE w:val="0"/>
              <w:autoSpaceDN w:val="0"/>
              <w:rPr>
                <w:rFonts w:asciiTheme="minorEastAsia" w:hAnsiTheme="minorEastAsia"/>
                <w:sz w:val="22"/>
              </w:rPr>
            </w:pPr>
          </w:p>
        </w:tc>
        <w:tc>
          <w:tcPr>
            <w:tcW w:w="1134" w:type="dxa"/>
          </w:tcPr>
          <w:p w14:paraId="710173C2" w14:textId="77777777" w:rsidR="002E2236" w:rsidRDefault="002E2236" w:rsidP="00112ED4">
            <w:pPr>
              <w:autoSpaceDE w:val="0"/>
              <w:autoSpaceDN w:val="0"/>
              <w:rPr>
                <w:rFonts w:asciiTheme="minorEastAsia" w:hAnsiTheme="minorEastAsia"/>
                <w:sz w:val="22"/>
              </w:rPr>
            </w:pPr>
          </w:p>
        </w:tc>
        <w:tc>
          <w:tcPr>
            <w:tcW w:w="709" w:type="dxa"/>
          </w:tcPr>
          <w:p w14:paraId="5FC2CF43" w14:textId="77777777" w:rsidR="002E2236" w:rsidRDefault="002E2236" w:rsidP="00112ED4">
            <w:pPr>
              <w:autoSpaceDE w:val="0"/>
              <w:autoSpaceDN w:val="0"/>
              <w:rPr>
                <w:rFonts w:asciiTheme="minorEastAsia" w:hAnsiTheme="minorEastAsia"/>
                <w:sz w:val="22"/>
              </w:rPr>
            </w:pPr>
          </w:p>
        </w:tc>
        <w:tc>
          <w:tcPr>
            <w:tcW w:w="1134" w:type="dxa"/>
          </w:tcPr>
          <w:p w14:paraId="4F962BDC" w14:textId="77777777" w:rsidR="002E2236" w:rsidRDefault="002E2236" w:rsidP="00112ED4">
            <w:pPr>
              <w:autoSpaceDE w:val="0"/>
              <w:autoSpaceDN w:val="0"/>
              <w:rPr>
                <w:rFonts w:asciiTheme="minorEastAsia" w:hAnsiTheme="minorEastAsia"/>
                <w:sz w:val="22"/>
              </w:rPr>
            </w:pPr>
          </w:p>
        </w:tc>
        <w:tc>
          <w:tcPr>
            <w:tcW w:w="1417" w:type="dxa"/>
          </w:tcPr>
          <w:p w14:paraId="4F1D6DB0" w14:textId="77777777" w:rsidR="002E2236" w:rsidRDefault="002E2236" w:rsidP="00112ED4">
            <w:pPr>
              <w:autoSpaceDE w:val="0"/>
              <w:autoSpaceDN w:val="0"/>
              <w:rPr>
                <w:rFonts w:asciiTheme="minorEastAsia" w:hAnsiTheme="minorEastAsia"/>
                <w:sz w:val="22"/>
              </w:rPr>
            </w:pPr>
          </w:p>
        </w:tc>
        <w:tc>
          <w:tcPr>
            <w:tcW w:w="1128" w:type="dxa"/>
          </w:tcPr>
          <w:p w14:paraId="3705DFD1" w14:textId="77777777" w:rsidR="002E2236" w:rsidRDefault="002E2236" w:rsidP="00112ED4">
            <w:pPr>
              <w:autoSpaceDE w:val="0"/>
              <w:autoSpaceDN w:val="0"/>
              <w:rPr>
                <w:rFonts w:asciiTheme="minorEastAsia" w:hAnsiTheme="minorEastAsia"/>
                <w:sz w:val="22"/>
              </w:rPr>
            </w:pPr>
          </w:p>
        </w:tc>
      </w:tr>
    </w:tbl>
    <w:p w14:paraId="6F58EF18" w14:textId="77777777" w:rsidR="008B5103" w:rsidRPr="002E2236" w:rsidRDefault="008B5103">
      <w:pPr>
        <w:rPr>
          <w:rFonts w:asciiTheme="minorEastAsia" w:hAnsiTheme="minorEastAsia"/>
          <w:sz w:val="22"/>
        </w:rPr>
      </w:pPr>
    </w:p>
    <w:p w14:paraId="41D954D8" w14:textId="77777777" w:rsidR="008B5103" w:rsidRPr="00112ED4" w:rsidRDefault="002E2236" w:rsidP="00112ED4">
      <w:pPr>
        <w:autoSpaceDE w:val="0"/>
        <w:autoSpaceDN w:val="0"/>
        <w:rPr>
          <w:rFonts w:asciiTheme="minorEastAsia" w:hAnsiTheme="minorEastAsia"/>
          <w:sz w:val="24"/>
          <w:szCs w:val="24"/>
        </w:rPr>
      </w:pPr>
      <w:r w:rsidRPr="00112ED4">
        <w:rPr>
          <w:rFonts w:asciiTheme="majorEastAsia" w:eastAsiaTheme="majorEastAsia" w:hAnsiTheme="majorEastAsia" w:hint="eastAsia"/>
          <w:sz w:val="24"/>
          <w:szCs w:val="24"/>
        </w:rPr>
        <w:lastRenderedPageBreak/>
        <w:t xml:space="preserve">13　</w:t>
      </w:r>
      <w:r w:rsidRPr="00112ED4">
        <w:rPr>
          <w:rFonts w:asciiTheme="majorEastAsia" w:eastAsiaTheme="majorEastAsia" w:hAnsiTheme="majorEastAsia"/>
          <w:sz w:val="24"/>
          <w:szCs w:val="24"/>
        </w:rPr>
        <w:t>緊急連絡網</w:t>
      </w:r>
      <w:r w:rsidR="0037477D" w:rsidRPr="00112ED4">
        <w:rPr>
          <w:rFonts w:asciiTheme="minorEastAsia" w:hAnsiTheme="minorEastAsia" w:hint="eastAsia"/>
          <w:sz w:val="24"/>
          <w:szCs w:val="24"/>
        </w:rPr>
        <w:t>（既存の名簿</w:t>
      </w:r>
      <w:r w:rsidR="00FE5B37" w:rsidRPr="00112ED4">
        <w:rPr>
          <w:rFonts w:asciiTheme="minorEastAsia" w:hAnsiTheme="minorEastAsia" w:hint="eastAsia"/>
          <w:sz w:val="24"/>
          <w:szCs w:val="24"/>
        </w:rPr>
        <w:t>等</w:t>
      </w:r>
      <w:r w:rsidR="0037477D" w:rsidRPr="00112ED4">
        <w:rPr>
          <w:rFonts w:asciiTheme="minorEastAsia" w:hAnsiTheme="minorEastAsia" w:hint="eastAsia"/>
          <w:sz w:val="24"/>
          <w:szCs w:val="24"/>
        </w:rPr>
        <w:t>がある場合はそれを用いてもよい）</w:t>
      </w:r>
    </w:p>
    <w:p w14:paraId="4998B650" w14:textId="77777777" w:rsidR="00640149" w:rsidRDefault="00640149">
      <w:pPr>
        <w:rPr>
          <w:sz w:val="24"/>
          <w:szCs w:val="24"/>
        </w:rPr>
      </w:pPr>
    </w:p>
    <w:tbl>
      <w:tblPr>
        <w:tblStyle w:val="a3"/>
        <w:tblW w:w="0" w:type="auto"/>
        <w:tblInd w:w="3681" w:type="dxa"/>
        <w:tblLook w:val="04A0" w:firstRow="1" w:lastRow="0" w:firstColumn="1" w:lastColumn="0" w:noHBand="0" w:noVBand="1"/>
      </w:tblPr>
      <w:tblGrid>
        <w:gridCol w:w="2098"/>
      </w:tblGrid>
      <w:tr w:rsidR="0037477D" w14:paraId="75B6A2A5" w14:textId="77777777" w:rsidTr="0037477D">
        <w:trPr>
          <w:trHeight w:val="397"/>
        </w:trPr>
        <w:tc>
          <w:tcPr>
            <w:tcW w:w="2098" w:type="dxa"/>
          </w:tcPr>
          <w:p w14:paraId="0296FEB9" w14:textId="77777777" w:rsidR="0037477D" w:rsidRDefault="0037477D">
            <w:pPr>
              <w:rPr>
                <w:sz w:val="24"/>
                <w:szCs w:val="24"/>
              </w:rPr>
            </w:pPr>
            <w:r>
              <w:rPr>
                <w:rFonts w:hint="eastAsia"/>
                <w:sz w:val="24"/>
                <w:szCs w:val="24"/>
              </w:rPr>
              <w:t>氏名</w:t>
            </w:r>
          </w:p>
        </w:tc>
      </w:tr>
      <w:tr w:rsidR="0037477D" w14:paraId="30E69DC1" w14:textId="77777777" w:rsidTr="0037477D">
        <w:trPr>
          <w:trHeight w:val="397"/>
        </w:trPr>
        <w:tc>
          <w:tcPr>
            <w:tcW w:w="2098" w:type="dxa"/>
          </w:tcPr>
          <w:p w14:paraId="7A8A90EC" w14:textId="77777777" w:rsidR="0037477D" w:rsidRDefault="00640149">
            <w:pPr>
              <w:rPr>
                <w:sz w:val="24"/>
                <w:szCs w:val="24"/>
              </w:rPr>
            </w:pPr>
            <w:r>
              <w:rPr>
                <w:rFonts w:hint="eastAsia"/>
                <w:noProof/>
                <w:sz w:val="24"/>
                <w:szCs w:val="24"/>
              </w:rPr>
              <mc:AlternateContent>
                <mc:Choice Requires="wps">
                  <w:drawing>
                    <wp:anchor distT="0" distB="0" distL="114300" distR="114300" simplePos="0" relativeHeight="251654656" behindDoc="0" locked="0" layoutInCell="1" allowOverlap="1" wp14:anchorId="01B404C6" wp14:editId="7227E41D">
                      <wp:simplePos x="0" y="0"/>
                      <wp:positionH relativeFrom="column">
                        <wp:posOffset>617220</wp:posOffset>
                      </wp:positionH>
                      <wp:positionV relativeFrom="paragraph">
                        <wp:posOffset>247015</wp:posOffset>
                      </wp:positionV>
                      <wp:extent cx="0" cy="228600"/>
                      <wp:effectExtent l="0" t="0" r="19050" b="19050"/>
                      <wp:wrapNone/>
                      <wp:docPr id="36" name="直線コネクタ 36"/>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B8209D" id="直線コネクタ 36"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48.6pt,19.45pt" to="48.6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" strokecolor="black [3213]" strokeweight=".5pt">
                      <v:stroke joinstyle="miter"/>
                    </v:line>
                  </w:pict>
                </mc:Fallback>
              </mc:AlternateContent>
            </w:r>
            <w:r w:rsidR="0037477D">
              <w:rPr>
                <w:rFonts w:hint="eastAsia"/>
                <w:sz w:val="24"/>
                <w:szCs w:val="24"/>
              </w:rPr>
              <w:t>電話</w:t>
            </w:r>
          </w:p>
        </w:tc>
      </w:tr>
    </w:tbl>
    <w:p w14:paraId="1A3EBDDF" w14:textId="77777777" w:rsidR="0037477D" w:rsidRDefault="00640149">
      <w:pPr>
        <w:rPr>
          <w:sz w:val="24"/>
          <w:szCs w:val="24"/>
        </w:rPr>
      </w:pPr>
      <w:r>
        <w:rPr>
          <w:noProof/>
          <w:sz w:val="24"/>
          <w:szCs w:val="24"/>
        </w:rPr>
        <mc:AlternateContent>
          <mc:Choice Requires="wps">
            <w:drawing>
              <wp:anchor distT="0" distB="0" distL="114300" distR="114300" simplePos="0" relativeHeight="251657728" behindDoc="0" locked="0" layoutInCell="1" allowOverlap="1" wp14:anchorId="7F67119D" wp14:editId="301BA627">
                <wp:simplePos x="0" y="0"/>
                <wp:positionH relativeFrom="column">
                  <wp:posOffset>4518660</wp:posOffset>
                </wp:positionH>
                <wp:positionV relativeFrom="paragraph">
                  <wp:posOffset>217170</wp:posOffset>
                </wp:positionV>
                <wp:extent cx="0" cy="254000"/>
                <wp:effectExtent l="76200" t="0" r="57150" b="50800"/>
                <wp:wrapNone/>
                <wp:docPr id="65" name="直線矢印コネクタ 65"/>
                <wp:cNvGraphicFramePr/>
                <a:graphic xmlns:a="http://schemas.openxmlformats.org/drawingml/2006/main">
                  <a:graphicData uri="http://schemas.microsoft.com/office/word/2010/wordprocessingShape">
                    <wps:wsp>
                      <wps:cNvCnPr/>
                      <wps:spPr>
                        <a:xfrm flipH="1">
                          <a:off x="0" y="0"/>
                          <a:ext cx="0" cy="25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52B45A" id="直線矢印コネクタ 65" o:spid="_x0000_s1026" type="#_x0000_t32" style="position:absolute;left:0;text-align:left;margin-left:355.8pt;margin-top:17.1pt;width:0;height:20pt;flip:x;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" strokecolor="black [3213]" strokeweight=".5pt">
                <v:stroke endarrow="block" joinstyle="miter"/>
              </v:shape>
            </w:pict>
          </mc:Fallback>
        </mc:AlternateContent>
      </w:r>
      <w:r>
        <w:rPr>
          <w:noProof/>
          <w:sz w:val="24"/>
          <w:szCs w:val="24"/>
        </w:rPr>
        <mc:AlternateContent>
          <mc:Choice Requires="wps">
            <w:drawing>
              <wp:anchor distT="0" distB="0" distL="114300" distR="114300" simplePos="0" relativeHeight="251655680" behindDoc="0" locked="0" layoutInCell="1" allowOverlap="1" wp14:anchorId="2FC1F239" wp14:editId="3E763632">
                <wp:simplePos x="0" y="0"/>
                <wp:positionH relativeFrom="column">
                  <wp:posOffset>1565910</wp:posOffset>
                </wp:positionH>
                <wp:positionV relativeFrom="paragraph">
                  <wp:posOffset>210820</wp:posOffset>
                </wp:positionV>
                <wp:extent cx="2952750" cy="0"/>
                <wp:effectExtent l="0" t="0" r="19050" b="19050"/>
                <wp:wrapNone/>
                <wp:docPr id="37" name="直線コネクタ 37"/>
                <wp:cNvGraphicFramePr/>
                <a:graphic xmlns:a="http://schemas.openxmlformats.org/drawingml/2006/main">
                  <a:graphicData uri="http://schemas.microsoft.com/office/word/2010/wordprocessingShape">
                    <wps:wsp>
                      <wps:cNvCnPr/>
                      <wps:spPr>
                        <a:xfrm>
                          <a:off x="0" y="0"/>
                          <a:ext cx="2952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D6FC73" id="直線コネクタ 37"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3pt,16.6pt" to="355.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" strokecolor="black [3213]" strokeweight=".5pt">
                <v:stroke joinstyle="miter"/>
              </v:line>
            </w:pict>
          </mc:Fallback>
        </mc:AlternateContent>
      </w:r>
      <w:r>
        <w:rPr>
          <w:noProof/>
          <w:sz w:val="24"/>
          <w:szCs w:val="24"/>
        </w:rPr>
        <mc:AlternateContent>
          <mc:Choice Requires="wps">
            <w:drawing>
              <wp:anchor distT="0" distB="0" distL="114300" distR="114300" simplePos="0" relativeHeight="251656704" behindDoc="0" locked="0" layoutInCell="1" allowOverlap="1" wp14:anchorId="5809EC90" wp14:editId="0FC52655">
                <wp:simplePos x="0" y="0"/>
                <wp:positionH relativeFrom="column">
                  <wp:posOffset>1565910</wp:posOffset>
                </wp:positionH>
                <wp:positionV relativeFrom="paragraph">
                  <wp:posOffset>204470</wp:posOffset>
                </wp:positionV>
                <wp:extent cx="0" cy="254000"/>
                <wp:effectExtent l="76200" t="0" r="57150" b="50800"/>
                <wp:wrapNone/>
                <wp:docPr id="64" name="直線矢印コネクタ 64"/>
                <wp:cNvGraphicFramePr/>
                <a:graphic xmlns:a="http://schemas.openxmlformats.org/drawingml/2006/main">
                  <a:graphicData uri="http://schemas.microsoft.com/office/word/2010/wordprocessingShape">
                    <wps:wsp>
                      <wps:cNvCnPr/>
                      <wps:spPr>
                        <a:xfrm flipH="1">
                          <a:off x="0" y="0"/>
                          <a:ext cx="0" cy="25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F4DE86" id="直線矢印コネクタ 64" o:spid="_x0000_s1026" type="#_x0000_t32" style="position:absolute;left:0;text-align:left;margin-left:123.3pt;margin-top:16.1pt;width:0;height:20pt;flip:x;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" strokecolor="black [3213]" strokeweight=".5pt">
                <v:stroke endarrow="block" joinstyle="miter"/>
              </v:shape>
            </w:pict>
          </mc:Fallback>
        </mc:AlternateContent>
      </w:r>
    </w:p>
    <w:p w14:paraId="7406D5CC" w14:textId="77777777" w:rsidR="00640149" w:rsidRDefault="004C3E48">
      <w:pPr>
        <w:rPr>
          <w:sz w:val="24"/>
          <w:szCs w:val="24"/>
        </w:rPr>
      </w:pPr>
      <w:r>
        <w:rPr>
          <w:rFonts w:hint="eastAsia"/>
          <w:noProof/>
          <w:sz w:val="24"/>
          <w:szCs w:val="24"/>
        </w:rPr>
        <mc:AlternateContent>
          <mc:Choice Requires="wps">
            <w:drawing>
              <wp:anchor distT="0" distB="0" distL="114300" distR="114300" simplePos="0" relativeHeight="251692544" behindDoc="0" locked="0" layoutInCell="1" allowOverlap="1" wp14:anchorId="195C5270" wp14:editId="05D35813">
                <wp:simplePos x="0" y="0"/>
                <wp:positionH relativeFrom="column">
                  <wp:posOffset>105410</wp:posOffset>
                </wp:positionH>
                <wp:positionV relativeFrom="paragraph">
                  <wp:posOffset>477520</wp:posOffset>
                </wp:positionV>
                <wp:extent cx="787400" cy="0"/>
                <wp:effectExtent l="0" t="76200" r="12700" b="95250"/>
                <wp:wrapNone/>
                <wp:docPr id="124" name="直線矢印コネクタ 124"/>
                <wp:cNvGraphicFramePr/>
                <a:graphic xmlns:a="http://schemas.openxmlformats.org/drawingml/2006/main">
                  <a:graphicData uri="http://schemas.microsoft.com/office/word/2010/wordprocessingShape">
                    <wps:wsp>
                      <wps:cNvCnPr/>
                      <wps:spPr>
                        <a:xfrm flipV="1">
                          <a:off x="0" y="0"/>
                          <a:ext cx="787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C8B57E" id="直線矢印コネクタ 124" o:spid="_x0000_s1026" type="#_x0000_t32" style="position:absolute;left:0;text-align:left;margin-left:8.3pt;margin-top:37.6pt;width:62pt;height:0;flip:y;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" strokecolor="black [3213]" strokeweight=".5pt">
                <v:stroke endarrow="block" joinstyle="miter"/>
              </v:shape>
            </w:pict>
          </mc:Fallback>
        </mc:AlternateContent>
      </w:r>
      <w:r>
        <w:rPr>
          <w:rFonts w:hint="eastAsia"/>
          <w:noProof/>
          <w:sz w:val="24"/>
          <w:szCs w:val="24"/>
        </w:rPr>
        <mc:AlternateContent>
          <mc:Choice Requires="wps">
            <w:drawing>
              <wp:anchor distT="0" distB="0" distL="114300" distR="114300" simplePos="0" relativeHeight="251691520" behindDoc="0" locked="0" layoutInCell="1" allowOverlap="1" wp14:anchorId="17E68C06" wp14:editId="029681B9">
                <wp:simplePos x="0" y="0"/>
                <wp:positionH relativeFrom="column">
                  <wp:posOffset>99060</wp:posOffset>
                </wp:positionH>
                <wp:positionV relativeFrom="paragraph">
                  <wp:posOffset>471170</wp:posOffset>
                </wp:positionV>
                <wp:extent cx="0" cy="4267200"/>
                <wp:effectExtent l="0" t="0" r="19050" b="19050"/>
                <wp:wrapNone/>
                <wp:docPr id="123" name="直線コネクタ 123"/>
                <wp:cNvGraphicFramePr/>
                <a:graphic xmlns:a="http://schemas.openxmlformats.org/drawingml/2006/main">
                  <a:graphicData uri="http://schemas.microsoft.com/office/word/2010/wordprocessingShape">
                    <wps:wsp>
                      <wps:cNvCnPr/>
                      <wps:spPr>
                        <a:xfrm>
                          <a:off x="0" y="0"/>
                          <a:ext cx="0" cy="426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5D9A83" id="直線コネクタ 123" o:spid="_x0000_s1026" style="position:absolute;left:0;text-align:lef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pt,37.1pt" to="7.8pt,3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" strokecolor="black [3200]" strokeweight=".5pt">
                <v:stroke joinstyle="miter"/>
              </v:line>
            </w:pict>
          </mc:Fallback>
        </mc:AlternateContent>
      </w:r>
      <w:r>
        <w:rPr>
          <w:rFonts w:hint="eastAsia"/>
          <w:noProof/>
          <w:sz w:val="24"/>
          <w:szCs w:val="24"/>
        </w:rPr>
        <mc:AlternateContent>
          <mc:Choice Requires="wps">
            <w:drawing>
              <wp:anchor distT="0" distB="0" distL="114300" distR="114300" simplePos="0" relativeHeight="251686400" behindDoc="0" locked="0" layoutInCell="1" allowOverlap="1" wp14:anchorId="62FB4AE1" wp14:editId="5D748E2D">
                <wp:simplePos x="0" y="0"/>
                <wp:positionH relativeFrom="column">
                  <wp:posOffset>6061710</wp:posOffset>
                </wp:positionH>
                <wp:positionV relativeFrom="paragraph">
                  <wp:posOffset>496570</wp:posOffset>
                </wp:positionV>
                <wp:extent cx="0" cy="4224655"/>
                <wp:effectExtent l="0" t="0" r="19050" b="23495"/>
                <wp:wrapNone/>
                <wp:docPr id="118" name="直線コネクタ 118"/>
                <wp:cNvGraphicFramePr/>
                <a:graphic xmlns:a="http://schemas.openxmlformats.org/drawingml/2006/main">
                  <a:graphicData uri="http://schemas.microsoft.com/office/word/2010/wordprocessingShape">
                    <wps:wsp>
                      <wps:cNvCnPr/>
                      <wps:spPr>
                        <a:xfrm flipH="1">
                          <a:off x="0" y="0"/>
                          <a:ext cx="0" cy="4224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D9B59F" id="直線コネクタ 118" o:spid="_x0000_s1026" style="position:absolute;left:0;text-align:lef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3pt,39.1pt" to="477.3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" strokecolor="black [3200]" strokeweight=".5pt">
                <v:stroke joinstyle="miter"/>
              </v:line>
            </w:pict>
          </mc:Fallback>
        </mc:AlternateContent>
      </w:r>
      <w:r>
        <w:rPr>
          <w:rFonts w:hint="eastAsia"/>
          <w:noProof/>
          <w:sz w:val="24"/>
          <w:szCs w:val="24"/>
        </w:rPr>
        <mc:AlternateContent>
          <mc:Choice Requires="wps">
            <w:drawing>
              <wp:anchor distT="0" distB="0" distL="114300" distR="114300" simplePos="0" relativeHeight="251687424" behindDoc="0" locked="0" layoutInCell="1" allowOverlap="1" wp14:anchorId="5B7F4F87" wp14:editId="3E1ADF8F">
                <wp:simplePos x="0" y="0"/>
                <wp:positionH relativeFrom="column">
                  <wp:posOffset>5140960</wp:posOffset>
                </wp:positionH>
                <wp:positionV relativeFrom="paragraph">
                  <wp:posOffset>490220</wp:posOffset>
                </wp:positionV>
                <wp:extent cx="927100" cy="0"/>
                <wp:effectExtent l="38100" t="76200" r="0" b="95250"/>
                <wp:wrapNone/>
                <wp:docPr id="119" name="直線矢印コネクタ 119"/>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E876CD" id="直線矢印コネクタ 119" o:spid="_x0000_s1026" type="#_x0000_t32" style="position:absolute;left:0;text-align:left;margin-left:404.8pt;margin-top:38.6pt;width:73pt;height:0;flip:x;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" strokecolor="black [3200]" strokeweight=".5pt">
                <v:stroke endarrow="block" joinstyle="miter"/>
              </v:shape>
            </w:pict>
          </mc:Fallback>
        </mc:AlternateContent>
      </w:r>
      <w:r w:rsidR="00640149">
        <w:rPr>
          <w:rFonts w:hint="eastAsia"/>
          <w:noProof/>
          <w:sz w:val="24"/>
          <w:szCs w:val="24"/>
        </w:rPr>
        <mc:AlternateContent>
          <mc:Choice Requires="wps">
            <w:drawing>
              <wp:anchor distT="0" distB="0" distL="114300" distR="114300" simplePos="0" relativeHeight="251662848" behindDoc="0" locked="0" layoutInCell="1" allowOverlap="1" wp14:anchorId="27FF51E9" wp14:editId="08F60CC6">
                <wp:simplePos x="0" y="0"/>
                <wp:positionH relativeFrom="column">
                  <wp:posOffset>4512945</wp:posOffset>
                </wp:positionH>
                <wp:positionV relativeFrom="paragraph">
                  <wp:posOffset>737870</wp:posOffset>
                </wp:positionV>
                <wp:extent cx="0" cy="180000"/>
                <wp:effectExtent l="0" t="0" r="19050" b="29845"/>
                <wp:wrapNone/>
                <wp:docPr id="74" name="直線コネクタ 74"/>
                <wp:cNvGraphicFramePr/>
                <a:graphic xmlns:a="http://schemas.openxmlformats.org/drawingml/2006/main">
                  <a:graphicData uri="http://schemas.microsoft.com/office/word/2010/wordprocessingShape">
                    <wps:wsp>
                      <wps:cNvCnPr/>
                      <wps:spPr>
                        <a:xfrm>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AE9CCD" id="直線コネクタ 74" o:spid="_x0000_s1026" style="position:absolute;left:0;text-align:lef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35pt,58.1pt" to="355.3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" strokecolor="black [3200]" strokeweight=".5pt">
                <v:stroke joinstyle="miter"/>
              </v:line>
            </w:pict>
          </mc:Fallback>
        </mc:AlternateContent>
      </w:r>
    </w:p>
    <w:tbl>
      <w:tblPr>
        <w:tblStyle w:val="a3"/>
        <w:tblW w:w="0" w:type="auto"/>
        <w:tblInd w:w="1413" w:type="dxa"/>
        <w:tblLook w:val="04A0" w:firstRow="1" w:lastRow="0" w:firstColumn="1" w:lastColumn="0" w:noHBand="0" w:noVBand="1"/>
      </w:tblPr>
      <w:tblGrid>
        <w:gridCol w:w="1984"/>
        <w:gridCol w:w="2694"/>
        <w:gridCol w:w="1984"/>
      </w:tblGrid>
      <w:tr w:rsidR="0037477D" w14:paraId="5A87901E" w14:textId="77777777" w:rsidTr="00640149">
        <w:trPr>
          <w:trHeight w:val="397"/>
        </w:trPr>
        <w:tc>
          <w:tcPr>
            <w:tcW w:w="1984" w:type="dxa"/>
          </w:tcPr>
          <w:p w14:paraId="4544DF61" w14:textId="77777777" w:rsidR="0037477D" w:rsidRDefault="0037477D">
            <w:pPr>
              <w:rPr>
                <w:sz w:val="24"/>
                <w:szCs w:val="24"/>
              </w:rPr>
            </w:pPr>
            <w:r>
              <w:rPr>
                <w:rFonts w:hint="eastAsia"/>
                <w:sz w:val="24"/>
                <w:szCs w:val="24"/>
              </w:rPr>
              <w:t>氏名</w:t>
            </w:r>
          </w:p>
        </w:tc>
        <w:tc>
          <w:tcPr>
            <w:tcW w:w="2694" w:type="dxa"/>
            <w:tcBorders>
              <w:top w:val="single" w:sz="4" w:space="0" w:color="FFFFFF"/>
              <w:bottom w:val="single" w:sz="4" w:space="0" w:color="FFFFFF"/>
            </w:tcBorders>
          </w:tcPr>
          <w:p w14:paraId="7E3A7835" w14:textId="77777777" w:rsidR="0037477D" w:rsidRDefault="0037477D">
            <w:pPr>
              <w:rPr>
                <w:sz w:val="24"/>
                <w:szCs w:val="24"/>
              </w:rPr>
            </w:pPr>
          </w:p>
        </w:tc>
        <w:tc>
          <w:tcPr>
            <w:tcW w:w="1984" w:type="dxa"/>
          </w:tcPr>
          <w:p w14:paraId="24227FA5" w14:textId="77777777" w:rsidR="0037477D" w:rsidRDefault="0037477D">
            <w:pPr>
              <w:rPr>
                <w:sz w:val="24"/>
                <w:szCs w:val="24"/>
              </w:rPr>
            </w:pPr>
            <w:r>
              <w:rPr>
                <w:rFonts w:hint="eastAsia"/>
                <w:sz w:val="24"/>
                <w:szCs w:val="24"/>
              </w:rPr>
              <w:t>氏名</w:t>
            </w:r>
          </w:p>
        </w:tc>
      </w:tr>
      <w:tr w:rsidR="0037477D" w14:paraId="4478E594" w14:textId="77777777" w:rsidTr="00640149">
        <w:trPr>
          <w:trHeight w:val="397"/>
        </w:trPr>
        <w:tc>
          <w:tcPr>
            <w:tcW w:w="1984" w:type="dxa"/>
          </w:tcPr>
          <w:p w14:paraId="1DB0AB10" w14:textId="77777777" w:rsidR="0037477D" w:rsidRDefault="00640149">
            <w:pPr>
              <w:rPr>
                <w:sz w:val="24"/>
                <w:szCs w:val="24"/>
              </w:rPr>
            </w:pPr>
            <w:r>
              <w:rPr>
                <w:rFonts w:hint="eastAsia"/>
                <w:noProof/>
                <w:sz w:val="24"/>
                <w:szCs w:val="24"/>
              </w:rPr>
              <mc:AlternateContent>
                <mc:Choice Requires="wps">
                  <w:drawing>
                    <wp:anchor distT="0" distB="0" distL="114300" distR="114300" simplePos="0" relativeHeight="251658752" behindDoc="0" locked="0" layoutInCell="1" allowOverlap="1" wp14:anchorId="6254B316" wp14:editId="666744CE">
                      <wp:simplePos x="0" y="0"/>
                      <wp:positionH relativeFrom="column">
                        <wp:posOffset>603250</wp:posOffset>
                      </wp:positionH>
                      <wp:positionV relativeFrom="paragraph">
                        <wp:posOffset>250825</wp:posOffset>
                      </wp:positionV>
                      <wp:extent cx="0" cy="180000"/>
                      <wp:effectExtent l="0" t="0" r="19050" b="29845"/>
                      <wp:wrapNone/>
                      <wp:docPr id="68" name="直線コネクタ 68"/>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95A61C" id="直線コネクタ 68" o:spid="_x0000_s1026" style="position:absolute;left:0;text-align:lef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pt,19.75pt" to="4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" strokecolor="black [3213]" strokeweight=".5pt">
                      <v:stroke joinstyle="miter"/>
                    </v:line>
                  </w:pict>
                </mc:Fallback>
              </mc:AlternateContent>
            </w:r>
            <w:r w:rsidR="0037477D">
              <w:rPr>
                <w:rFonts w:hint="eastAsia"/>
                <w:sz w:val="24"/>
                <w:szCs w:val="24"/>
              </w:rPr>
              <w:t>電話</w:t>
            </w:r>
          </w:p>
        </w:tc>
        <w:tc>
          <w:tcPr>
            <w:tcW w:w="2694" w:type="dxa"/>
            <w:tcBorders>
              <w:top w:val="single" w:sz="4" w:space="0" w:color="FFFFFF"/>
              <w:bottom w:val="single" w:sz="4" w:space="0" w:color="FFFFFF"/>
            </w:tcBorders>
          </w:tcPr>
          <w:p w14:paraId="1D9F4853" w14:textId="77777777" w:rsidR="0037477D" w:rsidRDefault="0037477D">
            <w:pPr>
              <w:rPr>
                <w:sz w:val="24"/>
                <w:szCs w:val="24"/>
              </w:rPr>
            </w:pPr>
          </w:p>
        </w:tc>
        <w:tc>
          <w:tcPr>
            <w:tcW w:w="1984" w:type="dxa"/>
          </w:tcPr>
          <w:p w14:paraId="02A664E2" w14:textId="77777777" w:rsidR="0037477D" w:rsidRDefault="0037477D">
            <w:pPr>
              <w:rPr>
                <w:sz w:val="24"/>
                <w:szCs w:val="24"/>
              </w:rPr>
            </w:pPr>
            <w:r>
              <w:rPr>
                <w:rFonts w:hint="eastAsia"/>
                <w:sz w:val="24"/>
                <w:szCs w:val="24"/>
              </w:rPr>
              <w:t>電話</w:t>
            </w:r>
          </w:p>
        </w:tc>
      </w:tr>
    </w:tbl>
    <w:p w14:paraId="6D0C3070" w14:textId="77777777" w:rsidR="0037477D" w:rsidRDefault="004C3E48">
      <w:pPr>
        <w:rPr>
          <w:sz w:val="24"/>
          <w:szCs w:val="24"/>
        </w:rPr>
      </w:pPr>
      <w:r>
        <w:rPr>
          <w:noProof/>
          <w:sz w:val="24"/>
          <w:szCs w:val="24"/>
        </w:rPr>
        <mc:AlternateContent>
          <mc:Choice Requires="wps">
            <w:drawing>
              <wp:anchor distT="0" distB="0" distL="114300" distR="114300" simplePos="0" relativeHeight="251660800" behindDoc="0" locked="0" layoutInCell="1" allowOverlap="1" wp14:anchorId="22C78FAB" wp14:editId="5CDF5E1F">
                <wp:simplePos x="0" y="0"/>
                <wp:positionH relativeFrom="column">
                  <wp:posOffset>924560</wp:posOffset>
                </wp:positionH>
                <wp:positionV relativeFrom="paragraph">
                  <wp:posOffset>170180</wp:posOffset>
                </wp:positionV>
                <wp:extent cx="0" cy="288000"/>
                <wp:effectExtent l="76200" t="0" r="57150" b="55245"/>
                <wp:wrapNone/>
                <wp:docPr id="72" name="直線矢印コネクタ 72"/>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A37738" id="直線矢印コネクタ 72" o:spid="_x0000_s1026" type="#_x0000_t32" style="position:absolute;left:0;text-align:left;margin-left:72.8pt;margin-top:13.4pt;width:0;height:2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" strokecolor="black [3200]" strokeweight=".5pt">
                <v:stroke endarrow="block" joinstyle="miter"/>
              </v:shape>
            </w:pict>
          </mc:Fallback>
        </mc:AlternateContent>
      </w:r>
      <w:r w:rsidR="00640149">
        <w:rPr>
          <w:noProof/>
          <w:sz w:val="24"/>
          <w:szCs w:val="24"/>
        </w:rPr>
        <mc:AlternateContent>
          <mc:Choice Requires="wps">
            <w:drawing>
              <wp:anchor distT="0" distB="0" distL="114300" distR="114300" simplePos="0" relativeHeight="251659776" behindDoc="0" locked="0" layoutInCell="1" allowOverlap="1" wp14:anchorId="002AC4A6" wp14:editId="03C6D1AD">
                <wp:simplePos x="0" y="0"/>
                <wp:positionH relativeFrom="column">
                  <wp:posOffset>924560</wp:posOffset>
                </wp:positionH>
                <wp:positionV relativeFrom="paragraph">
                  <wp:posOffset>170180</wp:posOffset>
                </wp:positionV>
                <wp:extent cx="1380490" cy="0"/>
                <wp:effectExtent l="0" t="0" r="29210" b="19050"/>
                <wp:wrapNone/>
                <wp:docPr id="69" name="直線コネクタ 69"/>
                <wp:cNvGraphicFramePr/>
                <a:graphic xmlns:a="http://schemas.openxmlformats.org/drawingml/2006/main">
                  <a:graphicData uri="http://schemas.microsoft.com/office/word/2010/wordprocessingShape">
                    <wps:wsp>
                      <wps:cNvCnPr/>
                      <wps:spPr>
                        <a:xfrm>
                          <a:off x="0" y="0"/>
                          <a:ext cx="1380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99F7E4" id="直線コネクタ 69"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8pt,13.4pt" to="18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" strokecolor="black [3213]" strokeweight=".5pt">
                <v:stroke joinstyle="miter"/>
              </v:line>
            </w:pict>
          </mc:Fallback>
        </mc:AlternateContent>
      </w:r>
      <w:r w:rsidR="00640149">
        <w:rPr>
          <w:noProof/>
          <w:sz w:val="24"/>
          <w:szCs w:val="24"/>
        </w:rPr>
        <mc:AlternateContent>
          <mc:Choice Requires="wps">
            <w:drawing>
              <wp:anchor distT="0" distB="0" distL="114300" distR="114300" simplePos="0" relativeHeight="251664896" behindDoc="0" locked="0" layoutInCell="1" allowOverlap="1" wp14:anchorId="7D668441" wp14:editId="60ECB8D8">
                <wp:simplePos x="0" y="0"/>
                <wp:positionH relativeFrom="column">
                  <wp:posOffset>3775710</wp:posOffset>
                </wp:positionH>
                <wp:positionV relativeFrom="paragraph">
                  <wp:posOffset>163830</wp:posOffset>
                </wp:positionV>
                <wp:extent cx="0" cy="279400"/>
                <wp:effectExtent l="76200" t="0" r="57150" b="63500"/>
                <wp:wrapNone/>
                <wp:docPr id="95" name="直線矢印コネクタ 95"/>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9AE3B8" id="直線矢印コネクタ 95" o:spid="_x0000_s1026" type="#_x0000_t32" style="position:absolute;left:0;text-align:left;margin-left:297.3pt;margin-top:12.9pt;width:0;height:22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" strokecolor="black [3200]" strokeweight=".5pt">
                <v:stroke endarrow="block" joinstyle="miter"/>
              </v:shape>
            </w:pict>
          </mc:Fallback>
        </mc:AlternateContent>
      </w:r>
      <w:r w:rsidR="00640149">
        <w:rPr>
          <w:noProof/>
          <w:sz w:val="24"/>
          <w:szCs w:val="24"/>
        </w:rPr>
        <mc:AlternateContent>
          <mc:Choice Requires="wps">
            <w:drawing>
              <wp:anchor distT="0" distB="0" distL="114300" distR="114300" simplePos="0" relativeHeight="251665920" behindDoc="0" locked="0" layoutInCell="1" allowOverlap="1" wp14:anchorId="747C1A7F" wp14:editId="581166C8">
                <wp:simplePos x="0" y="0"/>
                <wp:positionH relativeFrom="column">
                  <wp:posOffset>5293360</wp:posOffset>
                </wp:positionH>
                <wp:positionV relativeFrom="paragraph">
                  <wp:posOffset>163830</wp:posOffset>
                </wp:positionV>
                <wp:extent cx="0" cy="288000"/>
                <wp:effectExtent l="76200" t="0" r="57150" b="55245"/>
                <wp:wrapNone/>
                <wp:docPr id="97" name="直線矢印コネクタ 97"/>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BC1BBD" id="直線矢印コネクタ 97" o:spid="_x0000_s1026" type="#_x0000_t32" style="position:absolute;left:0;text-align:left;margin-left:416.8pt;margin-top:12.9pt;width:0;height:22.7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" strokecolor="black [3200]" strokeweight=".5pt">
                <v:stroke endarrow="block" joinstyle="miter"/>
              </v:shape>
            </w:pict>
          </mc:Fallback>
        </mc:AlternateContent>
      </w:r>
      <w:r w:rsidR="00640149">
        <w:rPr>
          <w:noProof/>
          <w:sz w:val="24"/>
          <w:szCs w:val="24"/>
        </w:rPr>
        <mc:AlternateContent>
          <mc:Choice Requires="wps">
            <w:drawing>
              <wp:anchor distT="0" distB="0" distL="114300" distR="114300" simplePos="0" relativeHeight="251663872" behindDoc="0" locked="0" layoutInCell="1" allowOverlap="1" wp14:anchorId="2EA0EF2F" wp14:editId="6F04A075">
                <wp:simplePos x="0" y="0"/>
                <wp:positionH relativeFrom="column">
                  <wp:posOffset>3775710</wp:posOffset>
                </wp:positionH>
                <wp:positionV relativeFrom="paragraph">
                  <wp:posOffset>170180</wp:posOffset>
                </wp:positionV>
                <wp:extent cx="1511300" cy="0"/>
                <wp:effectExtent l="0" t="0" r="31750" b="19050"/>
                <wp:wrapNone/>
                <wp:docPr id="75" name="直線コネクタ 75"/>
                <wp:cNvGraphicFramePr/>
                <a:graphic xmlns:a="http://schemas.openxmlformats.org/drawingml/2006/main">
                  <a:graphicData uri="http://schemas.microsoft.com/office/word/2010/wordprocessingShape">
                    <wps:wsp>
                      <wps:cNvCnPr/>
                      <wps:spPr>
                        <a:xfrm flipV="1">
                          <a:off x="0" y="0"/>
                          <a:ext cx="151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6CBF75" id="直線コネクタ 75" o:spid="_x0000_s1026" style="position:absolute;left:0;text-align:left;flip:y;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3pt,13.4pt" to="416.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" strokecolor="black [3200]" strokeweight=".5pt">
                <v:stroke joinstyle="miter"/>
              </v:line>
            </w:pict>
          </mc:Fallback>
        </mc:AlternateContent>
      </w:r>
      <w:r w:rsidR="00640149">
        <w:rPr>
          <w:noProof/>
          <w:sz w:val="24"/>
          <w:szCs w:val="24"/>
        </w:rPr>
        <mc:AlternateContent>
          <mc:Choice Requires="wps">
            <w:drawing>
              <wp:anchor distT="0" distB="0" distL="114300" distR="114300" simplePos="0" relativeHeight="251661824" behindDoc="0" locked="0" layoutInCell="1" allowOverlap="1" wp14:anchorId="1F8CA629" wp14:editId="71CF3DE5">
                <wp:simplePos x="0" y="0"/>
                <wp:positionH relativeFrom="column">
                  <wp:posOffset>2302510</wp:posOffset>
                </wp:positionH>
                <wp:positionV relativeFrom="paragraph">
                  <wp:posOffset>172085</wp:posOffset>
                </wp:positionV>
                <wp:extent cx="0" cy="288000"/>
                <wp:effectExtent l="76200" t="0" r="57150" b="55245"/>
                <wp:wrapNone/>
                <wp:docPr id="73" name="直線矢印コネクタ 73"/>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85531C" id="直線矢印コネクタ 73" o:spid="_x0000_s1026" type="#_x0000_t32" style="position:absolute;left:0;text-align:left;margin-left:181.3pt;margin-top:13.55pt;width:0;height:22.7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" strokecolor="black [3200]" strokeweight=".5pt">
                <v:stroke endarrow="block" joinstyle="miter"/>
              </v:shape>
            </w:pict>
          </mc:Fallback>
        </mc:AlternateContent>
      </w:r>
    </w:p>
    <w:p w14:paraId="07AB2915" w14:textId="77777777" w:rsidR="00640149" w:rsidRDefault="004C3E48">
      <w:pPr>
        <w:rPr>
          <w:sz w:val="24"/>
          <w:szCs w:val="24"/>
        </w:rPr>
      </w:pPr>
      <w:r>
        <w:rPr>
          <w:rFonts w:hint="eastAsia"/>
          <w:noProof/>
          <w:sz w:val="24"/>
          <w:szCs w:val="24"/>
        </w:rPr>
        <mc:AlternateContent>
          <mc:Choice Requires="wps">
            <w:drawing>
              <wp:anchor distT="0" distB="0" distL="114300" distR="114300" simplePos="0" relativeHeight="251688448" behindDoc="0" locked="0" layoutInCell="1" allowOverlap="1" wp14:anchorId="36867393" wp14:editId="5F0CB221">
                <wp:simplePos x="0" y="0"/>
                <wp:positionH relativeFrom="column">
                  <wp:posOffset>2336800</wp:posOffset>
                </wp:positionH>
                <wp:positionV relativeFrom="paragraph">
                  <wp:posOffset>3552825</wp:posOffset>
                </wp:positionV>
                <wp:extent cx="0" cy="180000"/>
                <wp:effectExtent l="0" t="0" r="19050" b="29845"/>
                <wp:wrapNone/>
                <wp:docPr id="120" name="直線コネクタ 120"/>
                <wp:cNvGraphicFramePr/>
                <a:graphic xmlns:a="http://schemas.openxmlformats.org/drawingml/2006/main">
                  <a:graphicData uri="http://schemas.microsoft.com/office/word/2010/wordprocessingShape">
                    <wps:wsp>
                      <wps:cNvCnPr/>
                      <wps:spPr>
                        <a:xfrm>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EFDF59" id="直線コネクタ 120"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pt,279.75pt" to="184pt,2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" strokecolor="black [3200]" strokeweight=".5pt">
                <v:stroke joinstyle="miter"/>
              </v:line>
            </w:pict>
          </mc:Fallback>
        </mc:AlternateContent>
      </w:r>
      <w:r>
        <w:rPr>
          <w:rFonts w:hint="eastAsia"/>
          <w:noProof/>
          <w:sz w:val="24"/>
          <w:szCs w:val="24"/>
        </w:rPr>
        <mc:AlternateContent>
          <mc:Choice Requires="wps">
            <w:drawing>
              <wp:anchor distT="0" distB="0" distL="114300" distR="114300" simplePos="0" relativeHeight="251689472" behindDoc="0" locked="0" layoutInCell="1" allowOverlap="1" wp14:anchorId="051A9321" wp14:editId="678B051E">
                <wp:simplePos x="0" y="0"/>
                <wp:positionH relativeFrom="column">
                  <wp:posOffset>835660</wp:posOffset>
                </wp:positionH>
                <wp:positionV relativeFrom="paragraph">
                  <wp:posOffset>3567430</wp:posOffset>
                </wp:positionV>
                <wp:extent cx="0" cy="180000"/>
                <wp:effectExtent l="0" t="0" r="19050" b="29845"/>
                <wp:wrapNone/>
                <wp:docPr id="121" name="直線コネクタ 121"/>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145A9E" id="直線コネクタ 121" o:spid="_x0000_s1026" style="position:absolute;left:0;text-align:lef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pt,280.9pt" to="65.8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" strokecolor="black [3200]" strokeweight=".5pt">
                <v:stroke joinstyle="miter"/>
              </v:line>
            </w:pict>
          </mc:Fallback>
        </mc:AlternateContent>
      </w:r>
    </w:p>
    <w:tbl>
      <w:tblPr>
        <w:tblStyle w:val="a3"/>
        <w:tblW w:w="8815" w:type="dxa"/>
        <w:tblInd w:w="421" w:type="dxa"/>
        <w:tblLook w:val="04A0" w:firstRow="1" w:lastRow="0" w:firstColumn="1" w:lastColumn="0" w:noHBand="0" w:noVBand="1"/>
      </w:tblPr>
      <w:tblGrid>
        <w:gridCol w:w="1984"/>
        <w:gridCol w:w="284"/>
        <w:gridCol w:w="1984"/>
        <w:gridCol w:w="284"/>
        <w:gridCol w:w="1984"/>
        <w:gridCol w:w="311"/>
        <w:gridCol w:w="1984"/>
      </w:tblGrid>
      <w:tr w:rsidR="0037477D" w14:paraId="076C847A" w14:textId="77777777" w:rsidTr="00640149">
        <w:trPr>
          <w:trHeight w:val="397"/>
        </w:trPr>
        <w:tc>
          <w:tcPr>
            <w:tcW w:w="1984" w:type="dxa"/>
            <w:vAlign w:val="center"/>
          </w:tcPr>
          <w:p w14:paraId="4C53CFCA" w14:textId="77777777" w:rsidR="0037477D" w:rsidRDefault="0037477D" w:rsidP="0037477D">
            <w:pPr>
              <w:rPr>
                <w:sz w:val="24"/>
                <w:szCs w:val="24"/>
              </w:rPr>
            </w:pPr>
            <w:r>
              <w:rPr>
                <w:rFonts w:hint="eastAsia"/>
                <w:sz w:val="24"/>
                <w:szCs w:val="24"/>
              </w:rPr>
              <w:t>氏名</w:t>
            </w:r>
          </w:p>
        </w:tc>
        <w:tc>
          <w:tcPr>
            <w:tcW w:w="284" w:type="dxa"/>
            <w:tcBorders>
              <w:top w:val="single" w:sz="4" w:space="0" w:color="FFFFFF" w:themeColor="background1"/>
              <w:bottom w:val="single" w:sz="4" w:space="0" w:color="FFFFFF" w:themeColor="background1"/>
            </w:tcBorders>
            <w:vAlign w:val="center"/>
          </w:tcPr>
          <w:p w14:paraId="465744F6" w14:textId="77777777" w:rsidR="0037477D" w:rsidRDefault="0037477D" w:rsidP="0037477D">
            <w:pPr>
              <w:rPr>
                <w:rFonts w:asciiTheme="minorEastAsia" w:hAnsiTheme="minorEastAsia"/>
                <w:sz w:val="22"/>
              </w:rPr>
            </w:pPr>
          </w:p>
        </w:tc>
        <w:tc>
          <w:tcPr>
            <w:tcW w:w="1984" w:type="dxa"/>
            <w:vAlign w:val="center"/>
          </w:tcPr>
          <w:p w14:paraId="1CFD5D46" w14:textId="77777777" w:rsidR="0037477D" w:rsidRDefault="0037477D" w:rsidP="0037477D">
            <w:pPr>
              <w:rPr>
                <w:sz w:val="24"/>
                <w:szCs w:val="24"/>
              </w:rPr>
            </w:pPr>
            <w:r>
              <w:rPr>
                <w:rFonts w:hint="eastAsia"/>
                <w:sz w:val="24"/>
                <w:szCs w:val="24"/>
              </w:rPr>
              <w:t>氏名</w:t>
            </w:r>
          </w:p>
        </w:tc>
        <w:tc>
          <w:tcPr>
            <w:tcW w:w="284" w:type="dxa"/>
            <w:tcBorders>
              <w:top w:val="single" w:sz="4" w:space="0" w:color="FFFFFF" w:themeColor="background1"/>
              <w:bottom w:val="single" w:sz="4" w:space="0" w:color="FFFFFF" w:themeColor="background1"/>
            </w:tcBorders>
            <w:vAlign w:val="center"/>
          </w:tcPr>
          <w:p w14:paraId="3EEFF9FB" w14:textId="77777777" w:rsidR="0037477D" w:rsidRDefault="0037477D" w:rsidP="0037477D">
            <w:pPr>
              <w:rPr>
                <w:rFonts w:asciiTheme="minorEastAsia" w:hAnsiTheme="minorEastAsia"/>
                <w:sz w:val="22"/>
              </w:rPr>
            </w:pPr>
          </w:p>
        </w:tc>
        <w:tc>
          <w:tcPr>
            <w:tcW w:w="1984" w:type="dxa"/>
            <w:vAlign w:val="center"/>
          </w:tcPr>
          <w:p w14:paraId="1755EAD4" w14:textId="77777777" w:rsidR="0037477D" w:rsidRDefault="0037477D" w:rsidP="0037477D">
            <w:pPr>
              <w:rPr>
                <w:sz w:val="24"/>
                <w:szCs w:val="24"/>
              </w:rPr>
            </w:pPr>
            <w:r>
              <w:rPr>
                <w:rFonts w:hint="eastAsia"/>
                <w:sz w:val="24"/>
                <w:szCs w:val="24"/>
              </w:rPr>
              <w:t>氏名</w:t>
            </w:r>
          </w:p>
        </w:tc>
        <w:tc>
          <w:tcPr>
            <w:tcW w:w="311" w:type="dxa"/>
            <w:tcBorders>
              <w:top w:val="single" w:sz="4" w:space="0" w:color="FFFFFF" w:themeColor="background1"/>
              <w:bottom w:val="single" w:sz="4" w:space="0" w:color="FFFFFF" w:themeColor="background1"/>
            </w:tcBorders>
            <w:vAlign w:val="center"/>
          </w:tcPr>
          <w:p w14:paraId="561E75EB" w14:textId="77777777" w:rsidR="0037477D" w:rsidRDefault="0037477D" w:rsidP="0037477D">
            <w:pPr>
              <w:rPr>
                <w:rFonts w:asciiTheme="minorEastAsia" w:hAnsiTheme="minorEastAsia"/>
                <w:sz w:val="22"/>
              </w:rPr>
            </w:pPr>
          </w:p>
        </w:tc>
        <w:tc>
          <w:tcPr>
            <w:tcW w:w="1984" w:type="dxa"/>
            <w:vAlign w:val="center"/>
          </w:tcPr>
          <w:p w14:paraId="699EAD55" w14:textId="77777777" w:rsidR="0037477D" w:rsidRDefault="0037477D" w:rsidP="0037477D">
            <w:pPr>
              <w:rPr>
                <w:sz w:val="24"/>
                <w:szCs w:val="24"/>
              </w:rPr>
            </w:pPr>
            <w:r>
              <w:rPr>
                <w:rFonts w:hint="eastAsia"/>
                <w:sz w:val="24"/>
                <w:szCs w:val="24"/>
              </w:rPr>
              <w:t>氏名</w:t>
            </w:r>
          </w:p>
        </w:tc>
      </w:tr>
      <w:tr w:rsidR="0037477D" w14:paraId="1CEA14B7" w14:textId="77777777" w:rsidTr="00640149">
        <w:trPr>
          <w:trHeight w:val="397"/>
        </w:trPr>
        <w:tc>
          <w:tcPr>
            <w:tcW w:w="1984" w:type="dxa"/>
            <w:vAlign w:val="center"/>
          </w:tcPr>
          <w:p w14:paraId="6922F3B1" w14:textId="77777777" w:rsidR="0037477D" w:rsidRDefault="0037477D" w:rsidP="0037477D">
            <w:pPr>
              <w:rPr>
                <w:sz w:val="24"/>
                <w:szCs w:val="24"/>
              </w:rPr>
            </w:pPr>
            <w:r>
              <w:rPr>
                <w:rFonts w:hint="eastAsia"/>
                <w:sz w:val="24"/>
                <w:szCs w:val="24"/>
              </w:rPr>
              <w:t>電話</w:t>
            </w:r>
          </w:p>
        </w:tc>
        <w:tc>
          <w:tcPr>
            <w:tcW w:w="284" w:type="dxa"/>
            <w:tcBorders>
              <w:top w:val="single" w:sz="4" w:space="0" w:color="FFFFFF" w:themeColor="background1"/>
              <w:bottom w:val="single" w:sz="4" w:space="0" w:color="FFFFFF" w:themeColor="background1"/>
            </w:tcBorders>
            <w:vAlign w:val="center"/>
          </w:tcPr>
          <w:p w14:paraId="7CEBB00E" w14:textId="77777777" w:rsidR="0037477D" w:rsidRDefault="0037477D" w:rsidP="0037477D">
            <w:pPr>
              <w:rPr>
                <w:rFonts w:asciiTheme="minorEastAsia" w:hAnsiTheme="minorEastAsia"/>
                <w:sz w:val="22"/>
              </w:rPr>
            </w:pPr>
          </w:p>
        </w:tc>
        <w:tc>
          <w:tcPr>
            <w:tcW w:w="1984" w:type="dxa"/>
            <w:vAlign w:val="center"/>
          </w:tcPr>
          <w:p w14:paraId="78CDF25B"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67968" behindDoc="0" locked="0" layoutInCell="1" allowOverlap="1" wp14:anchorId="5B504F93" wp14:editId="3309A806">
                      <wp:simplePos x="0" y="0"/>
                      <wp:positionH relativeFrom="column">
                        <wp:posOffset>535940</wp:posOffset>
                      </wp:positionH>
                      <wp:positionV relativeFrom="paragraph">
                        <wp:posOffset>248285</wp:posOffset>
                      </wp:positionV>
                      <wp:extent cx="0" cy="234950"/>
                      <wp:effectExtent l="76200" t="0" r="57150" b="50800"/>
                      <wp:wrapNone/>
                      <wp:docPr id="99" name="直線矢印コネクタ 99"/>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A985C8" id="直線矢印コネクタ 99" o:spid="_x0000_s1026" type="#_x0000_t32" style="position:absolute;left:0;text-align:left;margin-left:42.2pt;margin-top:19.55pt;width:0;height:18.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" strokecolor="black [3200]" strokeweight=".5pt">
                      <v:stroke endarrow="block" joinstyle="miter"/>
                    </v:shape>
                  </w:pict>
                </mc:Fallback>
              </mc:AlternateContent>
            </w:r>
            <w:r w:rsidR="0037477D">
              <w:rPr>
                <w:rFonts w:hint="eastAsia"/>
                <w:sz w:val="24"/>
                <w:szCs w:val="24"/>
              </w:rPr>
              <w:t>電話</w:t>
            </w:r>
          </w:p>
        </w:tc>
        <w:tc>
          <w:tcPr>
            <w:tcW w:w="284" w:type="dxa"/>
            <w:tcBorders>
              <w:top w:val="single" w:sz="4" w:space="0" w:color="FFFFFF" w:themeColor="background1"/>
              <w:bottom w:val="single" w:sz="4" w:space="0" w:color="FFFFFF" w:themeColor="background1"/>
            </w:tcBorders>
            <w:vAlign w:val="center"/>
          </w:tcPr>
          <w:p w14:paraId="0FD79535" w14:textId="77777777" w:rsidR="0037477D" w:rsidRDefault="0037477D" w:rsidP="0037477D">
            <w:pPr>
              <w:rPr>
                <w:rFonts w:asciiTheme="minorEastAsia" w:hAnsiTheme="minorEastAsia"/>
                <w:sz w:val="22"/>
              </w:rPr>
            </w:pPr>
          </w:p>
        </w:tc>
        <w:tc>
          <w:tcPr>
            <w:tcW w:w="1984" w:type="dxa"/>
            <w:vAlign w:val="center"/>
          </w:tcPr>
          <w:p w14:paraId="5C83C760"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75136" behindDoc="0" locked="0" layoutInCell="1" allowOverlap="1" wp14:anchorId="147FBE0E" wp14:editId="03AAEAB1">
                      <wp:simplePos x="0" y="0"/>
                      <wp:positionH relativeFrom="column">
                        <wp:posOffset>547370</wp:posOffset>
                      </wp:positionH>
                      <wp:positionV relativeFrom="paragraph">
                        <wp:posOffset>249555</wp:posOffset>
                      </wp:positionV>
                      <wp:extent cx="0" cy="247650"/>
                      <wp:effectExtent l="76200" t="0" r="57150" b="57150"/>
                      <wp:wrapNone/>
                      <wp:docPr id="107" name="直線矢印コネクタ 107"/>
                      <wp:cNvGraphicFramePr/>
                      <a:graphic xmlns:a="http://schemas.openxmlformats.org/drawingml/2006/main">
                        <a:graphicData uri="http://schemas.microsoft.com/office/word/2010/wordprocessingShape">
                          <wps:wsp>
                            <wps:cNvCnPr/>
                            <wps:spPr>
                              <a:xfrm flipH="1">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AF2614" id="直線矢印コネクタ 107" o:spid="_x0000_s1026" type="#_x0000_t32" style="position:absolute;left:0;text-align:left;margin-left:43.1pt;margin-top:19.65pt;width:0;height:19.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" strokecolor="black [3200]" strokeweight=".5pt">
                      <v:stroke endarrow="block" joinstyle="miter"/>
                    </v:shape>
                  </w:pict>
                </mc:Fallback>
              </mc:AlternateContent>
            </w:r>
            <w:r w:rsidR="0037477D">
              <w:rPr>
                <w:rFonts w:hint="eastAsia"/>
                <w:sz w:val="24"/>
                <w:szCs w:val="24"/>
              </w:rPr>
              <w:t>電話</w:t>
            </w:r>
          </w:p>
        </w:tc>
        <w:tc>
          <w:tcPr>
            <w:tcW w:w="311" w:type="dxa"/>
            <w:tcBorders>
              <w:top w:val="single" w:sz="4" w:space="0" w:color="FFFFFF" w:themeColor="background1"/>
              <w:bottom w:val="single" w:sz="4" w:space="0" w:color="FFFFFF" w:themeColor="background1"/>
            </w:tcBorders>
            <w:vAlign w:val="center"/>
          </w:tcPr>
          <w:p w14:paraId="4684A5C3" w14:textId="77777777" w:rsidR="0037477D" w:rsidRDefault="0037477D" w:rsidP="0037477D">
            <w:pPr>
              <w:rPr>
                <w:rFonts w:asciiTheme="minorEastAsia" w:hAnsiTheme="minorEastAsia"/>
                <w:sz w:val="22"/>
              </w:rPr>
            </w:pPr>
          </w:p>
        </w:tc>
        <w:tc>
          <w:tcPr>
            <w:tcW w:w="1984" w:type="dxa"/>
            <w:vAlign w:val="center"/>
          </w:tcPr>
          <w:p w14:paraId="69D7F54A" w14:textId="77777777" w:rsidR="0037477D" w:rsidRDefault="0037477D" w:rsidP="0037477D">
            <w:pPr>
              <w:rPr>
                <w:sz w:val="24"/>
                <w:szCs w:val="24"/>
              </w:rPr>
            </w:pPr>
            <w:r>
              <w:rPr>
                <w:rFonts w:hint="eastAsia"/>
                <w:sz w:val="24"/>
                <w:szCs w:val="24"/>
              </w:rPr>
              <w:t>電話</w:t>
            </w:r>
          </w:p>
        </w:tc>
      </w:tr>
      <w:tr w:rsidR="00640149" w14:paraId="62E8155B" w14:textId="77777777" w:rsidTr="00640149">
        <w:tc>
          <w:tcPr>
            <w:tcW w:w="1984" w:type="dxa"/>
            <w:tcBorders>
              <w:left w:val="single" w:sz="4" w:space="0" w:color="FFFFFF" w:themeColor="background1"/>
              <w:right w:val="single" w:sz="4" w:space="0" w:color="FFFFFF" w:themeColor="background1"/>
            </w:tcBorders>
          </w:tcPr>
          <w:p w14:paraId="5B297B7B" w14:textId="77777777" w:rsidR="0037477D" w:rsidRDefault="00640149">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66944" behindDoc="0" locked="0" layoutInCell="1" allowOverlap="1" wp14:anchorId="4EFA4657" wp14:editId="726960BA">
                      <wp:simplePos x="0" y="0"/>
                      <wp:positionH relativeFrom="column">
                        <wp:posOffset>572770</wp:posOffset>
                      </wp:positionH>
                      <wp:positionV relativeFrom="paragraph">
                        <wp:posOffset>2540</wp:posOffset>
                      </wp:positionV>
                      <wp:extent cx="0" cy="228600"/>
                      <wp:effectExtent l="76200" t="0" r="57150" b="57150"/>
                      <wp:wrapNone/>
                      <wp:docPr id="98" name="直線矢印コネクタ 9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33B91F" id="直線矢印コネクタ 98" o:spid="_x0000_s1026" type="#_x0000_t32" style="position:absolute;left:0;text-align:left;margin-left:45.1pt;margin-top:.2pt;width:0;height:18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" strokecolor="black [3200]" strokeweight=".5pt">
                      <v:stroke endarrow="block" joinstyle="miter"/>
                    </v:shape>
                  </w:pict>
                </mc:Fallback>
              </mc:AlternateConten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31711"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1748CAE8" w14:textId="77777777" w:rsidR="0037477D" w:rsidRDefault="0037477D">
            <w:pPr>
              <w:rPr>
                <w:rFonts w:asciiTheme="minorEastAsia" w:hAnsiTheme="minorEastAsia"/>
                <w:sz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CF70D"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46BEA695" w14:textId="77777777" w:rsidR="0037477D" w:rsidRDefault="0037477D">
            <w:pPr>
              <w:rPr>
                <w:rFonts w:asciiTheme="minorEastAsia" w:hAnsiTheme="minorEastAsia"/>
                <w:sz w:val="22"/>
              </w:rPr>
            </w:pPr>
          </w:p>
        </w:tc>
        <w:tc>
          <w:tcPr>
            <w:tcW w:w="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097B72"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55D18BAB" w14:textId="77777777" w:rsidR="0037477D" w:rsidRDefault="004C3E48">
            <w:pPr>
              <w:rPr>
                <w:rFonts w:asciiTheme="minorEastAsia" w:hAnsiTheme="minorEastAsia"/>
                <w:sz w:val="22"/>
              </w:rPr>
            </w:pPr>
            <w:r>
              <w:rPr>
                <w:rFonts w:hint="eastAsia"/>
                <w:noProof/>
                <w:sz w:val="24"/>
                <w:szCs w:val="24"/>
              </w:rPr>
              <mc:AlternateContent>
                <mc:Choice Requires="wps">
                  <w:drawing>
                    <wp:anchor distT="0" distB="0" distL="114300" distR="114300" simplePos="0" relativeHeight="251679232" behindDoc="0" locked="0" layoutInCell="1" allowOverlap="1" wp14:anchorId="4FB0B9B4" wp14:editId="49D10B3A">
                      <wp:simplePos x="0" y="0"/>
                      <wp:positionH relativeFrom="column">
                        <wp:posOffset>583565</wp:posOffset>
                      </wp:positionH>
                      <wp:positionV relativeFrom="paragraph">
                        <wp:posOffset>-10160</wp:posOffset>
                      </wp:positionV>
                      <wp:extent cx="0" cy="228600"/>
                      <wp:effectExtent l="76200" t="0" r="57150" b="57150"/>
                      <wp:wrapNone/>
                      <wp:docPr id="111" name="直線矢印コネクタ 111"/>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A95821" id="直線矢印コネクタ 111" o:spid="_x0000_s1026" type="#_x0000_t32" style="position:absolute;left:0;text-align:left;margin-left:45.95pt;margin-top:-.8pt;width:0;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" strokecolor="black [3213]" strokeweight=".5pt">
                      <v:stroke endarrow="block" joinstyle="miter"/>
                    </v:shape>
                  </w:pict>
                </mc:Fallback>
              </mc:AlternateContent>
            </w:r>
          </w:p>
        </w:tc>
      </w:tr>
      <w:tr w:rsidR="0037477D" w14:paraId="450C1C83" w14:textId="77777777" w:rsidTr="00640149">
        <w:tc>
          <w:tcPr>
            <w:tcW w:w="1984" w:type="dxa"/>
            <w:vAlign w:val="center"/>
          </w:tcPr>
          <w:p w14:paraId="7C883605" w14:textId="77777777" w:rsidR="0037477D" w:rsidRDefault="0037477D" w:rsidP="0037477D">
            <w:pPr>
              <w:rPr>
                <w:sz w:val="24"/>
                <w:szCs w:val="24"/>
              </w:rPr>
            </w:pPr>
            <w:r>
              <w:rPr>
                <w:rFonts w:hint="eastAsia"/>
                <w:sz w:val="24"/>
                <w:szCs w:val="24"/>
              </w:rPr>
              <w:t>氏名</w:t>
            </w:r>
          </w:p>
        </w:tc>
        <w:tc>
          <w:tcPr>
            <w:tcW w:w="284" w:type="dxa"/>
            <w:tcBorders>
              <w:top w:val="single" w:sz="4" w:space="0" w:color="FFFFFF" w:themeColor="background1"/>
              <w:bottom w:val="single" w:sz="4" w:space="0" w:color="FFFFFF" w:themeColor="background1"/>
            </w:tcBorders>
            <w:vAlign w:val="center"/>
          </w:tcPr>
          <w:p w14:paraId="108D6896" w14:textId="77777777" w:rsidR="0037477D" w:rsidRDefault="0037477D" w:rsidP="0037477D">
            <w:pPr>
              <w:rPr>
                <w:rFonts w:asciiTheme="minorEastAsia" w:hAnsiTheme="minorEastAsia"/>
                <w:sz w:val="22"/>
              </w:rPr>
            </w:pPr>
          </w:p>
        </w:tc>
        <w:tc>
          <w:tcPr>
            <w:tcW w:w="1984" w:type="dxa"/>
            <w:vAlign w:val="center"/>
          </w:tcPr>
          <w:p w14:paraId="1BF20541" w14:textId="77777777" w:rsidR="0037477D" w:rsidRDefault="0037477D" w:rsidP="0037477D">
            <w:pPr>
              <w:rPr>
                <w:sz w:val="24"/>
                <w:szCs w:val="24"/>
              </w:rPr>
            </w:pPr>
            <w:r>
              <w:rPr>
                <w:rFonts w:hint="eastAsia"/>
                <w:sz w:val="24"/>
                <w:szCs w:val="24"/>
              </w:rPr>
              <w:t>氏名</w:t>
            </w:r>
          </w:p>
        </w:tc>
        <w:tc>
          <w:tcPr>
            <w:tcW w:w="284" w:type="dxa"/>
            <w:tcBorders>
              <w:top w:val="single" w:sz="4" w:space="0" w:color="FFFFFF" w:themeColor="background1"/>
              <w:bottom w:val="single" w:sz="4" w:space="0" w:color="FFFFFF" w:themeColor="background1"/>
            </w:tcBorders>
            <w:vAlign w:val="center"/>
          </w:tcPr>
          <w:p w14:paraId="2EC06262" w14:textId="77777777" w:rsidR="0037477D" w:rsidRDefault="0037477D" w:rsidP="0037477D">
            <w:pPr>
              <w:rPr>
                <w:rFonts w:asciiTheme="minorEastAsia" w:hAnsiTheme="minorEastAsia"/>
                <w:sz w:val="22"/>
              </w:rPr>
            </w:pPr>
          </w:p>
        </w:tc>
        <w:tc>
          <w:tcPr>
            <w:tcW w:w="1984" w:type="dxa"/>
            <w:vAlign w:val="center"/>
          </w:tcPr>
          <w:p w14:paraId="258B264A" w14:textId="77777777" w:rsidR="0037477D" w:rsidRDefault="0037477D" w:rsidP="0037477D">
            <w:pPr>
              <w:rPr>
                <w:sz w:val="24"/>
                <w:szCs w:val="24"/>
              </w:rPr>
            </w:pPr>
            <w:r>
              <w:rPr>
                <w:rFonts w:hint="eastAsia"/>
                <w:sz w:val="24"/>
                <w:szCs w:val="24"/>
              </w:rPr>
              <w:t>氏名</w:t>
            </w:r>
          </w:p>
        </w:tc>
        <w:tc>
          <w:tcPr>
            <w:tcW w:w="311" w:type="dxa"/>
            <w:tcBorders>
              <w:top w:val="single" w:sz="4" w:space="0" w:color="FFFFFF" w:themeColor="background1"/>
              <w:bottom w:val="single" w:sz="4" w:space="0" w:color="FFFFFF" w:themeColor="background1"/>
            </w:tcBorders>
            <w:vAlign w:val="center"/>
          </w:tcPr>
          <w:p w14:paraId="6648B2CE" w14:textId="77777777" w:rsidR="0037477D" w:rsidRDefault="0037477D" w:rsidP="0037477D">
            <w:pPr>
              <w:rPr>
                <w:rFonts w:asciiTheme="minorEastAsia" w:hAnsiTheme="minorEastAsia"/>
                <w:sz w:val="22"/>
              </w:rPr>
            </w:pPr>
          </w:p>
        </w:tc>
        <w:tc>
          <w:tcPr>
            <w:tcW w:w="1984" w:type="dxa"/>
            <w:vAlign w:val="center"/>
          </w:tcPr>
          <w:p w14:paraId="0E008572" w14:textId="77777777" w:rsidR="0037477D" w:rsidRDefault="0037477D" w:rsidP="0037477D">
            <w:pPr>
              <w:rPr>
                <w:sz w:val="24"/>
                <w:szCs w:val="24"/>
              </w:rPr>
            </w:pPr>
            <w:r>
              <w:rPr>
                <w:rFonts w:hint="eastAsia"/>
                <w:sz w:val="24"/>
                <w:szCs w:val="24"/>
              </w:rPr>
              <w:t>氏名</w:t>
            </w:r>
          </w:p>
        </w:tc>
      </w:tr>
      <w:tr w:rsidR="0037477D" w14:paraId="0176D7BE" w14:textId="77777777" w:rsidTr="00640149">
        <w:tc>
          <w:tcPr>
            <w:tcW w:w="1984" w:type="dxa"/>
            <w:vAlign w:val="center"/>
          </w:tcPr>
          <w:p w14:paraId="7CAEACF8"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72064" behindDoc="0" locked="0" layoutInCell="1" allowOverlap="1" wp14:anchorId="73A88BEE" wp14:editId="240D1DD4">
                      <wp:simplePos x="0" y="0"/>
                      <wp:positionH relativeFrom="column">
                        <wp:posOffset>560070</wp:posOffset>
                      </wp:positionH>
                      <wp:positionV relativeFrom="paragraph">
                        <wp:posOffset>224790</wp:posOffset>
                      </wp:positionV>
                      <wp:extent cx="0" cy="254000"/>
                      <wp:effectExtent l="76200" t="0" r="57150" b="50800"/>
                      <wp:wrapNone/>
                      <wp:docPr id="103" name="直線矢印コネクタ 103"/>
                      <wp:cNvGraphicFramePr/>
                      <a:graphic xmlns:a="http://schemas.openxmlformats.org/drawingml/2006/main">
                        <a:graphicData uri="http://schemas.microsoft.com/office/word/2010/wordprocessingShape">
                          <wps:wsp>
                            <wps:cNvCnPr/>
                            <wps:spPr>
                              <a:xfrm>
                                <a:off x="0" y="0"/>
                                <a:ext cx="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8E6C4E" id="直線矢印コネクタ 103" o:spid="_x0000_s1026" type="#_x0000_t32" style="position:absolute;left:0;text-align:left;margin-left:44.1pt;margin-top:17.7pt;width:0;height:20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" strokecolor="black [3200]" strokeweight=".5pt">
                      <v:stroke endarrow="block" joinstyle="miter"/>
                    </v:shape>
                  </w:pict>
                </mc:Fallback>
              </mc:AlternateContent>
            </w:r>
            <w:r w:rsidR="0037477D">
              <w:rPr>
                <w:rFonts w:hint="eastAsia"/>
                <w:sz w:val="24"/>
                <w:szCs w:val="24"/>
              </w:rPr>
              <w:t>電話</w:t>
            </w:r>
          </w:p>
        </w:tc>
        <w:tc>
          <w:tcPr>
            <w:tcW w:w="284" w:type="dxa"/>
            <w:tcBorders>
              <w:top w:val="single" w:sz="4" w:space="0" w:color="FFFFFF" w:themeColor="background1"/>
              <w:bottom w:val="single" w:sz="4" w:space="0" w:color="FFFFFF" w:themeColor="background1"/>
            </w:tcBorders>
            <w:vAlign w:val="center"/>
          </w:tcPr>
          <w:p w14:paraId="542EAF10" w14:textId="77777777" w:rsidR="0037477D" w:rsidRDefault="0037477D" w:rsidP="0037477D">
            <w:pPr>
              <w:rPr>
                <w:rFonts w:asciiTheme="minorEastAsia" w:hAnsiTheme="minorEastAsia"/>
                <w:sz w:val="22"/>
              </w:rPr>
            </w:pPr>
          </w:p>
        </w:tc>
        <w:tc>
          <w:tcPr>
            <w:tcW w:w="1984" w:type="dxa"/>
            <w:vAlign w:val="center"/>
          </w:tcPr>
          <w:p w14:paraId="1DFED427" w14:textId="77777777" w:rsidR="0037477D" w:rsidRDefault="0037477D" w:rsidP="0037477D">
            <w:pPr>
              <w:rPr>
                <w:sz w:val="24"/>
                <w:szCs w:val="24"/>
              </w:rPr>
            </w:pPr>
            <w:r>
              <w:rPr>
                <w:rFonts w:hint="eastAsia"/>
                <w:sz w:val="24"/>
                <w:szCs w:val="24"/>
              </w:rPr>
              <w:t>電話</w:t>
            </w:r>
          </w:p>
        </w:tc>
        <w:tc>
          <w:tcPr>
            <w:tcW w:w="284" w:type="dxa"/>
            <w:tcBorders>
              <w:top w:val="single" w:sz="4" w:space="0" w:color="FFFFFF" w:themeColor="background1"/>
              <w:bottom w:val="single" w:sz="4" w:space="0" w:color="FFFFFF" w:themeColor="background1"/>
            </w:tcBorders>
            <w:vAlign w:val="center"/>
          </w:tcPr>
          <w:p w14:paraId="541D9FC1" w14:textId="77777777" w:rsidR="0037477D" w:rsidRDefault="0037477D" w:rsidP="0037477D">
            <w:pPr>
              <w:rPr>
                <w:rFonts w:asciiTheme="minorEastAsia" w:hAnsiTheme="minorEastAsia"/>
                <w:sz w:val="22"/>
              </w:rPr>
            </w:pPr>
          </w:p>
        </w:tc>
        <w:tc>
          <w:tcPr>
            <w:tcW w:w="1984" w:type="dxa"/>
            <w:vAlign w:val="center"/>
          </w:tcPr>
          <w:p w14:paraId="0F8682D0" w14:textId="77777777" w:rsidR="0037477D" w:rsidRDefault="0037477D" w:rsidP="0037477D">
            <w:pPr>
              <w:rPr>
                <w:sz w:val="24"/>
                <w:szCs w:val="24"/>
              </w:rPr>
            </w:pPr>
            <w:r>
              <w:rPr>
                <w:rFonts w:hint="eastAsia"/>
                <w:sz w:val="24"/>
                <w:szCs w:val="24"/>
              </w:rPr>
              <w:t>電話</w:t>
            </w:r>
          </w:p>
        </w:tc>
        <w:tc>
          <w:tcPr>
            <w:tcW w:w="311" w:type="dxa"/>
            <w:tcBorders>
              <w:top w:val="single" w:sz="4" w:space="0" w:color="FFFFFF" w:themeColor="background1"/>
              <w:bottom w:val="single" w:sz="4" w:space="0" w:color="FFFFFF" w:themeColor="background1"/>
            </w:tcBorders>
            <w:vAlign w:val="center"/>
          </w:tcPr>
          <w:p w14:paraId="365514EB" w14:textId="77777777" w:rsidR="0037477D" w:rsidRDefault="0037477D" w:rsidP="0037477D">
            <w:pPr>
              <w:rPr>
                <w:rFonts w:asciiTheme="minorEastAsia" w:hAnsiTheme="minorEastAsia"/>
                <w:sz w:val="22"/>
              </w:rPr>
            </w:pPr>
          </w:p>
        </w:tc>
        <w:tc>
          <w:tcPr>
            <w:tcW w:w="1984" w:type="dxa"/>
            <w:vAlign w:val="center"/>
          </w:tcPr>
          <w:p w14:paraId="79104D6A" w14:textId="77777777" w:rsidR="0037477D" w:rsidRDefault="0037477D" w:rsidP="0037477D">
            <w:pPr>
              <w:rPr>
                <w:sz w:val="24"/>
                <w:szCs w:val="24"/>
              </w:rPr>
            </w:pPr>
            <w:r>
              <w:rPr>
                <w:rFonts w:hint="eastAsia"/>
                <w:sz w:val="24"/>
                <w:szCs w:val="24"/>
              </w:rPr>
              <w:t>電話</w:t>
            </w:r>
          </w:p>
        </w:tc>
      </w:tr>
      <w:tr w:rsidR="00640149" w14:paraId="5F744521" w14:textId="77777777" w:rsidTr="00640149">
        <w:tc>
          <w:tcPr>
            <w:tcW w:w="1984" w:type="dxa"/>
            <w:tcBorders>
              <w:left w:val="single" w:sz="4" w:space="0" w:color="FFFFFF" w:themeColor="background1"/>
              <w:right w:val="single" w:sz="4" w:space="0" w:color="FFFFFF" w:themeColor="background1"/>
            </w:tcBorders>
          </w:tcPr>
          <w:p w14:paraId="473F4DCB" w14:textId="77777777" w:rsidR="0037477D" w:rsidRDefault="0037477D">
            <w:pPr>
              <w:rPr>
                <w:rFonts w:asciiTheme="minorEastAsia" w:hAnsiTheme="minorEastAsia"/>
                <w:sz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98404F"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05E7FAA8" w14:textId="77777777" w:rsidR="0037477D" w:rsidRDefault="004C3E48">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68992" behindDoc="0" locked="0" layoutInCell="1" allowOverlap="1" wp14:anchorId="263E04F1" wp14:editId="34504A7F">
                      <wp:simplePos x="0" y="0"/>
                      <wp:positionH relativeFrom="column">
                        <wp:posOffset>535940</wp:posOffset>
                      </wp:positionH>
                      <wp:positionV relativeFrom="paragraph">
                        <wp:posOffset>-3810</wp:posOffset>
                      </wp:positionV>
                      <wp:extent cx="0" cy="241300"/>
                      <wp:effectExtent l="76200" t="0" r="57150" b="63500"/>
                      <wp:wrapNone/>
                      <wp:docPr id="100" name="直線矢印コネクタ 100"/>
                      <wp:cNvGraphicFramePr/>
                      <a:graphic xmlns:a="http://schemas.openxmlformats.org/drawingml/2006/main">
                        <a:graphicData uri="http://schemas.microsoft.com/office/word/2010/wordprocessingShape">
                          <wps:wsp>
                            <wps:cNvCnPr/>
                            <wps:spPr>
                              <a:xfrm>
                                <a:off x="0" y="0"/>
                                <a:ext cx="0" cy="241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DDA83B" id="直線矢印コネクタ 100" o:spid="_x0000_s1026" type="#_x0000_t32" style="position:absolute;left:0;text-align:left;margin-left:42.2pt;margin-top:-.3pt;width:0;height:19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" strokecolor="black [3213]" strokeweight=".5pt">
                      <v:stroke endarrow="block" joinstyle="miter"/>
                    </v:shape>
                  </w:pict>
                </mc:Fallback>
              </mc:AlternateConten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87BE59"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059E2278" w14:textId="77777777" w:rsidR="0037477D" w:rsidRDefault="004C3E48">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6160" behindDoc="0" locked="0" layoutInCell="1" allowOverlap="1" wp14:anchorId="0746C5C7" wp14:editId="411E1C63">
                      <wp:simplePos x="0" y="0"/>
                      <wp:positionH relativeFrom="column">
                        <wp:posOffset>530860</wp:posOffset>
                      </wp:positionH>
                      <wp:positionV relativeFrom="paragraph">
                        <wp:posOffset>-3810</wp:posOffset>
                      </wp:positionV>
                      <wp:extent cx="0" cy="241300"/>
                      <wp:effectExtent l="76200" t="0" r="57150" b="63500"/>
                      <wp:wrapNone/>
                      <wp:docPr id="108" name="直線矢印コネクタ 108"/>
                      <wp:cNvGraphicFramePr/>
                      <a:graphic xmlns:a="http://schemas.openxmlformats.org/drawingml/2006/main">
                        <a:graphicData uri="http://schemas.microsoft.com/office/word/2010/wordprocessingShape">
                          <wps:wsp>
                            <wps:cNvCnPr/>
                            <wps:spPr>
                              <a:xfrm>
                                <a:off x="0" y="0"/>
                                <a:ext cx="0" cy="241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C8CB6B" id="直線矢印コネクタ 108" o:spid="_x0000_s1026" type="#_x0000_t32" style="position:absolute;left:0;text-align:left;margin-left:41.8pt;margin-top:-.3pt;width:0;height:19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" strokecolor="black [3213]" strokeweight=".5pt">
                      <v:stroke endarrow="block" joinstyle="miter"/>
                    </v:shape>
                  </w:pict>
                </mc:Fallback>
              </mc:AlternateContent>
            </w:r>
          </w:p>
        </w:tc>
        <w:tc>
          <w:tcPr>
            <w:tcW w:w="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9D09AC"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0988C82E" w14:textId="77777777" w:rsidR="0037477D" w:rsidRDefault="004C3E48">
            <w:pPr>
              <w:rPr>
                <w:rFonts w:asciiTheme="minorEastAsia" w:hAnsiTheme="minorEastAsia"/>
                <w:sz w:val="22"/>
              </w:rPr>
            </w:pPr>
            <w:r>
              <w:rPr>
                <w:rFonts w:hint="eastAsia"/>
                <w:noProof/>
                <w:sz w:val="24"/>
                <w:szCs w:val="24"/>
              </w:rPr>
              <mc:AlternateContent>
                <mc:Choice Requires="wps">
                  <w:drawing>
                    <wp:anchor distT="0" distB="0" distL="114300" distR="114300" simplePos="0" relativeHeight="251680256" behindDoc="0" locked="0" layoutInCell="1" allowOverlap="1" wp14:anchorId="3B33EB8A" wp14:editId="51DFE459">
                      <wp:simplePos x="0" y="0"/>
                      <wp:positionH relativeFrom="column">
                        <wp:posOffset>578485</wp:posOffset>
                      </wp:positionH>
                      <wp:positionV relativeFrom="paragraph">
                        <wp:posOffset>-17145</wp:posOffset>
                      </wp:positionV>
                      <wp:extent cx="0" cy="234950"/>
                      <wp:effectExtent l="76200" t="0" r="57150" b="50800"/>
                      <wp:wrapNone/>
                      <wp:docPr id="112" name="直線矢印コネクタ 112"/>
                      <wp:cNvGraphicFramePr/>
                      <a:graphic xmlns:a="http://schemas.openxmlformats.org/drawingml/2006/main">
                        <a:graphicData uri="http://schemas.microsoft.com/office/word/2010/wordprocessingShape">
                          <wps:wsp>
                            <wps:cNvCnPr/>
                            <wps:spPr>
                              <a:xfrm flipH="1">
                                <a:off x="0" y="0"/>
                                <a:ext cx="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31DCAD" id="直線矢印コネクタ 112" o:spid="_x0000_s1026" type="#_x0000_t32" style="position:absolute;left:0;text-align:left;margin-left:45.55pt;margin-top:-1.35pt;width:0;height:18.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" strokecolor="black [3200]" strokeweight=".5pt">
                      <v:stroke endarrow="block" joinstyle="miter"/>
                    </v:shape>
                  </w:pict>
                </mc:Fallback>
              </mc:AlternateContent>
            </w:r>
          </w:p>
        </w:tc>
      </w:tr>
      <w:tr w:rsidR="0037477D" w14:paraId="74F2E144" w14:textId="77777777" w:rsidTr="00640149">
        <w:tc>
          <w:tcPr>
            <w:tcW w:w="1984" w:type="dxa"/>
            <w:vAlign w:val="center"/>
          </w:tcPr>
          <w:p w14:paraId="0A8CFA94" w14:textId="77777777" w:rsidR="0037477D" w:rsidRDefault="0037477D" w:rsidP="0037477D">
            <w:pPr>
              <w:rPr>
                <w:sz w:val="24"/>
                <w:szCs w:val="24"/>
              </w:rPr>
            </w:pPr>
            <w:r>
              <w:rPr>
                <w:rFonts w:hint="eastAsia"/>
                <w:sz w:val="24"/>
                <w:szCs w:val="24"/>
              </w:rPr>
              <w:t>氏名</w:t>
            </w:r>
          </w:p>
        </w:tc>
        <w:tc>
          <w:tcPr>
            <w:tcW w:w="284" w:type="dxa"/>
            <w:tcBorders>
              <w:top w:val="single" w:sz="4" w:space="0" w:color="FFFFFF" w:themeColor="background1"/>
              <w:bottom w:val="single" w:sz="4" w:space="0" w:color="FFFFFF" w:themeColor="background1"/>
            </w:tcBorders>
            <w:vAlign w:val="center"/>
          </w:tcPr>
          <w:p w14:paraId="5D75AF58" w14:textId="77777777" w:rsidR="0037477D" w:rsidRDefault="0037477D" w:rsidP="0037477D">
            <w:pPr>
              <w:rPr>
                <w:rFonts w:asciiTheme="minorEastAsia" w:hAnsiTheme="minorEastAsia"/>
                <w:sz w:val="22"/>
              </w:rPr>
            </w:pPr>
          </w:p>
        </w:tc>
        <w:tc>
          <w:tcPr>
            <w:tcW w:w="1984" w:type="dxa"/>
            <w:vAlign w:val="center"/>
          </w:tcPr>
          <w:p w14:paraId="06D4A9ED" w14:textId="77777777" w:rsidR="0037477D" w:rsidRDefault="0037477D" w:rsidP="0037477D">
            <w:pPr>
              <w:rPr>
                <w:sz w:val="24"/>
                <w:szCs w:val="24"/>
              </w:rPr>
            </w:pPr>
            <w:r>
              <w:rPr>
                <w:rFonts w:hint="eastAsia"/>
                <w:sz w:val="24"/>
                <w:szCs w:val="24"/>
              </w:rPr>
              <w:t>氏名</w:t>
            </w:r>
          </w:p>
        </w:tc>
        <w:tc>
          <w:tcPr>
            <w:tcW w:w="284" w:type="dxa"/>
            <w:tcBorders>
              <w:top w:val="single" w:sz="4" w:space="0" w:color="FFFFFF" w:themeColor="background1"/>
              <w:bottom w:val="single" w:sz="4" w:space="0" w:color="FFFFFF" w:themeColor="background1"/>
            </w:tcBorders>
            <w:vAlign w:val="center"/>
          </w:tcPr>
          <w:p w14:paraId="27878C3E" w14:textId="77777777" w:rsidR="0037477D" w:rsidRDefault="0037477D" w:rsidP="0037477D">
            <w:pPr>
              <w:rPr>
                <w:rFonts w:asciiTheme="minorEastAsia" w:hAnsiTheme="minorEastAsia"/>
                <w:sz w:val="22"/>
              </w:rPr>
            </w:pPr>
          </w:p>
        </w:tc>
        <w:tc>
          <w:tcPr>
            <w:tcW w:w="1984" w:type="dxa"/>
            <w:vAlign w:val="center"/>
          </w:tcPr>
          <w:p w14:paraId="161BE145" w14:textId="77777777" w:rsidR="0037477D" w:rsidRDefault="0037477D" w:rsidP="0037477D">
            <w:pPr>
              <w:rPr>
                <w:sz w:val="24"/>
                <w:szCs w:val="24"/>
              </w:rPr>
            </w:pPr>
            <w:r>
              <w:rPr>
                <w:rFonts w:hint="eastAsia"/>
                <w:sz w:val="24"/>
                <w:szCs w:val="24"/>
              </w:rPr>
              <w:t>氏名</w:t>
            </w:r>
          </w:p>
        </w:tc>
        <w:tc>
          <w:tcPr>
            <w:tcW w:w="311" w:type="dxa"/>
            <w:tcBorders>
              <w:top w:val="single" w:sz="4" w:space="0" w:color="FFFFFF" w:themeColor="background1"/>
              <w:bottom w:val="single" w:sz="4" w:space="0" w:color="FFFFFF" w:themeColor="background1"/>
            </w:tcBorders>
            <w:vAlign w:val="center"/>
          </w:tcPr>
          <w:p w14:paraId="469DD721" w14:textId="77777777" w:rsidR="0037477D" w:rsidRDefault="0037477D" w:rsidP="0037477D">
            <w:pPr>
              <w:rPr>
                <w:rFonts w:asciiTheme="minorEastAsia" w:hAnsiTheme="minorEastAsia"/>
                <w:sz w:val="22"/>
              </w:rPr>
            </w:pPr>
          </w:p>
        </w:tc>
        <w:tc>
          <w:tcPr>
            <w:tcW w:w="1984" w:type="dxa"/>
            <w:vAlign w:val="center"/>
          </w:tcPr>
          <w:p w14:paraId="3052D645" w14:textId="77777777" w:rsidR="0037477D" w:rsidRDefault="0037477D" w:rsidP="0037477D">
            <w:pPr>
              <w:rPr>
                <w:sz w:val="24"/>
                <w:szCs w:val="24"/>
              </w:rPr>
            </w:pPr>
            <w:r>
              <w:rPr>
                <w:rFonts w:hint="eastAsia"/>
                <w:sz w:val="24"/>
                <w:szCs w:val="24"/>
              </w:rPr>
              <w:t>氏名</w:t>
            </w:r>
          </w:p>
        </w:tc>
      </w:tr>
      <w:tr w:rsidR="0037477D" w14:paraId="49036546" w14:textId="77777777" w:rsidTr="00640149">
        <w:tc>
          <w:tcPr>
            <w:tcW w:w="1984" w:type="dxa"/>
            <w:vAlign w:val="center"/>
          </w:tcPr>
          <w:p w14:paraId="24B8E37E"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73088" behindDoc="0" locked="0" layoutInCell="1" allowOverlap="1" wp14:anchorId="154814A9" wp14:editId="094D4135">
                      <wp:simplePos x="0" y="0"/>
                      <wp:positionH relativeFrom="column">
                        <wp:posOffset>534670</wp:posOffset>
                      </wp:positionH>
                      <wp:positionV relativeFrom="paragraph">
                        <wp:posOffset>218440</wp:posOffset>
                      </wp:positionV>
                      <wp:extent cx="0" cy="247650"/>
                      <wp:effectExtent l="76200" t="0" r="57150" b="57150"/>
                      <wp:wrapNone/>
                      <wp:docPr id="105" name="直線矢印コネクタ 10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92565F" id="直線矢印コネクタ 105" o:spid="_x0000_s1026" type="#_x0000_t32" style="position:absolute;left:0;text-align:left;margin-left:42.1pt;margin-top:17.2pt;width:0;height:19.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" strokecolor="black [3213]" strokeweight=".5pt">
                      <v:stroke endarrow="block" joinstyle="miter"/>
                    </v:shape>
                  </w:pict>
                </mc:Fallback>
              </mc:AlternateContent>
            </w:r>
            <w:r w:rsidR="0037477D">
              <w:rPr>
                <w:rFonts w:hint="eastAsia"/>
                <w:sz w:val="24"/>
                <w:szCs w:val="24"/>
              </w:rPr>
              <w:t>電話</w:t>
            </w:r>
          </w:p>
        </w:tc>
        <w:tc>
          <w:tcPr>
            <w:tcW w:w="284" w:type="dxa"/>
            <w:tcBorders>
              <w:top w:val="single" w:sz="4" w:space="0" w:color="FFFFFF" w:themeColor="background1"/>
              <w:bottom w:val="single" w:sz="4" w:space="0" w:color="FFFFFF" w:themeColor="background1"/>
            </w:tcBorders>
            <w:vAlign w:val="center"/>
          </w:tcPr>
          <w:p w14:paraId="63FC20ED" w14:textId="77777777" w:rsidR="0037477D" w:rsidRDefault="0037477D" w:rsidP="0037477D">
            <w:pPr>
              <w:rPr>
                <w:rFonts w:asciiTheme="minorEastAsia" w:hAnsiTheme="minorEastAsia"/>
                <w:sz w:val="22"/>
              </w:rPr>
            </w:pPr>
          </w:p>
        </w:tc>
        <w:tc>
          <w:tcPr>
            <w:tcW w:w="1984" w:type="dxa"/>
            <w:vAlign w:val="center"/>
          </w:tcPr>
          <w:p w14:paraId="5A88213A"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70016" behindDoc="0" locked="0" layoutInCell="1" allowOverlap="1" wp14:anchorId="73CB4F5D" wp14:editId="59B09D11">
                      <wp:simplePos x="0" y="0"/>
                      <wp:positionH relativeFrom="column">
                        <wp:posOffset>535940</wp:posOffset>
                      </wp:positionH>
                      <wp:positionV relativeFrom="paragraph">
                        <wp:posOffset>224790</wp:posOffset>
                      </wp:positionV>
                      <wp:extent cx="0" cy="247650"/>
                      <wp:effectExtent l="76200" t="0" r="57150" b="57150"/>
                      <wp:wrapNone/>
                      <wp:docPr id="101" name="直線矢印コネクタ 10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335AC6" id="直線矢印コネクタ 101" o:spid="_x0000_s1026" type="#_x0000_t32" style="position:absolute;left:0;text-align:left;margin-left:42.2pt;margin-top:17.7pt;width:0;height:19.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" strokecolor="black [3200]" strokeweight=".5pt">
                      <v:stroke endarrow="block" joinstyle="miter"/>
                    </v:shape>
                  </w:pict>
                </mc:Fallback>
              </mc:AlternateContent>
            </w:r>
            <w:r w:rsidR="0037477D">
              <w:rPr>
                <w:rFonts w:hint="eastAsia"/>
                <w:sz w:val="24"/>
                <w:szCs w:val="24"/>
              </w:rPr>
              <w:t>電話</w:t>
            </w:r>
          </w:p>
        </w:tc>
        <w:tc>
          <w:tcPr>
            <w:tcW w:w="284" w:type="dxa"/>
            <w:tcBorders>
              <w:top w:val="single" w:sz="4" w:space="0" w:color="FFFFFF" w:themeColor="background1"/>
              <w:bottom w:val="single" w:sz="4" w:space="0" w:color="FFFFFF" w:themeColor="background1"/>
            </w:tcBorders>
            <w:vAlign w:val="center"/>
          </w:tcPr>
          <w:p w14:paraId="336F94F3" w14:textId="77777777" w:rsidR="0037477D" w:rsidRDefault="0037477D" w:rsidP="0037477D">
            <w:pPr>
              <w:rPr>
                <w:rFonts w:asciiTheme="minorEastAsia" w:hAnsiTheme="minorEastAsia"/>
                <w:sz w:val="22"/>
              </w:rPr>
            </w:pPr>
          </w:p>
        </w:tc>
        <w:tc>
          <w:tcPr>
            <w:tcW w:w="1984" w:type="dxa"/>
            <w:vAlign w:val="center"/>
          </w:tcPr>
          <w:p w14:paraId="5AB1F0D0"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77184" behindDoc="0" locked="0" layoutInCell="1" allowOverlap="1" wp14:anchorId="67867FCC" wp14:editId="2DE1A128">
                      <wp:simplePos x="0" y="0"/>
                      <wp:positionH relativeFrom="column">
                        <wp:posOffset>518160</wp:posOffset>
                      </wp:positionH>
                      <wp:positionV relativeFrom="paragraph">
                        <wp:posOffset>224790</wp:posOffset>
                      </wp:positionV>
                      <wp:extent cx="0" cy="247650"/>
                      <wp:effectExtent l="76200" t="0" r="57150" b="57150"/>
                      <wp:wrapNone/>
                      <wp:docPr id="109" name="直線矢印コネクタ 10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8B105E" id="直線矢印コネクタ 109" o:spid="_x0000_s1026" type="#_x0000_t32" style="position:absolute;left:0;text-align:left;margin-left:40.8pt;margin-top:17.7pt;width:0;height:19.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" strokecolor="black [3200]" strokeweight=".5pt">
                      <v:stroke endarrow="block" joinstyle="miter"/>
                    </v:shape>
                  </w:pict>
                </mc:Fallback>
              </mc:AlternateContent>
            </w:r>
            <w:r w:rsidR="0037477D">
              <w:rPr>
                <w:rFonts w:hint="eastAsia"/>
                <w:sz w:val="24"/>
                <w:szCs w:val="24"/>
              </w:rPr>
              <w:t>電話</w:t>
            </w:r>
          </w:p>
        </w:tc>
        <w:tc>
          <w:tcPr>
            <w:tcW w:w="311" w:type="dxa"/>
            <w:tcBorders>
              <w:top w:val="single" w:sz="4" w:space="0" w:color="FFFFFF" w:themeColor="background1"/>
              <w:bottom w:val="single" w:sz="4" w:space="0" w:color="FFFFFF" w:themeColor="background1"/>
            </w:tcBorders>
            <w:vAlign w:val="center"/>
          </w:tcPr>
          <w:p w14:paraId="777040CA" w14:textId="77777777" w:rsidR="0037477D" w:rsidRDefault="0037477D" w:rsidP="0037477D">
            <w:pPr>
              <w:rPr>
                <w:rFonts w:asciiTheme="minorEastAsia" w:hAnsiTheme="minorEastAsia"/>
                <w:sz w:val="22"/>
              </w:rPr>
            </w:pPr>
          </w:p>
        </w:tc>
        <w:tc>
          <w:tcPr>
            <w:tcW w:w="1984" w:type="dxa"/>
            <w:vAlign w:val="center"/>
          </w:tcPr>
          <w:p w14:paraId="28726E6F"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81280" behindDoc="0" locked="0" layoutInCell="1" allowOverlap="1" wp14:anchorId="43F05286" wp14:editId="759AB418">
                      <wp:simplePos x="0" y="0"/>
                      <wp:positionH relativeFrom="column">
                        <wp:posOffset>584835</wp:posOffset>
                      </wp:positionH>
                      <wp:positionV relativeFrom="paragraph">
                        <wp:posOffset>224790</wp:posOffset>
                      </wp:positionV>
                      <wp:extent cx="0" cy="241300"/>
                      <wp:effectExtent l="76200" t="0" r="57150" b="63500"/>
                      <wp:wrapNone/>
                      <wp:docPr id="113" name="直線矢印コネクタ 113"/>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CC8FCB" id="直線矢印コネクタ 113" o:spid="_x0000_s1026" type="#_x0000_t32" style="position:absolute;left:0;text-align:left;margin-left:46.05pt;margin-top:17.7pt;width:0;height:19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" strokecolor="black [3200]" strokeweight=".5pt">
                      <v:stroke endarrow="block" joinstyle="miter"/>
                    </v:shape>
                  </w:pict>
                </mc:Fallback>
              </mc:AlternateContent>
            </w:r>
            <w:r w:rsidR="0037477D">
              <w:rPr>
                <w:rFonts w:hint="eastAsia"/>
                <w:sz w:val="24"/>
                <w:szCs w:val="24"/>
              </w:rPr>
              <w:t>電話</w:t>
            </w:r>
          </w:p>
        </w:tc>
      </w:tr>
      <w:tr w:rsidR="00640149" w14:paraId="06456F66" w14:textId="77777777" w:rsidTr="00640149">
        <w:tc>
          <w:tcPr>
            <w:tcW w:w="1984" w:type="dxa"/>
            <w:tcBorders>
              <w:left w:val="single" w:sz="4" w:space="0" w:color="FFFFFF" w:themeColor="background1"/>
              <w:right w:val="single" w:sz="4" w:space="0" w:color="FFFFFF" w:themeColor="background1"/>
            </w:tcBorders>
          </w:tcPr>
          <w:p w14:paraId="22511D2D" w14:textId="77777777" w:rsidR="0037477D" w:rsidRDefault="0037477D">
            <w:pPr>
              <w:rPr>
                <w:rFonts w:asciiTheme="minorEastAsia" w:hAnsiTheme="minorEastAsia"/>
                <w:sz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D90CA9"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4DC7638B" w14:textId="77777777" w:rsidR="0037477D" w:rsidRDefault="0037477D">
            <w:pPr>
              <w:rPr>
                <w:rFonts w:asciiTheme="minorEastAsia" w:hAnsiTheme="minorEastAsia"/>
                <w:sz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42B584"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1B3A89FB" w14:textId="77777777" w:rsidR="0037477D" w:rsidRDefault="0037477D">
            <w:pPr>
              <w:rPr>
                <w:rFonts w:asciiTheme="minorEastAsia" w:hAnsiTheme="minorEastAsia"/>
                <w:sz w:val="22"/>
              </w:rPr>
            </w:pPr>
          </w:p>
        </w:tc>
        <w:tc>
          <w:tcPr>
            <w:tcW w:w="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CC33EF"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47F111D2" w14:textId="77777777" w:rsidR="0037477D" w:rsidRDefault="0037477D">
            <w:pPr>
              <w:rPr>
                <w:rFonts w:asciiTheme="minorEastAsia" w:hAnsiTheme="minorEastAsia"/>
                <w:sz w:val="22"/>
              </w:rPr>
            </w:pPr>
          </w:p>
        </w:tc>
      </w:tr>
      <w:tr w:rsidR="0037477D" w14:paraId="38480EA3" w14:textId="77777777" w:rsidTr="00640149">
        <w:tc>
          <w:tcPr>
            <w:tcW w:w="1984" w:type="dxa"/>
            <w:vAlign w:val="center"/>
          </w:tcPr>
          <w:p w14:paraId="30CF41D2" w14:textId="77777777" w:rsidR="0037477D" w:rsidRDefault="0037477D" w:rsidP="0037477D">
            <w:pPr>
              <w:rPr>
                <w:sz w:val="24"/>
                <w:szCs w:val="24"/>
              </w:rPr>
            </w:pPr>
            <w:r>
              <w:rPr>
                <w:rFonts w:hint="eastAsia"/>
                <w:sz w:val="24"/>
                <w:szCs w:val="24"/>
              </w:rPr>
              <w:t>氏名</w:t>
            </w:r>
          </w:p>
        </w:tc>
        <w:tc>
          <w:tcPr>
            <w:tcW w:w="284" w:type="dxa"/>
            <w:tcBorders>
              <w:top w:val="single" w:sz="4" w:space="0" w:color="FFFFFF" w:themeColor="background1"/>
              <w:bottom w:val="single" w:sz="4" w:space="0" w:color="FFFFFF" w:themeColor="background1"/>
            </w:tcBorders>
            <w:vAlign w:val="center"/>
          </w:tcPr>
          <w:p w14:paraId="1A1CDDBF" w14:textId="77777777" w:rsidR="0037477D" w:rsidRDefault="0037477D" w:rsidP="0037477D">
            <w:pPr>
              <w:rPr>
                <w:rFonts w:asciiTheme="minorEastAsia" w:hAnsiTheme="minorEastAsia"/>
                <w:sz w:val="22"/>
              </w:rPr>
            </w:pPr>
          </w:p>
        </w:tc>
        <w:tc>
          <w:tcPr>
            <w:tcW w:w="1984" w:type="dxa"/>
            <w:vAlign w:val="center"/>
          </w:tcPr>
          <w:p w14:paraId="6073B4A9" w14:textId="77777777" w:rsidR="0037477D" w:rsidRDefault="0037477D" w:rsidP="0037477D">
            <w:pPr>
              <w:rPr>
                <w:sz w:val="24"/>
                <w:szCs w:val="24"/>
              </w:rPr>
            </w:pPr>
            <w:r>
              <w:rPr>
                <w:rFonts w:hint="eastAsia"/>
                <w:sz w:val="24"/>
                <w:szCs w:val="24"/>
              </w:rPr>
              <w:t>氏名</w:t>
            </w:r>
          </w:p>
        </w:tc>
        <w:tc>
          <w:tcPr>
            <w:tcW w:w="284" w:type="dxa"/>
            <w:tcBorders>
              <w:top w:val="single" w:sz="4" w:space="0" w:color="FFFFFF" w:themeColor="background1"/>
              <w:bottom w:val="single" w:sz="4" w:space="0" w:color="FFFFFF" w:themeColor="background1"/>
            </w:tcBorders>
            <w:vAlign w:val="center"/>
          </w:tcPr>
          <w:p w14:paraId="51E6B426" w14:textId="77777777" w:rsidR="0037477D" w:rsidRDefault="0037477D" w:rsidP="0037477D">
            <w:pPr>
              <w:rPr>
                <w:rFonts w:asciiTheme="minorEastAsia" w:hAnsiTheme="minorEastAsia"/>
                <w:sz w:val="22"/>
              </w:rPr>
            </w:pPr>
          </w:p>
        </w:tc>
        <w:tc>
          <w:tcPr>
            <w:tcW w:w="1984" w:type="dxa"/>
            <w:vAlign w:val="center"/>
          </w:tcPr>
          <w:p w14:paraId="1A9A0035" w14:textId="77777777" w:rsidR="0037477D" w:rsidRDefault="0037477D" w:rsidP="0037477D">
            <w:pPr>
              <w:rPr>
                <w:sz w:val="24"/>
                <w:szCs w:val="24"/>
              </w:rPr>
            </w:pPr>
            <w:r>
              <w:rPr>
                <w:rFonts w:hint="eastAsia"/>
                <w:sz w:val="24"/>
                <w:szCs w:val="24"/>
              </w:rPr>
              <w:t>氏名</w:t>
            </w:r>
          </w:p>
        </w:tc>
        <w:tc>
          <w:tcPr>
            <w:tcW w:w="311" w:type="dxa"/>
            <w:tcBorders>
              <w:top w:val="single" w:sz="4" w:space="0" w:color="FFFFFF" w:themeColor="background1"/>
              <w:bottom w:val="single" w:sz="4" w:space="0" w:color="FFFFFF" w:themeColor="background1"/>
            </w:tcBorders>
            <w:vAlign w:val="center"/>
          </w:tcPr>
          <w:p w14:paraId="2106A209" w14:textId="77777777" w:rsidR="0037477D" w:rsidRDefault="0037477D" w:rsidP="0037477D">
            <w:pPr>
              <w:rPr>
                <w:rFonts w:asciiTheme="minorEastAsia" w:hAnsiTheme="minorEastAsia"/>
                <w:sz w:val="22"/>
              </w:rPr>
            </w:pPr>
          </w:p>
        </w:tc>
        <w:tc>
          <w:tcPr>
            <w:tcW w:w="1984" w:type="dxa"/>
            <w:vAlign w:val="center"/>
          </w:tcPr>
          <w:p w14:paraId="1682F044" w14:textId="77777777" w:rsidR="0037477D" w:rsidRDefault="0037477D" w:rsidP="0037477D">
            <w:pPr>
              <w:rPr>
                <w:sz w:val="24"/>
                <w:szCs w:val="24"/>
              </w:rPr>
            </w:pPr>
            <w:r>
              <w:rPr>
                <w:rFonts w:hint="eastAsia"/>
                <w:sz w:val="24"/>
                <w:szCs w:val="24"/>
              </w:rPr>
              <w:t>氏名</w:t>
            </w:r>
          </w:p>
        </w:tc>
      </w:tr>
      <w:tr w:rsidR="0037477D" w14:paraId="2F89D851" w14:textId="77777777" w:rsidTr="00640149">
        <w:tc>
          <w:tcPr>
            <w:tcW w:w="1984" w:type="dxa"/>
            <w:vAlign w:val="center"/>
          </w:tcPr>
          <w:p w14:paraId="3F6643F4"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74112" behindDoc="0" locked="0" layoutInCell="1" allowOverlap="1" wp14:anchorId="4AFBFF9E" wp14:editId="408A36D3">
                      <wp:simplePos x="0" y="0"/>
                      <wp:positionH relativeFrom="column">
                        <wp:posOffset>515620</wp:posOffset>
                      </wp:positionH>
                      <wp:positionV relativeFrom="paragraph">
                        <wp:posOffset>224790</wp:posOffset>
                      </wp:positionV>
                      <wp:extent cx="0" cy="228600"/>
                      <wp:effectExtent l="76200" t="0" r="57150" b="57150"/>
                      <wp:wrapNone/>
                      <wp:docPr id="106" name="直線矢印コネクタ 106"/>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6D93FC" id="直線矢印コネクタ 106" o:spid="_x0000_s1026" type="#_x0000_t32" style="position:absolute;left:0;text-align:left;margin-left:40.6pt;margin-top:17.7pt;width:0;height:18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" strokecolor="black [3213]" strokeweight=".5pt">
                      <v:stroke endarrow="block" joinstyle="miter"/>
                    </v:shape>
                  </w:pict>
                </mc:Fallback>
              </mc:AlternateContent>
            </w:r>
            <w:r w:rsidR="0037477D">
              <w:rPr>
                <w:rFonts w:hint="eastAsia"/>
                <w:sz w:val="24"/>
                <w:szCs w:val="24"/>
              </w:rPr>
              <w:t>電話</w:t>
            </w:r>
          </w:p>
        </w:tc>
        <w:tc>
          <w:tcPr>
            <w:tcW w:w="284" w:type="dxa"/>
            <w:tcBorders>
              <w:top w:val="single" w:sz="4" w:space="0" w:color="FFFFFF" w:themeColor="background1"/>
              <w:bottom w:val="single" w:sz="4" w:space="0" w:color="FFFFFF" w:themeColor="background1"/>
            </w:tcBorders>
            <w:vAlign w:val="center"/>
          </w:tcPr>
          <w:p w14:paraId="5149BF15" w14:textId="77777777" w:rsidR="0037477D" w:rsidRDefault="0037477D" w:rsidP="0037477D">
            <w:pPr>
              <w:rPr>
                <w:rFonts w:asciiTheme="minorEastAsia" w:hAnsiTheme="minorEastAsia"/>
                <w:sz w:val="22"/>
              </w:rPr>
            </w:pPr>
          </w:p>
        </w:tc>
        <w:tc>
          <w:tcPr>
            <w:tcW w:w="1984" w:type="dxa"/>
            <w:vAlign w:val="center"/>
          </w:tcPr>
          <w:p w14:paraId="1534617F"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71040" behindDoc="0" locked="0" layoutInCell="1" allowOverlap="1" wp14:anchorId="1166221C" wp14:editId="16373D67">
                      <wp:simplePos x="0" y="0"/>
                      <wp:positionH relativeFrom="column">
                        <wp:posOffset>535940</wp:posOffset>
                      </wp:positionH>
                      <wp:positionV relativeFrom="paragraph">
                        <wp:posOffset>218440</wp:posOffset>
                      </wp:positionV>
                      <wp:extent cx="0" cy="228600"/>
                      <wp:effectExtent l="76200" t="0" r="57150" b="57150"/>
                      <wp:wrapNone/>
                      <wp:docPr id="102" name="直線矢印コネクタ 10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47558C" id="直線矢印コネクタ 102" o:spid="_x0000_s1026" type="#_x0000_t32" style="position:absolute;left:0;text-align:left;margin-left:42.2pt;margin-top:17.2pt;width:0;height:18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" strokecolor="black [3200]" strokeweight=".5pt">
                      <v:stroke endarrow="block" joinstyle="miter"/>
                    </v:shape>
                  </w:pict>
                </mc:Fallback>
              </mc:AlternateContent>
            </w:r>
            <w:r w:rsidR="0037477D">
              <w:rPr>
                <w:rFonts w:hint="eastAsia"/>
                <w:sz w:val="24"/>
                <w:szCs w:val="24"/>
              </w:rPr>
              <w:t>電話</w:t>
            </w:r>
          </w:p>
        </w:tc>
        <w:tc>
          <w:tcPr>
            <w:tcW w:w="284" w:type="dxa"/>
            <w:tcBorders>
              <w:top w:val="single" w:sz="4" w:space="0" w:color="FFFFFF" w:themeColor="background1"/>
              <w:bottom w:val="single" w:sz="4" w:space="0" w:color="FFFFFF" w:themeColor="background1"/>
            </w:tcBorders>
            <w:vAlign w:val="center"/>
          </w:tcPr>
          <w:p w14:paraId="158D08F3" w14:textId="77777777" w:rsidR="0037477D" w:rsidRDefault="0037477D" w:rsidP="0037477D">
            <w:pPr>
              <w:rPr>
                <w:rFonts w:asciiTheme="minorEastAsia" w:hAnsiTheme="minorEastAsia"/>
                <w:sz w:val="22"/>
              </w:rPr>
            </w:pPr>
          </w:p>
        </w:tc>
        <w:tc>
          <w:tcPr>
            <w:tcW w:w="1984" w:type="dxa"/>
            <w:vAlign w:val="center"/>
          </w:tcPr>
          <w:p w14:paraId="5E9D1483"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78208" behindDoc="0" locked="0" layoutInCell="1" allowOverlap="1" wp14:anchorId="603B58DB" wp14:editId="5FCCAB7D">
                      <wp:simplePos x="0" y="0"/>
                      <wp:positionH relativeFrom="column">
                        <wp:posOffset>518160</wp:posOffset>
                      </wp:positionH>
                      <wp:positionV relativeFrom="paragraph">
                        <wp:posOffset>224790</wp:posOffset>
                      </wp:positionV>
                      <wp:extent cx="0" cy="247650"/>
                      <wp:effectExtent l="76200" t="0" r="57150" b="57150"/>
                      <wp:wrapNone/>
                      <wp:docPr id="110" name="直線矢印コネクタ 11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EED771" id="直線矢印コネクタ 110" o:spid="_x0000_s1026" type="#_x0000_t32" style="position:absolute;left:0;text-align:left;margin-left:40.8pt;margin-top:17.7pt;width:0;height:19.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" strokecolor="black [3200]" strokeweight=".5pt">
                      <v:stroke endarrow="block" joinstyle="miter"/>
                    </v:shape>
                  </w:pict>
                </mc:Fallback>
              </mc:AlternateContent>
            </w:r>
            <w:r w:rsidR="0037477D">
              <w:rPr>
                <w:rFonts w:hint="eastAsia"/>
                <w:sz w:val="24"/>
                <w:szCs w:val="24"/>
              </w:rPr>
              <w:t>電話</w:t>
            </w:r>
          </w:p>
        </w:tc>
        <w:tc>
          <w:tcPr>
            <w:tcW w:w="311" w:type="dxa"/>
            <w:tcBorders>
              <w:top w:val="single" w:sz="4" w:space="0" w:color="FFFFFF" w:themeColor="background1"/>
              <w:bottom w:val="single" w:sz="4" w:space="0" w:color="FFFFFF" w:themeColor="background1"/>
            </w:tcBorders>
            <w:vAlign w:val="center"/>
          </w:tcPr>
          <w:p w14:paraId="4B28D54F" w14:textId="77777777" w:rsidR="0037477D" w:rsidRDefault="0037477D" w:rsidP="0037477D">
            <w:pPr>
              <w:rPr>
                <w:rFonts w:asciiTheme="minorEastAsia" w:hAnsiTheme="minorEastAsia"/>
                <w:sz w:val="22"/>
              </w:rPr>
            </w:pPr>
          </w:p>
        </w:tc>
        <w:tc>
          <w:tcPr>
            <w:tcW w:w="1984" w:type="dxa"/>
            <w:vAlign w:val="center"/>
          </w:tcPr>
          <w:p w14:paraId="788C0ADE"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82304" behindDoc="0" locked="0" layoutInCell="1" allowOverlap="1" wp14:anchorId="49DBC3C2" wp14:editId="0EF1D228">
                      <wp:simplePos x="0" y="0"/>
                      <wp:positionH relativeFrom="column">
                        <wp:posOffset>578485</wp:posOffset>
                      </wp:positionH>
                      <wp:positionV relativeFrom="paragraph">
                        <wp:posOffset>224790</wp:posOffset>
                      </wp:positionV>
                      <wp:extent cx="0" cy="241300"/>
                      <wp:effectExtent l="76200" t="0" r="57150" b="63500"/>
                      <wp:wrapNone/>
                      <wp:docPr id="114" name="直線矢印コネクタ 114"/>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3C90C9" id="直線矢印コネクタ 114" o:spid="_x0000_s1026" type="#_x0000_t32" style="position:absolute;left:0;text-align:left;margin-left:45.55pt;margin-top:17.7pt;width:0;height:19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" strokecolor="black [3200]" strokeweight=".5pt">
                      <v:stroke endarrow="block" joinstyle="miter"/>
                    </v:shape>
                  </w:pict>
                </mc:Fallback>
              </mc:AlternateContent>
            </w:r>
            <w:r w:rsidR="0037477D">
              <w:rPr>
                <w:rFonts w:hint="eastAsia"/>
                <w:sz w:val="24"/>
                <w:szCs w:val="24"/>
              </w:rPr>
              <w:t>電話</w:t>
            </w:r>
          </w:p>
        </w:tc>
      </w:tr>
      <w:tr w:rsidR="00640149" w14:paraId="31990C14" w14:textId="77777777" w:rsidTr="00640149">
        <w:tc>
          <w:tcPr>
            <w:tcW w:w="1984" w:type="dxa"/>
            <w:tcBorders>
              <w:left w:val="single" w:sz="4" w:space="0" w:color="FFFFFF" w:themeColor="background1"/>
              <w:right w:val="single" w:sz="4" w:space="0" w:color="FFFFFF" w:themeColor="background1"/>
            </w:tcBorders>
          </w:tcPr>
          <w:p w14:paraId="563C6408" w14:textId="77777777" w:rsidR="0037477D" w:rsidRDefault="0037477D">
            <w:pPr>
              <w:rPr>
                <w:rFonts w:asciiTheme="minorEastAsia" w:hAnsiTheme="minorEastAsia"/>
                <w:sz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D6611E"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6C58B069" w14:textId="77777777" w:rsidR="0037477D" w:rsidRDefault="0037477D">
            <w:pPr>
              <w:rPr>
                <w:rFonts w:asciiTheme="minorEastAsia" w:hAnsiTheme="minorEastAsia"/>
                <w:sz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74974B"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10DCE87F" w14:textId="77777777" w:rsidR="0037477D" w:rsidRDefault="0037477D">
            <w:pPr>
              <w:rPr>
                <w:rFonts w:asciiTheme="minorEastAsia" w:hAnsiTheme="minorEastAsia"/>
                <w:sz w:val="22"/>
              </w:rPr>
            </w:pPr>
          </w:p>
        </w:tc>
        <w:tc>
          <w:tcPr>
            <w:tcW w:w="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D01839" w14:textId="77777777" w:rsidR="0037477D" w:rsidRDefault="0037477D">
            <w:pPr>
              <w:rPr>
                <w:rFonts w:asciiTheme="minorEastAsia" w:hAnsiTheme="minorEastAsia"/>
                <w:sz w:val="22"/>
              </w:rPr>
            </w:pPr>
          </w:p>
        </w:tc>
        <w:tc>
          <w:tcPr>
            <w:tcW w:w="1984" w:type="dxa"/>
            <w:tcBorders>
              <w:left w:val="single" w:sz="4" w:space="0" w:color="FFFFFF" w:themeColor="background1"/>
              <w:right w:val="single" w:sz="4" w:space="0" w:color="FFFFFF" w:themeColor="background1"/>
            </w:tcBorders>
          </w:tcPr>
          <w:p w14:paraId="1B3DEC25" w14:textId="77777777" w:rsidR="0037477D" w:rsidRDefault="0037477D">
            <w:pPr>
              <w:rPr>
                <w:rFonts w:asciiTheme="minorEastAsia" w:hAnsiTheme="minorEastAsia"/>
                <w:sz w:val="22"/>
              </w:rPr>
            </w:pPr>
          </w:p>
        </w:tc>
      </w:tr>
      <w:tr w:rsidR="0037477D" w14:paraId="1D09D3D0" w14:textId="77777777" w:rsidTr="00640149">
        <w:tc>
          <w:tcPr>
            <w:tcW w:w="1984" w:type="dxa"/>
            <w:vAlign w:val="center"/>
          </w:tcPr>
          <w:p w14:paraId="57711D6D" w14:textId="77777777" w:rsidR="0037477D" w:rsidRDefault="0037477D" w:rsidP="0037477D">
            <w:pPr>
              <w:rPr>
                <w:sz w:val="24"/>
                <w:szCs w:val="24"/>
              </w:rPr>
            </w:pPr>
            <w:r>
              <w:rPr>
                <w:rFonts w:hint="eastAsia"/>
                <w:sz w:val="24"/>
                <w:szCs w:val="24"/>
              </w:rPr>
              <w:t>氏名</w:t>
            </w:r>
          </w:p>
        </w:tc>
        <w:tc>
          <w:tcPr>
            <w:tcW w:w="284" w:type="dxa"/>
            <w:tcBorders>
              <w:top w:val="single" w:sz="4" w:space="0" w:color="FFFFFF" w:themeColor="background1"/>
              <w:bottom w:val="single" w:sz="4" w:space="0" w:color="FFFFFF" w:themeColor="background1"/>
            </w:tcBorders>
            <w:vAlign w:val="center"/>
          </w:tcPr>
          <w:p w14:paraId="2982C759" w14:textId="77777777" w:rsidR="0037477D" w:rsidRDefault="0037477D" w:rsidP="0037477D">
            <w:pPr>
              <w:rPr>
                <w:rFonts w:asciiTheme="minorEastAsia" w:hAnsiTheme="minorEastAsia"/>
                <w:sz w:val="22"/>
              </w:rPr>
            </w:pPr>
          </w:p>
        </w:tc>
        <w:tc>
          <w:tcPr>
            <w:tcW w:w="1984" w:type="dxa"/>
            <w:vAlign w:val="center"/>
          </w:tcPr>
          <w:p w14:paraId="192678A0" w14:textId="77777777" w:rsidR="0037477D" w:rsidRDefault="0037477D" w:rsidP="0037477D">
            <w:pPr>
              <w:rPr>
                <w:sz w:val="24"/>
                <w:szCs w:val="24"/>
              </w:rPr>
            </w:pPr>
            <w:r>
              <w:rPr>
                <w:rFonts w:hint="eastAsia"/>
                <w:sz w:val="24"/>
                <w:szCs w:val="24"/>
              </w:rPr>
              <w:t>氏名</w:t>
            </w:r>
          </w:p>
        </w:tc>
        <w:tc>
          <w:tcPr>
            <w:tcW w:w="284" w:type="dxa"/>
            <w:tcBorders>
              <w:top w:val="single" w:sz="4" w:space="0" w:color="FFFFFF" w:themeColor="background1"/>
              <w:bottom w:val="single" w:sz="4" w:space="0" w:color="FFFFFF" w:themeColor="background1"/>
            </w:tcBorders>
            <w:vAlign w:val="center"/>
          </w:tcPr>
          <w:p w14:paraId="73EE5D0D" w14:textId="77777777" w:rsidR="0037477D" w:rsidRDefault="0037477D" w:rsidP="0037477D">
            <w:pPr>
              <w:rPr>
                <w:rFonts w:asciiTheme="minorEastAsia" w:hAnsiTheme="minorEastAsia"/>
                <w:sz w:val="22"/>
              </w:rPr>
            </w:pPr>
          </w:p>
        </w:tc>
        <w:tc>
          <w:tcPr>
            <w:tcW w:w="1984" w:type="dxa"/>
            <w:vAlign w:val="center"/>
          </w:tcPr>
          <w:p w14:paraId="1A74AE24" w14:textId="77777777" w:rsidR="0037477D" w:rsidRDefault="0037477D" w:rsidP="0037477D">
            <w:pPr>
              <w:rPr>
                <w:sz w:val="24"/>
                <w:szCs w:val="24"/>
              </w:rPr>
            </w:pPr>
            <w:r>
              <w:rPr>
                <w:rFonts w:hint="eastAsia"/>
                <w:sz w:val="24"/>
                <w:szCs w:val="24"/>
              </w:rPr>
              <w:t>氏名</w:t>
            </w:r>
          </w:p>
        </w:tc>
        <w:tc>
          <w:tcPr>
            <w:tcW w:w="311" w:type="dxa"/>
            <w:tcBorders>
              <w:top w:val="single" w:sz="4" w:space="0" w:color="FFFFFF" w:themeColor="background1"/>
              <w:bottom w:val="single" w:sz="4" w:space="0" w:color="FFFFFF" w:themeColor="background1"/>
            </w:tcBorders>
            <w:vAlign w:val="center"/>
          </w:tcPr>
          <w:p w14:paraId="09495CA5" w14:textId="77777777" w:rsidR="0037477D" w:rsidRDefault="0037477D" w:rsidP="0037477D">
            <w:pPr>
              <w:rPr>
                <w:rFonts w:asciiTheme="minorEastAsia" w:hAnsiTheme="minorEastAsia"/>
                <w:sz w:val="22"/>
              </w:rPr>
            </w:pPr>
          </w:p>
        </w:tc>
        <w:tc>
          <w:tcPr>
            <w:tcW w:w="1984" w:type="dxa"/>
            <w:vAlign w:val="center"/>
          </w:tcPr>
          <w:p w14:paraId="5E73D6F1" w14:textId="77777777" w:rsidR="0037477D" w:rsidRDefault="0037477D" w:rsidP="0037477D">
            <w:pPr>
              <w:rPr>
                <w:sz w:val="24"/>
                <w:szCs w:val="24"/>
              </w:rPr>
            </w:pPr>
            <w:r>
              <w:rPr>
                <w:rFonts w:hint="eastAsia"/>
                <w:sz w:val="24"/>
                <w:szCs w:val="24"/>
              </w:rPr>
              <w:t>氏名</w:t>
            </w:r>
          </w:p>
        </w:tc>
      </w:tr>
      <w:tr w:rsidR="0037477D" w14:paraId="1B192CC1" w14:textId="77777777" w:rsidTr="00640149">
        <w:tc>
          <w:tcPr>
            <w:tcW w:w="1984" w:type="dxa"/>
            <w:vAlign w:val="center"/>
          </w:tcPr>
          <w:p w14:paraId="1D0F9A7F" w14:textId="77777777" w:rsidR="0037477D" w:rsidRDefault="0037477D" w:rsidP="0037477D">
            <w:pPr>
              <w:rPr>
                <w:sz w:val="24"/>
                <w:szCs w:val="24"/>
              </w:rPr>
            </w:pPr>
            <w:r>
              <w:rPr>
                <w:rFonts w:hint="eastAsia"/>
                <w:sz w:val="24"/>
                <w:szCs w:val="24"/>
              </w:rPr>
              <w:t>電話</w:t>
            </w:r>
          </w:p>
        </w:tc>
        <w:tc>
          <w:tcPr>
            <w:tcW w:w="284" w:type="dxa"/>
            <w:tcBorders>
              <w:top w:val="single" w:sz="4" w:space="0" w:color="FFFFFF" w:themeColor="background1"/>
              <w:bottom w:val="single" w:sz="4" w:space="0" w:color="FFFFFF" w:themeColor="background1"/>
            </w:tcBorders>
            <w:vAlign w:val="center"/>
          </w:tcPr>
          <w:p w14:paraId="7AA6BBFF" w14:textId="77777777" w:rsidR="0037477D" w:rsidRDefault="0037477D" w:rsidP="0037477D">
            <w:pPr>
              <w:rPr>
                <w:rFonts w:asciiTheme="minorEastAsia" w:hAnsiTheme="minorEastAsia"/>
                <w:sz w:val="22"/>
              </w:rPr>
            </w:pPr>
          </w:p>
        </w:tc>
        <w:tc>
          <w:tcPr>
            <w:tcW w:w="1984" w:type="dxa"/>
            <w:vAlign w:val="center"/>
          </w:tcPr>
          <w:p w14:paraId="698718E0" w14:textId="77777777" w:rsidR="0037477D" w:rsidRDefault="0037477D" w:rsidP="0037477D">
            <w:pPr>
              <w:rPr>
                <w:sz w:val="24"/>
                <w:szCs w:val="24"/>
              </w:rPr>
            </w:pPr>
            <w:r>
              <w:rPr>
                <w:rFonts w:hint="eastAsia"/>
                <w:sz w:val="24"/>
                <w:szCs w:val="24"/>
              </w:rPr>
              <w:t>電話</w:t>
            </w:r>
          </w:p>
        </w:tc>
        <w:tc>
          <w:tcPr>
            <w:tcW w:w="284" w:type="dxa"/>
            <w:tcBorders>
              <w:top w:val="single" w:sz="4" w:space="0" w:color="FFFFFF" w:themeColor="background1"/>
              <w:bottom w:val="single" w:sz="4" w:space="0" w:color="FFFFFF" w:themeColor="background1"/>
            </w:tcBorders>
            <w:vAlign w:val="center"/>
          </w:tcPr>
          <w:p w14:paraId="7ED2314C" w14:textId="77777777" w:rsidR="0037477D" w:rsidRDefault="0037477D" w:rsidP="0037477D">
            <w:pPr>
              <w:rPr>
                <w:rFonts w:asciiTheme="minorEastAsia" w:hAnsiTheme="minorEastAsia"/>
                <w:sz w:val="22"/>
              </w:rPr>
            </w:pPr>
          </w:p>
        </w:tc>
        <w:tc>
          <w:tcPr>
            <w:tcW w:w="1984" w:type="dxa"/>
            <w:vAlign w:val="center"/>
          </w:tcPr>
          <w:p w14:paraId="60BA2E56"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83328" behindDoc="0" locked="0" layoutInCell="1" allowOverlap="1" wp14:anchorId="6E17F27D" wp14:editId="27BE9AD3">
                      <wp:simplePos x="0" y="0"/>
                      <wp:positionH relativeFrom="column">
                        <wp:posOffset>524510</wp:posOffset>
                      </wp:positionH>
                      <wp:positionV relativeFrom="paragraph">
                        <wp:posOffset>224790</wp:posOffset>
                      </wp:positionV>
                      <wp:extent cx="0" cy="180000"/>
                      <wp:effectExtent l="0" t="0" r="19050" b="29845"/>
                      <wp:wrapNone/>
                      <wp:docPr id="115" name="直線コネクタ 115"/>
                      <wp:cNvGraphicFramePr/>
                      <a:graphic xmlns:a="http://schemas.openxmlformats.org/drawingml/2006/main">
                        <a:graphicData uri="http://schemas.microsoft.com/office/word/2010/wordprocessingShape">
                          <wps:wsp>
                            <wps:cNvCnPr/>
                            <wps:spPr>
                              <a:xfrm>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AAFC64" id="直線コネクタ 115" o:spid="_x0000_s1026" style="position:absolute;left:0;text-align:lef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3pt,17.7pt" to="41.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" strokecolor="black [3200]" strokeweight=".5pt">
                      <v:stroke joinstyle="miter"/>
                    </v:line>
                  </w:pict>
                </mc:Fallback>
              </mc:AlternateContent>
            </w:r>
            <w:r w:rsidR="0037477D">
              <w:rPr>
                <w:rFonts w:hint="eastAsia"/>
                <w:sz w:val="24"/>
                <w:szCs w:val="24"/>
              </w:rPr>
              <w:t>電話</w:t>
            </w:r>
          </w:p>
        </w:tc>
        <w:tc>
          <w:tcPr>
            <w:tcW w:w="311" w:type="dxa"/>
            <w:tcBorders>
              <w:top w:val="single" w:sz="4" w:space="0" w:color="FFFFFF" w:themeColor="background1"/>
              <w:bottom w:val="single" w:sz="4" w:space="0" w:color="FFFFFF" w:themeColor="background1"/>
            </w:tcBorders>
            <w:vAlign w:val="center"/>
          </w:tcPr>
          <w:p w14:paraId="619091A6" w14:textId="77777777" w:rsidR="0037477D" w:rsidRDefault="0037477D" w:rsidP="0037477D">
            <w:pPr>
              <w:rPr>
                <w:rFonts w:asciiTheme="minorEastAsia" w:hAnsiTheme="minorEastAsia"/>
                <w:sz w:val="22"/>
              </w:rPr>
            </w:pPr>
          </w:p>
        </w:tc>
        <w:tc>
          <w:tcPr>
            <w:tcW w:w="1984" w:type="dxa"/>
            <w:vAlign w:val="center"/>
          </w:tcPr>
          <w:p w14:paraId="0230898A" w14:textId="77777777" w:rsidR="0037477D" w:rsidRDefault="004C3E48" w:rsidP="0037477D">
            <w:pPr>
              <w:rPr>
                <w:sz w:val="24"/>
                <w:szCs w:val="24"/>
              </w:rPr>
            </w:pPr>
            <w:r>
              <w:rPr>
                <w:rFonts w:hint="eastAsia"/>
                <w:noProof/>
                <w:sz w:val="24"/>
                <w:szCs w:val="24"/>
              </w:rPr>
              <mc:AlternateContent>
                <mc:Choice Requires="wps">
                  <w:drawing>
                    <wp:anchor distT="0" distB="0" distL="114300" distR="114300" simplePos="0" relativeHeight="251684352" behindDoc="0" locked="0" layoutInCell="1" allowOverlap="1" wp14:anchorId="56465C67" wp14:editId="6453CDC2">
                      <wp:simplePos x="0" y="0"/>
                      <wp:positionH relativeFrom="column">
                        <wp:posOffset>591185</wp:posOffset>
                      </wp:positionH>
                      <wp:positionV relativeFrom="paragraph">
                        <wp:posOffset>218440</wp:posOffset>
                      </wp:positionV>
                      <wp:extent cx="0" cy="180000"/>
                      <wp:effectExtent l="0" t="0" r="19050" b="29845"/>
                      <wp:wrapNone/>
                      <wp:docPr id="116" name="直線コネクタ 116"/>
                      <wp:cNvGraphicFramePr/>
                      <a:graphic xmlns:a="http://schemas.openxmlformats.org/drawingml/2006/main">
                        <a:graphicData uri="http://schemas.microsoft.com/office/word/2010/wordprocessingShape">
                          <wps:wsp>
                            <wps:cNvCnPr/>
                            <wps:spPr>
                              <a:xfrm>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E5174F" id="直線コネクタ 116" o:spid="_x0000_s1026" style="position:absolute;left:0;text-align:lef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5pt,17.2pt" to="46.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" strokecolor="black [3200]" strokeweight=".5pt">
                      <v:stroke joinstyle="miter"/>
                    </v:line>
                  </w:pict>
                </mc:Fallback>
              </mc:AlternateContent>
            </w:r>
            <w:r w:rsidR="0037477D">
              <w:rPr>
                <w:rFonts w:hint="eastAsia"/>
                <w:sz w:val="24"/>
                <w:szCs w:val="24"/>
              </w:rPr>
              <w:t>電話</w:t>
            </w:r>
          </w:p>
        </w:tc>
      </w:tr>
    </w:tbl>
    <w:p w14:paraId="2FD6B5BE" w14:textId="77777777" w:rsidR="008B5103" w:rsidRDefault="004C3E48">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90496" behindDoc="0" locked="0" layoutInCell="1" allowOverlap="1" wp14:anchorId="7E096C5B" wp14:editId="4A8ED9F1">
                <wp:simplePos x="0" y="0"/>
                <wp:positionH relativeFrom="column">
                  <wp:posOffset>99060</wp:posOffset>
                </wp:positionH>
                <wp:positionV relativeFrom="paragraph">
                  <wp:posOffset>169545</wp:posOffset>
                </wp:positionV>
                <wp:extent cx="2241550" cy="0"/>
                <wp:effectExtent l="0" t="0" r="25400" b="19050"/>
                <wp:wrapNone/>
                <wp:docPr id="122" name="直線コネクタ 122"/>
                <wp:cNvGraphicFramePr/>
                <a:graphic xmlns:a="http://schemas.openxmlformats.org/drawingml/2006/main">
                  <a:graphicData uri="http://schemas.microsoft.com/office/word/2010/wordprocessingShape">
                    <wps:wsp>
                      <wps:cNvCnPr/>
                      <wps:spPr>
                        <a:xfrm>
                          <a:off x="0" y="0"/>
                          <a:ext cx="2241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60E054" id="直線コネクタ 122" o:spid="_x0000_s1026" style="position:absolute;left:0;text-align:lef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3.35pt" to="184.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" strokecolor="black [3200]" strokeweight=".5pt">
                <v:stroke joinstyle="miter"/>
              </v:line>
            </w:pict>
          </mc:Fallback>
        </mc:AlternateContent>
      </w:r>
      <w:r>
        <w:rPr>
          <w:rFonts w:asciiTheme="minorEastAsia" w:hAnsiTheme="minorEastAsia"/>
          <w:noProof/>
          <w:sz w:val="22"/>
        </w:rPr>
        <mc:AlternateContent>
          <mc:Choice Requires="wps">
            <w:drawing>
              <wp:anchor distT="0" distB="0" distL="114300" distR="114300" simplePos="0" relativeHeight="251685376" behindDoc="0" locked="0" layoutInCell="1" allowOverlap="1" wp14:anchorId="654BC831" wp14:editId="274BF13E">
                <wp:simplePos x="0" y="0"/>
                <wp:positionH relativeFrom="column">
                  <wp:posOffset>3743960</wp:posOffset>
                </wp:positionH>
                <wp:positionV relativeFrom="paragraph">
                  <wp:posOffset>163195</wp:posOffset>
                </wp:positionV>
                <wp:extent cx="2330450" cy="0"/>
                <wp:effectExtent l="0" t="0" r="31750" b="19050"/>
                <wp:wrapNone/>
                <wp:docPr id="117" name="直線コネクタ 117"/>
                <wp:cNvGraphicFramePr/>
                <a:graphic xmlns:a="http://schemas.openxmlformats.org/drawingml/2006/main">
                  <a:graphicData uri="http://schemas.microsoft.com/office/word/2010/wordprocessingShape">
                    <wps:wsp>
                      <wps:cNvCnPr/>
                      <wps:spPr>
                        <a:xfrm flipV="1">
                          <a:off x="0" y="0"/>
                          <a:ext cx="2330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3416E0" id="直線コネクタ 117" o:spid="_x0000_s1026" style="position:absolute;left:0;text-align:lef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pt,12.85pt" to="478.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" strokecolor="black [3200]" strokeweight=".5pt">
                <v:stroke joinstyle="miter"/>
              </v:line>
            </w:pict>
          </mc:Fallback>
        </mc:AlternateContent>
      </w:r>
    </w:p>
    <w:p w14:paraId="5B070B65" w14:textId="77777777" w:rsidR="008B5103" w:rsidRDefault="008B5103">
      <w:pPr>
        <w:rPr>
          <w:rFonts w:asciiTheme="minorEastAsia" w:hAnsiTheme="minorEastAsia"/>
          <w:sz w:val="22"/>
        </w:rPr>
      </w:pPr>
    </w:p>
    <w:p w14:paraId="384D0592" w14:textId="77777777" w:rsidR="008B5103" w:rsidRDefault="008B5103">
      <w:pPr>
        <w:rPr>
          <w:rFonts w:asciiTheme="minorEastAsia" w:hAnsiTheme="minorEastAsia"/>
          <w:sz w:val="22"/>
        </w:rPr>
      </w:pPr>
    </w:p>
    <w:p w14:paraId="7DDB90BF" w14:textId="77777777" w:rsidR="008B5103" w:rsidRDefault="008B5103">
      <w:pPr>
        <w:rPr>
          <w:rFonts w:asciiTheme="minorEastAsia" w:hAnsiTheme="minorEastAsia"/>
          <w:sz w:val="22"/>
        </w:rPr>
      </w:pPr>
    </w:p>
    <w:p w14:paraId="6B4CE000" w14:textId="77777777" w:rsidR="004C3E48" w:rsidRDefault="004C3E48">
      <w:pPr>
        <w:rPr>
          <w:rFonts w:asciiTheme="minorEastAsia" w:hAnsiTheme="minorEastAsia"/>
          <w:sz w:val="22"/>
        </w:rPr>
      </w:pPr>
    </w:p>
    <w:p w14:paraId="7F3A6080" w14:textId="77777777" w:rsidR="004C3E48" w:rsidRDefault="004C3E48">
      <w:pPr>
        <w:rPr>
          <w:rFonts w:asciiTheme="minorEastAsia" w:hAnsiTheme="minorEastAsia"/>
          <w:sz w:val="22"/>
        </w:rPr>
      </w:pPr>
    </w:p>
    <w:p w14:paraId="7D94FC1E" w14:textId="77777777" w:rsidR="004C3E48" w:rsidRDefault="004C3E48">
      <w:pPr>
        <w:rPr>
          <w:rFonts w:asciiTheme="minorEastAsia" w:hAnsiTheme="minorEastAsia"/>
          <w:sz w:val="22"/>
        </w:rPr>
      </w:pPr>
    </w:p>
    <w:p w14:paraId="57990136" w14:textId="77777777" w:rsidR="004C3E48" w:rsidRDefault="004C3E48">
      <w:pPr>
        <w:rPr>
          <w:rFonts w:asciiTheme="minorEastAsia" w:hAnsiTheme="minorEastAsia"/>
          <w:sz w:val="22"/>
        </w:rPr>
      </w:pPr>
    </w:p>
    <w:p w14:paraId="23D04744" w14:textId="77777777" w:rsidR="004C3E48" w:rsidRDefault="004C3E48">
      <w:pPr>
        <w:rPr>
          <w:rFonts w:asciiTheme="minorEastAsia" w:hAnsiTheme="minorEastAsia"/>
          <w:sz w:val="22"/>
        </w:rPr>
      </w:pPr>
    </w:p>
    <w:p w14:paraId="084ABC98" w14:textId="77777777" w:rsidR="004C3E48" w:rsidRDefault="004C3E48">
      <w:pPr>
        <w:rPr>
          <w:rFonts w:asciiTheme="minorEastAsia" w:hAnsiTheme="minorEastAsia"/>
          <w:sz w:val="22"/>
        </w:rPr>
      </w:pPr>
    </w:p>
    <w:p w14:paraId="3631D23C" w14:textId="77777777" w:rsidR="004C3E48" w:rsidRDefault="004C3E48">
      <w:pPr>
        <w:rPr>
          <w:rFonts w:asciiTheme="minorEastAsia" w:hAnsiTheme="minorEastAsia"/>
          <w:sz w:val="22"/>
        </w:rPr>
      </w:pPr>
    </w:p>
    <w:p w14:paraId="305B186C" w14:textId="77777777" w:rsidR="004C3E48" w:rsidRDefault="004C3E48">
      <w:pPr>
        <w:rPr>
          <w:rFonts w:asciiTheme="minorEastAsia" w:hAnsiTheme="minorEastAsia"/>
          <w:sz w:val="22"/>
        </w:rPr>
      </w:pPr>
    </w:p>
    <w:p w14:paraId="31C4ABCC" w14:textId="77777777" w:rsidR="004C3E48" w:rsidRDefault="004C3E48">
      <w:pPr>
        <w:rPr>
          <w:rFonts w:asciiTheme="minorEastAsia" w:hAnsiTheme="minorEastAsia"/>
          <w:sz w:val="22"/>
        </w:rPr>
      </w:pPr>
    </w:p>
    <w:p w14:paraId="60FF6C4D" w14:textId="77777777" w:rsidR="004C3E48" w:rsidRDefault="004C3E48">
      <w:pPr>
        <w:rPr>
          <w:rFonts w:asciiTheme="minorEastAsia" w:hAnsiTheme="minorEastAsia"/>
          <w:sz w:val="22"/>
        </w:rPr>
      </w:pPr>
    </w:p>
    <w:p w14:paraId="41EAB2D8" w14:textId="77777777" w:rsidR="004C3E48" w:rsidRDefault="004C3E48">
      <w:pPr>
        <w:rPr>
          <w:rFonts w:asciiTheme="minorEastAsia" w:hAnsiTheme="minorEastAsia"/>
          <w:sz w:val="22"/>
        </w:rPr>
      </w:pPr>
    </w:p>
    <w:p w14:paraId="63DBDF62" w14:textId="77777777" w:rsidR="00185985" w:rsidRPr="00112ED4" w:rsidRDefault="00185985" w:rsidP="00112ED4">
      <w:pPr>
        <w:autoSpaceDE w:val="0"/>
        <w:autoSpaceDN w:val="0"/>
        <w:rPr>
          <w:rFonts w:asciiTheme="majorEastAsia" w:eastAsiaTheme="majorEastAsia" w:hAnsiTheme="majorEastAsia"/>
          <w:sz w:val="24"/>
          <w:szCs w:val="24"/>
        </w:rPr>
      </w:pPr>
      <w:r w:rsidRPr="00112ED4">
        <w:rPr>
          <w:rFonts w:asciiTheme="majorEastAsia" w:eastAsiaTheme="majorEastAsia" w:hAnsiTheme="majorEastAsia" w:hint="eastAsia"/>
          <w:sz w:val="24"/>
          <w:szCs w:val="24"/>
        </w:rPr>
        <w:lastRenderedPageBreak/>
        <w:t xml:space="preserve">14　</w:t>
      </w:r>
      <w:r w:rsidRPr="00112ED4">
        <w:rPr>
          <w:rFonts w:asciiTheme="majorEastAsia" w:eastAsiaTheme="majorEastAsia" w:hAnsiTheme="majorEastAsia"/>
          <w:sz w:val="24"/>
          <w:szCs w:val="24"/>
        </w:rPr>
        <w:t>外部機関等の緊急連絡先一覧表</w:t>
      </w:r>
      <w:r w:rsidRPr="00112ED4">
        <w:rPr>
          <w:rFonts w:asciiTheme="minorEastAsia" w:hAnsiTheme="minorEastAsia" w:hint="eastAsia"/>
          <w:sz w:val="24"/>
          <w:szCs w:val="24"/>
        </w:rPr>
        <w:t>（既存の名簿</w:t>
      </w:r>
      <w:r w:rsidR="00FE5B37" w:rsidRPr="00112ED4">
        <w:rPr>
          <w:rFonts w:asciiTheme="minorEastAsia" w:hAnsiTheme="minorEastAsia" w:hint="eastAsia"/>
          <w:sz w:val="24"/>
          <w:szCs w:val="24"/>
        </w:rPr>
        <w:t>等</w:t>
      </w:r>
      <w:r w:rsidRPr="00112ED4">
        <w:rPr>
          <w:rFonts w:asciiTheme="minorEastAsia" w:hAnsiTheme="minorEastAsia" w:hint="eastAsia"/>
          <w:sz w:val="24"/>
          <w:szCs w:val="24"/>
        </w:rPr>
        <w:t>がある場合はそれを用いてもよい）</w:t>
      </w:r>
    </w:p>
    <w:p w14:paraId="0515A76B" w14:textId="77777777" w:rsidR="00185985" w:rsidRDefault="00185985">
      <w:pPr>
        <w:rPr>
          <w:rFonts w:asciiTheme="minorEastAsia" w:hAnsiTheme="minorEastAsia"/>
          <w:sz w:val="22"/>
        </w:rPr>
      </w:pPr>
      <w:r>
        <w:rPr>
          <w:rFonts w:asciiTheme="minorEastAsia" w:hAnsiTheme="minorEastAsia" w:hint="eastAsia"/>
          <w:sz w:val="22"/>
        </w:rPr>
        <w:t>（記載例）</w:t>
      </w:r>
    </w:p>
    <w:tbl>
      <w:tblPr>
        <w:tblStyle w:val="a3"/>
        <w:tblW w:w="0" w:type="auto"/>
        <w:tblLook w:val="04A0" w:firstRow="1" w:lastRow="0" w:firstColumn="1" w:lastColumn="0" w:noHBand="0" w:noVBand="1"/>
      </w:tblPr>
      <w:tblGrid>
        <w:gridCol w:w="2689"/>
        <w:gridCol w:w="2551"/>
        <w:gridCol w:w="4388"/>
      </w:tblGrid>
      <w:tr w:rsidR="00185985" w14:paraId="233C4ACB" w14:textId="77777777" w:rsidTr="00185985">
        <w:tc>
          <w:tcPr>
            <w:tcW w:w="2689" w:type="dxa"/>
          </w:tcPr>
          <w:p w14:paraId="2AC46E2B" w14:textId="77777777" w:rsidR="00185985" w:rsidRDefault="00185985">
            <w:pPr>
              <w:rPr>
                <w:rFonts w:asciiTheme="minorEastAsia" w:hAnsiTheme="minorEastAsia"/>
                <w:sz w:val="22"/>
              </w:rPr>
            </w:pPr>
          </w:p>
        </w:tc>
        <w:tc>
          <w:tcPr>
            <w:tcW w:w="2551" w:type="dxa"/>
            <w:vAlign w:val="center"/>
          </w:tcPr>
          <w:p w14:paraId="4CC3273C" w14:textId="77777777" w:rsidR="00185985" w:rsidRDefault="00185985" w:rsidP="00185985">
            <w:pPr>
              <w:jc w:val="center"/>
              <w:rPr>
                <w:rFonts w:asciiTheme="minorEastAsia" w:hAnsiTheme="minorEastAsia"/>
                <w:sz w:val="22"/>
              </w:rPr>
            </w:pPr>
            <w:r>
              <w:rPr>
                <w:rFonts w:asciiTheme="minorEastAsia" w:hAnsiTheme="minorEastAsia" w:hint="eastAsia"/>
                <w:sz w:val="22"/>
              </w:rPr>
              <w:t>電話番号</w:t>
            </w:r>
          </w:p>
        </w:tc>
        <w:tc>
          <w:tcPr>
            <w:tcW w:w="4388" w:type="dxa"/>
          </w:tcPr>
          <w:p w14:paraId="75C50ACD" w14:textId="77777777" w:rsidR="00185985" w:rsidRDefault="00185985">
            <w:pPr>
              <w:rPr>
                <w:rFonts w:asciiTheme="minorEastAsia" w:hAnsiTheme="minorEastAsia"/>
                <w:sz w:val="22"/>
              </w:rPr>
            </w:pPr>
            <w:r>
              <w:rPr>
                <w:rFonts w:asciiTheme="minorEastAsia" w:hAnsiTheme="minorEastAsia" w:hint="eastAsia"/>
                <w:sz w:val="22"/>
              </w:rPr>
              <w:t>（電話が不通となった場合の連絡方法等）</w:t>
            </w:r>
          </w:p>
        </w:tc>
      </w:tr>
      <w:tr w:rsidR="00185985" w14:paraId="174FE6EA" w14:textId="77777777" w:rsidTr="00185985">
        <w:tc>
          <w:tcPr>
            <w:tcW w:w="2689" w:type="dxa"/>
          </w:tcPr>
          <w:p w14:paraId="5B0E0C03" w14:textId="645CB4D1" w:rsidR="00185985" w:rsidRDefault="00D26380">
            <w:pPr>
              <w:rPr>
                <w:rFonts w:asciiTheme="minorEastAsia" w:hAnsiTheme="minorEastAsia"/>
                <w:sz w:val="22"/>
              </w:rPr>
            </w:pPr>
            <w:r>
              <w:rPr>
                <w:rFonts w:asciiTheme="minorEastAsia" w:hAnsiTheme="minorEastAsia" w:hint="eastAsia"/>
                <w:kern w:val="0"/>
                <w:sz w:val="22"/>
              </w:rPr>
              <w:t>町総務課危機管理室</w:t>
            </w:r>
          </w:p>
        </w:tc>
        <w:tc>
          <w:tcPr>
            <w:tcW w:w="2551" w:type="dxa"/>
          </w:tcPr>
          <w:p w14:paraId="44EFA6C2" w14:textId="5DFFC6E9" w:rsidR="00185985" w:rsidRDefault="00D26380" w:rsidP="00112ED4">
            <w:pPr>
              <w:autoSpaceDE w:val="0"/>
              <w:autoSpaceDN w:val="0"/>
              <w:rPr>
                <w:rFonts w:asciiTheme="minorEastAsia" w:hAnsiTheme="minorEastAsia"/>
                <w:sz w:val="22"/>
              </w:rPr>
            </w:pPr>
            <w:r>
              <w:rPr>
                <w:rFonts w:asciiTheme="minorEastAsia" w:hAnsiTheme="minorEastAsia" w:hint="eastAsia"/>
                <w:sz w:val="22"/>
              </w:rPr>
              <w:t>0238-52-3744</w:t>
            </w:r>
          </w:p>
        </w:tc>
        <w:tc>
          <w:tcPr>
            <w:tcW w:w="4388" w:type="dxa"/>
          </w:tcPr>
          <w:p w14:paraId="38DD27E2" w14:textId="77777777" w:rsidR="00185985" w:rsidRDefault="00185985" w:rsidP="00112ED4">
            <w:pPr>
              <w:autoSpaceDE w:val="0"/>
              <w:autoSpaceDN w:val="0"/>
              <w:rPr>
                <w:rFonts w:asciiTheme="minorEastAsia" w:hAnsiTheme="minorEastAsia"/>
                <w:sz w:val="22"/>
              </w:rPr>
            </w:pPr>
          </w:p>
        </w:tc>
      </w:tr>
      <w:tr w:rsidR="00185985" w14:paraId="1ACDE2D4" w14:textId="77777777" w:rsidTr="00185985">
        <w:tc>
          <w:tcPr>
            <w:tcW w:w="2689" w:type="dxa"/>
          </w:tcPr>
          <w:p w14:paraId="6F5A625E" w14:textId="77777777" w:rsidR="00185985" w:rsidRDefault="00185985">
            <w:pPr>
              <w:rPr>
                <w:rFonts w:asciiTheme="minorEastAsia" w:hAnsiTheme="minorEastAsia"/>
                <w:sz w:val="22"/>
              </w:rPr>
            </w:pPr>
            <w:r w:rsidRPr="00920896">
              <w:rPr>
                <w:rFonts w:asciiTheme="minorEastAsia" w:hAnsiTheme="minorEastAsia" w:hint="eastAsia"/>
                <w:spacing w:val="60"/>
                <w:kern w:val="0"/>
                <w:sz w:val="22"/>
                <w:fitText w:val="2420" w:id="-1841550846"/>
              </w:rPr>
              <w:t>市町福祉担当</w:t>
            </w:r>
            <w:r w:rsidRPr="00920896">
              <w:rPr>
                <w:rFonts w:asciiTheme="minorEastAsia" w:hAnsiTheme="minorEastAsia" w:hint="eastAsia"/>
                <w:spacing w:val="7"/>
                <w:kern w:val="0"/>
                <w:sz w:val="22"/>
                <w:fitText w:val="2420" w:id="-1841550846"/>
              </w:rPr>
              <w:t>課</w:t>
            </w:r>
          </w:p>
        </w:tc>
        <w:tc>
          <w:tcPr>
            <w:tcW w:w="2551" w:type="dxa"/>
          </w:tcPr>
          <w:p w14:paraId="797C954C" w14:textId="387ECAC3" w:rsidR="00185985" w:rsidRDefault="00185985" w:rsidP="00112ED4">
            <w:pPr>
              <w:autoSpaceDE w:val="0"/>
              <w:autoSpaceDN w:val="0"/>
              <w:rPr>
                <w:rFonts w:asciiTheme="minorEastAsia" w:hAnsiTheme="minorEastAsia"/>
                <w:sz w:val="22"/>
              </w:rPr>
            </w:pPr>
          </w:p>
        </w:tc>
        <w:tc>
          <w:tcPr>
            <w:tcW w:w="4388" w:type="dxa"/>
          </w:tcPr>
          <w:p w14:paraId="3B788D34" w14:textId="77777777" w:rsidR="00185985" w:rsidRDefault="00185985" w:rsidP="00112ED4">
            <w:pPr>
              <w:autoSpaceDE w:val="0"/>
              <w:autoSpaceDN w:val="0"/>
              <w:rPr>
                <w:rFonts w:asciiTheme="minorEastAsia" w:hAnsiTheme="minorEastAsia"/>
                <w:sz w:val="22"/>
              </w:rPr>
            </w:pPr>
          </w:p>
        </w:tc>
      </w:tr>
      <w:tr w:rsidR="00185985" w14:paraId="3635C675" w14:textId="77777777" w:rsidTr="00185985">
        <w:tc>
          <w:tcPr>
            <w:tcW w:w="2689" w:type="dxa"/>
          </w:tcPr>
          <w:p w14:paraId="678397CF" w14:textId="21EAD1A2" w:rsidR="00185985" w:rsidRDefault="00D26380">
            <w:pPr>
              <w:rPr>
                <w:rFonts w:asciiTheme="minorEastAsia" w:hAnsiTheme="minorEastAsia"/>
                <w:sz w:val="22"/>
              </w:rPr>
            </w:pPr>
            <w:r>
              <w:rPr>
                <w:rFonts w:asciiTheme="minorEastAsia" w:hAnsiTheme="minorEastAsia" w:hint="eastAsia"/>
                <w:kern w:val="0"/>
                <w:sz w:val="22"/>
              </w:rPr>
              <w:t>高畠消防署</w:t>
            </w:r>
          </w:p>
        </w:tc>
        <w:tc>
          <w:tcPr>
            <w:tcW w:w="2551" w:type="dxa"/>
          </w:tcPr>
          <w:p w14:paraId="3E63D443" w14:textId="094B7DA9" w:rsidR="00185985" w:rsidRDefault="00D26380" w:rsidP="00112ED4">
            <w:pPr>
              <w:autoSpaceDE w:val="0"/>
              <w:autoSpaceDN w:val="0"/>
              <w:rPr>
                <w:rFonts w:asciiTheme="minorEastAsia" w:hAnsiTheme="minorEastAsia"/>
                <w:sz w:val="22"/>
              </w:rPr>
            </w:pPr>
            <w:r>
              <w:rPr>
                <w:rFonts w:asciiTheme="minorEastAsia" w:hAnsiTheme="minorEastAsia" w:hint="eastAsia"/>
                <w:sz w:val="22"/>
              </w:rPr>
              <w:t>0238-52-1505</w:t>
            </w:r>
          </w:p>
        </w:tc>
        <w:tc>
          <w:tcPr>
            <w:tcW w:w="4388" w:type="dxa"/>
          </w:tcPr>
          <w:p w14:paraId="16D2F60B" w14:textId="77777777" w:rsidR="00185985" w:rsidRDefault="00185985" w:rsidP="00112ED4">
            <w:pPr>
              <w:autoSpaceDE w:val="0"/>
              <w:autoSpaceDN w:val="0"/>
              <w:rPr>
                <w:rFonts w:asciiTheme="minorEastAsia" w:hAnsiTheme="minorEastAsia"/>
                <w:sz w:val="22"/>
              </w:rPr>
            </w:pPr>
          </w:p>
        </w:tc>
      </w:tr>
      <w:tr w:rsidR="00185985" w14:paraId="30490949" w14:textId="77777777" w:rsidTr="00185985">
        <w:tc>
          <w:tcPr>
            <w:tcW w:w="2689" w:type="dxa"/>
          </w:tcPr>
          <w:p w14:paraId="480B54C3" w14:textId="6783713F" w:rsidR="00185985" w:rsidRDefault="00D26380">
            <w:pPr>
              <w:rPr>
                <w:rFonts w:asciiTheme="minorEastAsia" w:hAnsiTheme="minorEastAsia"/>
                <w:sz w:val="22"/>
              </w:rPr>
            </w:pPr>
            <w:r>
              <w:rPr>
                <w:rFonts w:asciiTheme="minorEastAsia" w:hAnsiTheme="minorEastAsia" w:hint="eastAsia"/>
                <w:kern w:val="0"/>
                <w:sz w:val="22"/>
              </w:rPr>
              <w:t>南陽警察署</w:t>
            </w:r>
          </w:p>
        </w:tc>
        <w:tc>
          <w:tcPr>
            <w:tcW w:w="2551" w:type="dxa"/>
          </w:tcPr>
          <w:p w14:paraId="75BFAA02" w14:textId="1F407E88" w:rsidR="00185985" w:rsidRDefault="00D26380" w:rsidP="00112ED4">
            <w:pPr>
              <w:autoSpaceDE w:val="0"/>
              <w:autoSpaceDN w:val="0"/>
              <w:rPr>
                <w:rFonts w:asciiTheme="minorEastAsia" w:hAnsiTheme="minorEastAsia"/>
                <w:sz w:val="22"/>
              </w:rPr>
            </w:pPr>
            <w:r>
              <w:rPr>
                <w:rFonts w:asciiTheme="minorEastAsia" w:hAnsiTheme="minorEastAsia" w:hint="eastAsia"/>
                <w:sz w:val="22"/>
              </w:rPr>
              <w:t>0238-50-0110</w:t>
            </w:r>
          </w:p>
        </w:tc>
        <w:tc>
          <w:tcPr>
            <w:tcW w:w="4388" w:type="dxa"/>
          </w:tcPr>
          <w:p w14:paraId="54EA0184" w14:textId="77777777" w:rsidR="00185985" w:rsidRDefault="00185985" w:rsidP="00112ED4">
            <w:pPr>
              <w:autoSpaceDE w:val="0"/>
              <w:autoSpaceDN w:val="0"/>
              <w:rPr>
                <w:rFonts w:asciiTheme="minorEastAsia" w:hAnsiTheme="minorEastAsia"/>
                <w:sz w:val="22"/>
              </w:rPr>
            </w:pPr>
          </w:p>
        </w:tc>
      </w:tr>
      <w:tr w:rsidR="00185985" w14:paraId="5148A6F6" w14:textId="77777777" w:rsidTr="00185985">
        <w:tc>
          <w:tcPr>
            <w:tcW w:w="2689" w:type="dxa"/>
            <w:vMerge w:val="restart"/>
          </w:tcPr>
          <w:p w14:paraId="7CF5F14F" w14:textId="77777777" w:rsidR="00185985" w:rsidRDefault="00185985">
            <w:pPr>
              <w:rPr>
                <w:rFonts w:asciiTheme="minorEastAsia" w:hAnsiTheme="minorEastAsia"/>
                <w:sz w:val="22"/>
              </w:rPr>
            </w:pPr>
            <w:r>
              <w:rPr>
                <w:rFonts w:asciiTheme="minorEastAsia" w:hAnsiTheme="minorEastAsia" w:hint="eastAsia"/>
                <w:sz w:val="22"/>
              </w:rPr>
              <w:t>立ち退き（水平）避難先</w:t>
            </w:r>
          </w:p>
        </w:tc>
        <w:tc>
          <w:tcPr>
            <w:tcW w:w="2551" w:type="dxa"/>
          </w:tcPr>
          <w:p w14:paraId="023761F5" w14:textId="77777777" w:rsidR="00185985" w:rsidRDefault="00185985" w:rsidP="00112ED4">
            <w:pPr>
              <w:autoSpaceDE w:val="0"/>
              <w:autoSpaceDN w:val="0"/>
              <w:rPr>
                <w:rFonts w:asciiTheme="minorEastAsia" w:hAnsiTheme="minorEastAsia"/>
                <w:sz w:val="22"/>
              </w:rPr>
            </w:pPr>
          </w:p>
        </w:tc>
        <w:tc>
          <w:tcPr>
            <w:tcW w:w="4388" w:type="dxa"/>
          </w:tcPr>
          <w:p w14:paraId="21B5AA08" w14:textId="77777777" w:rsidR="00185985" w:rsidRDefault="00185985" w:rsidP="00112ED4">
            <w:pPr>
              <w:autoSpaceDE w:val="0"/>
              <w:autoSpaceDN w:val="0"/>
              <w:rPr>
                <w:rFonts w:asciiTheme="minorEastAsia" w:hAnsiTheme="minorEastAsia"/>
                <w:sz w:val="22"/>
              </w:rPr>
            </w:pPr>
          </w:p>
        </w:tc>
      </w:tr>
      <w:tr w:rsidR="00185985" w14:paraId="1C3C46D1" w14:textId="77777777" w:rsidTr="00185985">
        <w:tc>
          <w:tcPr>
            <w:tcW w:w="2689" w:type="dxa"/>
            <w:vMerge/>
          </w:tcPr>
          <w:p w14:paraId="6B3A02BB" w14:textId="77777777" w:rsidR="00185985" w:rsidRDefault="00185985">
            <w:pPr>
              <w:rPr>
                <w:rFonts w:asciiTheme="minorEastAsia" w:hAnsiTheme="minorEastAsia"/>
                <w:sz w:val="22"/>
              </w:rPr>
            </w:pPr>
          </w:p>
        </w:tc>
        <w:tc>
          <w:tcPr>
            <w:tcW w:w="2551" w:type="dxa"/>
          </w:tcPr>
          <w:p w14:paraId="2B87B832" w14:textId="77777777" w:rsidR="00185985" w:rsidRDefault="00185985" w:rsidP="00112ED4">
            <w:pPr>
              <w:autoSpaceDE w:val="0"/>
              <w:autoSpaceDN w:val="0"/>
              <w:rPr>
                <w:rFonts w:asciiTheme="minorEastAsia" w:hAnsiTheme="minorEastAsia"/>
                <w:sz w:val="22"/>
              </w:rPr>
            </w:pPr>
          </w:p>
        </w:tc>
        <w:tc>
          <w:tcPr>
            <w:tcW w:w="4388" w:type="dxa"/>
          </w:tcPr>
          <w:p w14:paraId="10B21E2C" w14:textId="77777777" w:rsidR="00185985" w:rsidRDefault="00185985" w:rsidP="00112ED4">
            <w:pPr>
              <w:autoSpaceDE w:val="0"/>
              <w:autoSpaceDN w:val="0"/>
              <w:rPr>
                <w:rFonts w:asciiTheme="minorEastAsia" w:hAnsiTheme="minorEastAsia"/>
                <w:sz w:val="22"/>
              </w:rPr>
            </w:pPr>
          </w:p>
        </w:tc>
      </w:tr>
      <w:tr w:rsidR="00185985" w14:paraId="402EEE46" w14:textId="77777777" w:rsidTr="00185985">
        <w:tc>
          <w:tcPr>
            <w:tcW w:w="2689" w:type="dxa"/>
            <w:vMerge/>
          </w:tcPr>
          <w:p w14:paraId="4F7588AE" w14:textId="77777777" w:rsidR="00185985" w:rsidRDefault="00185985">
            <w:pPr>
              <w:rPr>
                <w:rFonts w:asciiTheme="minorEastAsia" w:hAnsiTheme="minorEastAsia"/>
                <w:sz w:val="22"/>
              </w:rPr>
            </w:pPr>
          </w:p>
        </w:tc>
        <w:tc>
          <w:tcPr>
            <w:tcW w:w="2551" w:type="dxa"/>
          </w:tcPr>
          <w:p w14:paraId="6B09635C" w14:textId="77777777" w:rsidR="00185985" w:rsidRDefault="00185985" w:rsidP="00112ED4">
            <w:pPr>
              <w:autoSpaceDE w:val="0"/>
              <w:autoSpaceDN w:val="0"/>
              <w:rPr>
                <w:rFonts w:asciiTheme="minorEastAsia" w:hAnsiTheme="minorEastAsia"/>
                <w:sz w:val="22"/>
              </w:rPr>
            </w:pPr>
          </w:p>
        </w:tc>
        <w:tc>
          <w:tcPr>
            <w:tcW w:w="4388" w:type="dxa"/>
          </w:tcPr>
          <w:p w14:paraId="6235ACB1" w14:textId="77777777" w:rsidR="00185985" w:rsidRDefault="00185985" w:rsidP="00112ED4">
            <w:pPr>
              <w:autoSpaceDE w:val="0"/>
              <w:autoSpaceDN w:val="0"/>
              <w:rPr>
                <w:rFonts w:asciiTheme="minorEastAsia" w:hAnsiTheme="minorEastAsia"/>
                <w:sz w:val="22"/>
              </w:rPr>
            </w:pPr>
          </w:p>
        </w:tc>
      </w:tr>
      <w:tr w:rsidR="00185985" w14:paraId="1BB41B63" w14:textId="77777777" w:rsidTr="00185985">
        <w:tc>
          <w:tcPr>
            <w:tcW w:w="2689" w:type="dxa"/>
            <w:vMerge w:val="restart"/>
          </w:tcPr>
          <w:p w14:paraId="6377C374" w14:textId="77777777" w:rsidR="00185985" w:rsidRDefault="00185985">
            <w:pPr>
              <w:rPr>
                <w:rFonts w:asciiTheme="minorEastAsia" w:hAnsiTheme="minorEastAsia"/>
                <w:sz w:val="22"/>
              </w:rPr>
            </w:pPr>
            <w:r w:rsidRPr="00920896">
              <w:rPr>
                <w:rFonts w:asciiTheme="minorEastAsia" w:hAnsiTheme="minorEastAsia" w:hint="eastAsia"/>
                <w:spacing w:val="15"/>
                <w:kern w:val="0"/>
                <w:sz w:val="22"/>
                <w:fitText w:val="2420" w:id="-1841550591"/>
              </w:rPr>
              <w:t>避難誘導等の支援</w:t>
            </w:r>
            <w:r w:rsidRPr="00920896">
              <w:rPr>
                <w:rFonts w:asciiTheme="minorEastAsia" w:hAnsiTheme="minorEastAsia" w:hint="eastAsia"/>
                <w:spacing w:val="7"/>
                <w:kern w:val="0"/>
                <w:sz w:val="22"/>
                <w:fitText w:val="2420" w:id="-1841550591"/>
              </w:rPr>
              <w:t>者</w:t>
            </w:r>
          </w:p>
        </w:tc>
        <w:tc>
          <w:tcPr>
            <w:tcW w:w="2551" w:type="dxa"/>
          </w:tcPr>
          <w:p w14:paraId="049212AF" w14:textId="77777777" w:rsidR="00185985" w:rsidRDefault="00185985" w:rsidP="00112ED4">
            <w:pPr>
              <w:autoSpaceDE w:val="0"/>
              <w:autoSpaceDN w:val="0"/>
              <w:rPr>
                <w:rFonts w:asciiTheme="minorEastAsia" w:hAnsiTheme="minorEastAsia"/>
                <w:sz w:val="22"/>
              </w:rPr>
            </w:pPr>
          </w:p>
        </w:tc>
        <w:tc>
          <w:tcPr>
            <w:tcW w:w="4388" w:type="dxa"/>
          </w:tcPr>
          <w:p w14:paraId="72E3795F" w14:textId="77777777" w:rsidR="00185985" w:rsidRDefault="00185985" w:rsidP="00112ED4">
            <w:pPr>
              <w:autoSpaceDE w:val="0"/>
              <w:autoSpaceDN w:val="0"/>
              <w:rPr>
                <w:rFonts w:asciiTheme="minorEastAsia" w:hAnsiTheme="minorEastAsia"/>
                <w:sz w:val="22"/>
              </w:rPr>
            </w:pPr>
          </w:p>
        </w:tc>
      </w:tr>
      <w:tr w:rsidR="00185985" w14:paraId="44E3226B" w14:textId="77777777" w:rsidTr="00185985">
        <w:tc>
          <w:tcPr>
            <w:tcW w:w="2689" w:type="dxa"/>
            <w:vMerge/>
          </w:tcPr>
          <w:p w14:paraId="678B71C4" w14:textId="77777777" w:rsidR="00185985" w:rsidRDefault="00185985">
            <w:pPr>
              <w:rPr>
                <w:rFonts w:asciiTheme="minorEastAsia" w:hAnsiTheme="minorEastAsia"/>
                <w:sz w:val="22"/>
              </w:rPr>
            </w:pPr>
          </w:p>
        </w:tc>
        <w:tc>
          <w:tcPr>
            <w:tcW w:w="2551" w:type="dxa"/>
          </w:tcPr>
          <w:p w14:paraId="6B984D02" w14:textId="77777777" w:rsidR="00185985" w:rsidRDefault="00185985" w:rsidP="00112ED4">
            <w:pPr>
              <w:autoSpaceDE w:val="0"/>
              <w:autoSpaceDN w:val="0"/>
              <w:rPr>
                <w:rFonts w:asciiTheme="minorEastAsia" w:hAnsiTheme="minorEastAsia"/>
                <w:sz w:val="22"/>
              </w:rPr>
            </w:pPr>
          </w:p>
        </w:tc>
        <w:tc>
          <w:tcPr>
            <w:tcW w:w="4388" w:type="dxa"/>
          </w:tcPr>
          <w:p w14:paraId="4CCF39A4" w14:textId="77777777" w:rsidR="00185985" w:rsidRDefault="00185985" w:rsidP="00112ED4">
            <w:pPr>
              <w:autoSpaceDE w:val="0"/>
              <w:autoSpaceDN w:val="0"/>
              <w:rPr>
                <w:rFonts w:asciiTheme="minorEastAsia" w:hAnsiTheme="minorEastAsia"/>
                <w:sz w:val="22"/>
              </w:rPr>
            </w:pPr>
          </w:p>
        </w:tc>
      </w:tr>
      <w:tr w:rsidR="00185985" w14:paraId="4B7C750E" w14:textId="77777777" w:rsidTr="00185985">
        <w:tc>
          <w:tcPr>
            <w:tcW w:w="2689" w:type="dxa"/>
            <w:vMerge/>
          </w:tcPr>
          <w:p w14:paraId="58AC348B" w14:textId="77777777" w:rsidR="00185985" w:rsidRDefault="00185985">
            <w:pPr>
              <w:rPr>
                <w:rFonts w:asciiTheme="minorEastAsia" w:hAnsiTheme="minorEastAsia"/>
                <w:sz w:val="22"/>
              </w:rPr>
            </w:pPr>
          </w:p>
        </w:tc>
        <w:tc>
          <w:tcPr>
            <w:tcW w:w="2551" w:type="dxa"/>
          </w:tcPr>
          <w:p w14:paraId="616891E2" w14:textId="77777777" w:rsidR="00185985" w:rsidRDefault="00185985" w:rsidP="00112ED4">
            <w:pPr>
              <w:autoSpaceDE w:val="0"/>
              <w:autoSpaceDN w:val="0"/>
              <w:rPr>
                <w:rFonts w:asciiTheme="minorEastAsia" w:hAnsiTheme="minorEastAsia"/>
                <w:sz w:val="22"/>
              </w:rPr>
            </w:pPr>
          </w:p>
        </w:tc>
        <w:tc>
          <w:tcPr>
            <w:tcW w:w="4388" w:type="dxa"/>
          </w:tcPr>
          <w:p w14:paraId="03B17FB2" w14:textId="77777777" w:rsidR="00185985" w:rsidRDefault="00185985" w:rsidP="00112ED4">
            <w:pPr>
              <w:autoSpaceDE w:val="0"/>
              <w:autoSpaceDN w:val="0"/>
              <w:rPr>
                <w:rFonts w:asciiTheme="minorEastAsia" w:hAnsiTheme="minorEastAsia"/>
                <w:sz w:val="22"/>
              </w:rPr>
            </w:pPr>
          </w:p>
        </w:tc>
      </w:tr>
      <w:tr w:rsidR="00185985" w14:paraId="5220BD38" w14:textId="77777777" w:rsidTr="00185985">
        <w:tc>
          <w:tcPr>
            <w:tcW w:w="2689" w:type="dxa"/>
            <w:vMerge/>
          </w:tcPr>
          <w:p w14:paraId="00A36611" w14:textId="77777777" w:rsidR="00185985" w:rsidRDefault="00185985">
            <w:pPr>
              <w:rPr>
                <w:rFonts w:asciiTheme="minorEastAsia" w:hAnsiTheme="minorEastAsia"/>
                <w:sz w:val="22"/>
              </w:rPr>
            </w:pPr>
          </w:p>
        </w:tc>
        <w:tc>
          <w:tcPr>
            <w:tcW w:w="2551" w:type="dxa"/>
          </w:tcPr>
          <w:p w14:paraId="178F54B3" w14:textId="77777777" w:rsidR="00185985" w:rsidRDefault="00185985" w:rsidP="00112ED4">
            <w:pPr>
              <w:autoSpaceDE w:val="0"/>
              <w:autoSpaceDN w:val="0"/>
              <w:rPr>
                <w:rFonts w:asciiTheme="minorEastAsia" w:hAnsiTheme="minorEastAsia"/>
                <w:sz w:val="22"/>
              </w:rPr>
            </w:pPr>
          </w:p>
        </w:tc>
        <w:tc>
          <w:tcPr>
            <w:tcW w:w="4388" w:type="dxa"/>
          </w:tcPr>
          <w:p w14:paraId="70B1052F" w14:textId="77777777" w:rsidR="00185985" w:rsidRDefault="00185985" w:rsidP="00112ED4">
            <w:pPr>
              <w:autoSpaceDE w:val="0"/>
              <w:autoSpaceDN w:val="0"/>
              <w:rPr>
                <w:rFonts w:asciiTheme="minorEastAsia" w:hAnsiTheme="minorEastAsia"/>
                <w:sz w:val="22"/>
              </w:rPr>
            </w:pPr>
          </w:p>
        </w:tc>
      </w:tr>
      <w:tr w:rsidR="00185985" w14:paraId="43AE7785" w14:textId="77777777" w:rsidTr="00185985">
        <w:tc>
          <w:tcPr>
            <w:tcW w:w="2689" w:type="dxa"/>
            <w:vMerge/>
          </w:tcPr>
          <w:p w14:paraId="4D07E72F" w14:textId="77777777" w:rsidR="00185985" w:rsidRDefault="00185985">
            <w:pPr>
              <w:rPr>
                <w:rFonts w:asciiTheme="minorEastAsia" w:hAnsiTheme="minorEastAsia"/>
                <w:sz w:val="22"/>
              </w:rPr>
            </w:pPr>
          </w:p>
        </w:tc>
        <w:tc>
          <w:tcPr>
            <w:tcW w:w="2551" w:type="dxa"/>
          </w:tcPr>
          <w:p w14:paraId="433CC7BF" w14:textId="77777777" w:rsidR="00185985" w:rsidRDefault="00185985" w:rsidP="00112ED4">
            <w:pPr>
              <w:autoSpaceDE w:val="0"/>
              <w:autoSpaceDN w:val="0"/>
              <w:rPr>
                <w:rFonts w:asciiTheme="minorEastAsia" w:hAnsiTheme="minorEastAsia"/>
                <w:sz w:val="22"/>
              </w:rPr>
            </w:pPr>
          </w:p>
        </w:tc>
        <w:tc>
          <w:tcPr>
            <w:tcW w:w="4388" w:type="dxa"/>
          </w:tcPr>
          <w:p w14:paraId="0DC7C3C8" w14:textId="77777777" w:rsidR="00185985" w:rsidRDefault="00185985" w:rsidP="00112ED4">
            <w:pPr>
              <w:autoSpaceDE w:val="0"/>
              <w:autoSpaceDN w:val="0"/>
              <w:rPr>
                <w:rFonts w:asciiTheme="minorEastAsia" w:hAnsiTheme="minorEastAsia"/>
                <w:sz w:val="22"/>
              </w:rPr>
            </w:pPr>
          </w:p>
        </w:tc>
      </w:tr>
      <w:tr w:rsidR="00185985" w14:paraId="3A6DA543" w14:textId="77777777" w:rsidTr="00185985">
        <w:tc>
          <w:tcPr>
            <w:tcW w:w="2689" w:type="dxa"/>
            <w:vMerge/>
          </w:tcPr>
          <w:p w14:paraId="172BF512" w14:textId="77777777" w:rsidR="00185985" w:rsidRDefault="00185985">
            <w:pPr>
              <w:rPr>
                <w:rFonts w:asciiTheme="minorEastAsia" w:hAnsiTheme="minorEastAsia"/>
                <w:sz w:val="22"/>
              </w:rPr>
            </w:pPr>
          </w:p>
        </w:tc>
        <w:tc>
          <w:tcPr>
            <w:tcW w:w="2551" w:type="dxa"/>
          </w:tcPr>
          <w:p w14:paraId="0C657F85" w14:textId="77777777" w:rsidR="00185985" w:rsidRDefault="00185985" w:rsidP="00112ED4">
            <w:pPr>
              <w:autoSpaceDE w:val="0"/>
              <w:autoSpaceDN w:val="0"/>
              <w:rPr>
                <w:rFonts w:asciiTheme="minorEastAsia" w:hAnsiTheme="minorEastAsia"/>
                <w:sz w:val="22"/>
              </w:rPr>
            </w:pPr>
          </w:p>
        </w:tc>
        <w:tc>
          <w:tcPr>
            <w:tcW w:w="4388" w:type="dxa"/>
          </w:tcPr>
          <w:p w14:paraId="2CD9CBD6" w14:textId="77777777" w:rsidR="00185985" w:rsidRDefault="00185985" w:rsidP="00112ED4">
            <w:pPr>
              <w:autoSpaceDE w:val="0"/>
              <w:autoSpaceDN w:val="0"/>
              <w:rPr>
                <w:rFonts w:asciiTheme="minorEastAsia" w:hAnsiTheme="minorEastAsia"/>
                <w:sz w:val="22"/>
              </w:rPr>
            </w:pPr>
          </w:p>
        </w:tc>
      </w:tr>
      <w:tr w:rsidR="00185985" w14:paraId="3202CA25" w14:textId="77777777" w:rsidTr="00185985">
        <w:tc>
          <w:tcPr>
            <w:tcW w:w="2689" w:type="dxa"/>
          </w:tcPr>
          <w:p w14:paraId="1B69D0FC" w14:textId="77777777" w:rsidR="00185985" w:rsidRDefault="00185985">
            <w:pPr>
              <w:rPr>
                <w:rFonts w:asciiTheme="minorEastAsia" w:hAnsiTheme="minorEastAsia"/>
                <w:sz w:val="22"/>
              </w:rPr>
            </w:pPr>
            <w:r w:rsidRPr="00920896">
              <w:rPr>
                <w:rFonts w:asciiTheme="minorEastAsia" w:hAnsiTheme="minorEastAsia" w:hint="eastAsia"/>
                <w:spacing w:val="240"/>
                <w:kern w:val="0"/>
                <w:sz w:val="22"/>
                <w:fitText w:val="2420" w:id="-1841550590"/>
              </w:rPr>
              <w:t>医療機</w:t>
            </w:r>
            <w:r w:rsidRPr="00920896">
              <w:rPr>
                <w:rFonts w:asciiTheme="minorEastAsia" w:hAnsiTheme="minorEastAsia" w:hint="eastAsia"/>
                <w:spacing w:val="7"/>
                <w:kern w:val="0"/>
                <w:sz w:val="22"/>
                <w:fitText w:val="2420" w:id="-1841550590"/>
              </w:rPr>
              <w:t>関</w:t>
            </w:r>
          </w:p>
        </w:tc>
        <w:tc>
          <w:tcPr>
            <w:tcW w:w="2551" w:type="dxa"/>
          </w:tcPr>
          <w:p w14:paraId="45831EA0" w14:textId="77777777" w:rsidR="00185985" w:rsidRDefault="00185985" w:rsidP="00112ED4">
            <w:pPr>
              <w:autoSpaceDE w:val="0"/>
              <w:autoSpaceDN w:val="0"/>
              <w:rPr>
                <w:rFonts w:asciiTheme="minorEastAsia" w:hAnsiTheme="minorEastAsia"/>
                <w:sz w:val="22"/>
              </w:rPr>
            </w:pPr>
          </w:p>
        </w:tc>
        <w:tc>
          <w:tcPr>
            <w:tcW w:w="4388" w:type="dxa"/>
          </w:tcPr>
          <w:p w14:paraId="523ABA1D" w14:textId="77777777" w:rsidR="00185985" w:rsidRDefault="00185985" w:rsidP="00112ED4">
            <w:pPr>
              <w:autoSpaceDE w:val="0"/>
              <w:autoSpaceDN w:val="0"/>
              <w:rPr>
                <w:rFonts w:asciiTheme="minorEastAsia" w:hAnsiTheme="minorEastAsia"/>
                <w:sz w:val="22"/>
              </w:rPr>
            </w:pPr>
          </w:p>
        </w:tc>
      </w:tr>
    </w:tbl>
    <w:p w14:paraId="3011BE97" w14:textId="77777777" w:rsidR="004C3E48" w:rsidRDefault="004C3E48">
      <w:pPr>
        <w:rPr>
          <w:rFonts w:asciiTheme="minorEastAsia" w:hAnsiTheme="minorEastAsia"/>
          <w:sz w:val="22"/>
        </w:rPr>
      </w:pPr>
    </w:p>
    <w:p w14:paraId="33C975D5" w14:textId="77777777" w:rsidR="004C3E48" w:rsidRDefault="004C3E48">
      <w:pPr>
        <w:rPr>
          <w:rFonts w:asciiTheme="minorEastAsia" w:hAnsiTheme="minorEastAsia"/>
          <w:sz w:val="22"/>
        </w:rPr>
      </w:pPr>
    </w:p>
    <w:p w14:paraId="52BA3116" w14:textId="77777777" w:rsidR="004C3E48" w:rsidRDefault="004C3E48">
      <w:pPr>
        <w:rPr>
          <w:rFonts w:asciiTheme="minorEastAsia" w:hAnsiTheme="minorEastAsia"/>
          <w:sz w:val="22"/>
        </w:rPr>
      </w:pPr>
    </w:p>
    <w:p w14:paraId="4BFA087C" w14:textId="77777777" w:rsidR="004C3E48" w:rsidRDefault="004C3E48">
      <w:pPr>
        <w:rPr>
          <w:rFonts w:asciiTheme="minorEastAsia" w:hAnsiTheme="minorEastAsia"/>
          <w:sz w:val="22"/>
        </w:rPr>
      </w:pPr>
    </w:p>
    <w:p w14:paraId="522461AD" w14:textId="77777777" w:rsidR="004C3E48" w:rsidRDefault="004C3E48">
      <w:pPr>
        <w:rPr>
          <w:rFonts w:asciiTheme="minorEastAsia" w:hAnsiTheme="minorEastAsia"/>
          <w:sz w:val="22"/>
        </w:rPr>
      </w:pPr>
    </w:p>
    <w:p w14:paraId="58C40183" w14:textId="77777777" w:rsidR="004C3E48" w:rsidRDefault="004C3E48">
      <w:pPr>
        <w:rPr>
          <w:rFonts w:asciiTheme="minorEastAsia" w:hAnsiTheme="minorEastAsia"/>
          <w:sz w:val="22"/>
        </w:rPr>
      </w:pPr>
    </w:p>
    <w:p w14:paraId="727AEC5B" w14:textId="77777777" w:rsidR="004C3E48" w:rsidRDefault="004C3E48">
      <w:pPr>
        <w:rPr>
          <w:rFonts w:asciiTheme="minorEastAsia" w:hAnsiTheme="minorEastAsia"/>
          <w:sz w:val="22"/>
        </w:rPr>
      </w:pPr>
    </w:p>
    <w:p w14:paraId="70CA633B" w14:textId="77777777" w:rsidR="004C3E48" w:rsidRDefault="004C3E48">
      <w:pPr>
        <w:rPr>
          <w:rFonts w:asciiTheme="minorEastAsia" w:hAnsiTheme="minorEastAsia"/>
          <w:sz w:val="22"/>
        </w:rPr>
      </w:pPr>
    </w:p>
    <w:p w14:paraId="1F4DB829" w14:textId="77777777" w:rsidR="004C3E48" w:rsidRDefault="004C3E48">
      <w:pPr>
        <w:rPr>
          <w:rFonts w:asciiTheme="minorEastAsia" w:hAnsiTheme="minorEastAsia"/>
          <w:sz w:val="22"/>
        </w:rPr>
      </w:pPr>
    </w:p>
    <w:p w14:paraId="039EBBC3" w14:textId="77777777" w:rsidR="004C3E48" w:rsidRDefault="004C3E48">
      <w:pPr>
        <w:rPr>
          <w:rFonts w:asciiTheme="minorEastAsia" w:hAnsiTheme="minorEastAsia"/>
          <w:sz w:val="22"/>
        </w:rPr>
      </w:pPr>
    </w:p>
    <w:p w14:paraId="7B95EA86" w14:textId="77777777" w:rsidR="004C3E48" w:rsidRDefault="004C3E48">
      <w:pPr>
        <w:rPr>
          <w:rFonts w:asciiTheme="minorEastAsia" w:hAnsiTheme="minorEastAsia"/>
          <w:sz w:val="22"/>
        </w:rPr>
      </w:pPr>
    </w:p>
    <w:p w14:paraId="415309D8" w14:textId="77777777" w:rsidR="004C3E48" w:rsidRDefault="004C3E48">
      <w:pPr>
        <w:rPr>
          <w:rFonts w:asciiTheme="minorEastAsia" w:hAnsiTheme="minorEastAsia"/>
          <w:sz w:val="22"/>
        </w:rPr>
      </w:pPr>
    </w:p>
    <w:p w14:paraId="29AD845A" w14:textId="77777777" w:rsidR="004C3E48" w:rsidRDefault="004C3E48">
      <w:pPr>
        <w:rPr>
          <w:rFonts w:asciiTheme="minorEastAsia" w:hAnsiTheme="minorEastAsia"/>
          <w:sz w:val="22"/>
        </w:rPr>
      </w:pPr>
    </w:p>
    <w:p w14:paraId="00BB4538" w14:textId="77777777" w:rsidR="004C3E48" w:rsidRDefault="004C3E48">
      <w:pPr>
        <w:rPr>
          <w:rFonts w:asciiTheme="minorEastAsia" w:hAnsiTheme="minorEastAsia"/>
          <w:sz w:val="22"/>
        </w:rPr>
      </w:pPr>
    </w:p>
    <w:p w14:paraId="2B5B24A0" w14:textId="77777777" w:rsidR="004C3E48" w:rsidRDefault="004C3E48">
      <w:pPr>
        <w:rPr>
          <w:rFonts w:asciiTheme="minorEastAsia" w:hAnsiTheme="minorEastAsia"/>
          <w:sz w:val="22"/>
        </w:rPr>
      </w:pPr>
    </w:p>
    <w:p w14:paraId="6298D934" w14:textId="77777777" w:rsidR="004C3E48" w:rsidRDefault="004C3E48">
      <w:pPr>
        <w:rPr>
          <w:rFonts w:asciiTheme="minorEastAsia" w:hAnsiTheme="minorEastAsia"/>
          <w:sz w:val="22"/>
        </w:rPr>
      </w:pPr>
    </w:p>
    <w:p w14:paraId="1CD18562" w14:textId="77777777" w:rsidR="004C3E48" w:rsidRDefault="004C3E48">
      <w:pPr>
        <w:rPr>
          <w:rFonts w:asciiTheme="minorEastAsia" w:hAnsiTheme="minorEastAsia"/>
          <w:sz w:val="22"/>
        </w:rPr>
      </w:pPr>
    </w:p>
    <w:p w14:paraId="2CF6C889" w14:textId="77777777" w:rsidR="004C3E48" w:rsidRDefault="004C3E48">
      <w:pPr>
        <w:rPr>
          <w:rFonts w:asciiTheme="minorEastAsia" w:hAnsiTheme="minorEastAsia"/>
          <w:sz w:val="22"/>
        </w:rPr>
      </w:pPr>
    </w:p>
    <w:p w14:paraId="1277F1A2" w14:textId="77777777" w:rsidR="004C3E48" w:rsidRDefault="004C3E48">
      <w:pPr>
        <w:rPr>
          <w:rFonts w:asciiTheme="minorEastAsia" w:hAnsiTheme="minorEastAsia"/>
          <w:sz w:val="22"/>
        </w:rPr>
      </w:pPr>
    </w:p>
    <w:p w14:paraId="1E7DA0BB" w14:textId="77777777" w:rsidR="004C3E48" w:rsidRDefault="004C3E48">
      <w:pPr>
        <w:rPr>
          <w:rFonts w:asciiTheme="minorEastAsia" w:hAnsiTheme="minorEastAsia"/>
          <w:sz w:val="22"/>
        </w:rPr>
      </w:pPr>
    </w:p>
    <w:p w14:paraId="548BE758" w14:textId="77777777" w:rsidR="004C3E48" w:rsidRDefault="004C3E48">
      <w:pPr>
        <w:rPr>
          <w:rFonts w:asciiTheme="minorEastAsia" w:hAnsiTheme="minorEastAsia"/>
          <w:sz w:val="22"/>
        </w:rPr>
      </w:pPr>
    </w:p>
    <w:p w14:paraId="16370AC4" w14:textId="77777777" w:rsidR="004C3E48" w:rsidRDefault="004C3E48">
      <w:pPr>
        <w:rPr>
          <w:rFonts w:asciiTheme="minorEastAsia" w:hAnsiTheme="minorEastAsia"/>
          <w:sz w:val="22"/>
        </w:rPr>
      </w:pPr>
    </w:p>
    <w:p w14:paraId="58A4B4FA" w14:textId="77777777" w:rsidR="004C3E48" w:rsidRDefault="004C3E48">
      <w:pPr>
        <w:rPr>
          <w:rFonts w:asciiTheme="minorEastAsia" w:hAnsiTheme="minorEastAsia"/>
          <w:sz w:val="22"/>
        </w:rPr>
      </w:pPr>
    </w:p>
    <w:p w14:paraId="41BFC85E" w14:textId="77777777" w:rsidR="004C3E48" w:rsidRPr="00112ED4" w:rsidRDefault="00185985" w:rsidP="00112ED4">
      <w:pPr>
        <w:autoSpaceDE w:val="0"/>
        <w:autoSpaceDN w:val="0"/>
        <w:rPr>
          <w:rFonts w:asciiTheme="minorEastAsia" w:hAnsiTheme="minorEastAsia"/>
          <w:sz w:val="24"/>
          <w:szCs w:val="24"/>
        </w:rPr>
      </w:pPr>
      <w:r w:rsidRPr="00112ED4">
        <w:rPr>
          <w:rFonts w:asciiTheme="majorEastAsia" w:eastAsiaTheme="majorEastAsia" w:hAnsiTheme="majorEastAsia" w:hint="eastAsia"/>
          <w:sz w:val="24"/>
          <w:szCs w:val="24"/>
        </w:rPr>
        <w:lastRenderedPageBreak/>
        <w:t xml:space="preserve">15　</w:t>
      </w:r>
      <w:r w:rsidRPr="00112ED4">
        <w:rPr>
          <w:rFonts w:asciiTheme="majorEastAsia" w:eastAsiaTheme="majorEastAsia" w:hAnsiTheme="majorEastAsia"/>
          <w:sz w:val="24"/>
          <w:szCs w:val="24"/>
        </w:rPr>
        <w:t>対応別避難誘導一覧表</w:t>
      </w:r>
      <w:r w:rsidR="00FE5B37" w:rsidRPr="00112ED4">
        <w:rPr>
          <w:rFonts w:asciiTheme="minorEastAsia" w:hAnsiTheme="minorEastAsia" w:hint="eastAsia"/>
          <w:sz w:val="24"/>
          <w:szCs w:val="24"/>
        </w:rPr>
        <w:t>（既存の名簿等がある場合はそれを用いてもよい）</w:t>
      </w:r>
    </w:p>
    <w:p w14:paraId="7576870D" w14:textId="77777777" w:rsidR="00FE5B37" w:rsidRDefault="00D76A2C">
      <w:pPr>
        <w:rPr>
          <w:rFonts w:asciiTheme="minorEastAsia" w:hAnsiTheme="minorEastAsia"/>
          <w:sz w:val="22"/>
        </w:rPr>
      </w:pPr>
      <w:r>
        <w:rPr>
          <w:rFonts w:asciiTheme="minorEastAsia" w:hAnsiTheme="minorEastAsia" w:hint="eastAsia"/>
          <w:sz w:val="22"/>
        </w:rPr>
        <w:t>（記載例）</w:t>
      </w:r>
    </w:p>
    <w:tbl>
      <w:tblPr>
        <w:tblStyle w:val="a3"/>
        <w:tblW w:w="0" w:type="auto"/>
        <w:tblLook w:val="04A0" w:firstRow="1" w:lastRow="0" w:firstColumn="1" w:lastColumn="0" w:noHBand="0" w:noVBand="1"/>
      </w:tblPr>
      <w:tblGrid>
        <w:gridCol w:w="1129"/>
        <w:gridCol w:w="1701"/>
        <w:gridCol w:w="709"/>
        <w:gridCol w:w="1668"/>
        <w:gridCol w:w="2018"/>
        <w:gridCol w:w="1275"/>
        <w:gridCol w:w="1128"/>
      </w:tblGrid>
      <w:tr w:rsidR="00FE5B37" w14:paraId="6F0E7CBA" w14:textId="77777777" w:rsidTr="00FE5B37">
        <w:tc>
          <w:tcPr>
            <w:tcW w:w="1129" w:type="dxa"/>
            <w:vMerge w:val="restart"/>
            <w:vAlign w:val="center"/>
          </w:tcPr>
          <w:p w14:paraId="5F27F3CF" w14:textId="77777777" w:rsidR="00FE5B37" w:rsidRDefault="00FE5B37" w:rsidP="00FE5B37">
            <w:pPr>
              <w:jc w:val="center"/>
              <w:rPr>
                <w:rFonts w:asciiTheme="minorEastAsia" w:hAnsiTheme="minorEastAsia"/>
                <w:sz w:val="22"/>
              </w:rPr>
            </w:pPr>
            <w:r>
              <w:rPr>
                <w:rFonts w:asciiTheme="minorEastAsia" w:hAnsiTheme="minorEastAsia" w:hint="eastAsia"/>
                <w:sz w:val="22"/>
              </w:rPr>
              <w:t>氏　名</w:t>
            </w:r>
          </w:p>
        </w:tc>
        <w:tc>
          <w:tcPr>
            <w:tcW w:w="1701" w:type="dxa"/>
            <w:vMerge w:val="restart"/>
            <w:vAlign w:val="center"/>
          </w:tcPr>
          <w:p w14:paraId="1AC1303B" w14:textId="77777777" w:rsidR="00FE5B37" w:rsidRDefault="00FE5B37" w:rsidP="00FE5B37">
            <w:pPr>
              <w:jc w:val="center"/>
              <w:rPr>
                <w:rFonts w:asciiTheme="minorEastAsia" w:hAnsiTheme="minorEastAsia"/>
                <w:sz w:val="22"/>
              </w:rPr>
            </w:pPr>
            <w:r>
              <w:rPr>
                <w:rFonts w:asciiTheme="minorEastAsia" w:hAnsiTheme="minorEastAsia" w:hint="eastAsia"/>
                <w:sz w:val="22"/>
              </w:rPr>
              <w:t>連絡先</w:t>
            </w:r>
          </w:p>
        </w:tc>
        <w:tc>
          <w:tcPr>
            <w:tcW w:w="709" w:type="dxa"/>
            <w:vMerge w:val="restart"/>
            <w:vAlign w:val="center"/>
          </w:tcPr>
          <w:p w14:paraId="00640DB8" w14:textId="77777777" w:rsidR="00FE5B37" w:rsidRDefault="00FE5B37" w:rsidP="00FE5B37">
            <w:pPr>
              <w:jc w:val="center"/>
              <w:rPr>
                <w:rFonts w:asciiTheme="minorEastAsia" w:hAnsiTheme="minorEastAsia"/>
                <w:sz w:val="22"/>
              </w:rPr>
            </w:pPr>
            <w:r>
              <w:rPr>
                <w:rFonts w:asciiTheme="minorEastAsia" w:hAnsiTheme="minorEastAsia" w:hint="eastAsia"/>
                <w:sz w:val="22"/>
              </w:rPr>
              <w:t>対応</w:t>
            </w:r>
          </w:p>
          <w:p w14:paraId="196F0DDC" w14:textId="77777777" w:rsidR="00FE5B37" w:rsidRDefault="00FE5B37" w:rsidP="00FE5B37">
            <w:pPr>
              <w:jc w:val="center"/>
              <w:rPr>
                <w:rFonts w:asciiTheme="minorEastAsia" w:hAnsiTheme="minorEastAsia"/>
                <w:sz w:val="22"/>
              </w:rPr>
            </w:pPr>
            <w:r>
              <w:rPr>
                <w:rFonts w:asciiTheme="minorEastAsia" w:hAnsiTheme="minorEastAsia" w:hint="eastAsia"/>
                <w:sz w:val="22"/>
              </w:rPr>
              <w:t>内容</w:t>
            </w:r>
          </w:p>
        </w:tc>
        <w:tc>
          <w:tcPr>
            <w:tcW w:w="3686" w:type="dxa"/>
            <w:gridSpan w:val="2"/>
            <w:vAlign w:val="center"/>
          </w:tcPr>
          <w:p w14:paraId="5473655F" w14:textId="77777777" w:rsidR="00FE5B37" w:rsidRDefault="00FE5B37" w:rsidP="00FE5B37">
            <w:pPr>
              <w:jc w:val="center"/>
              <w:rPr>
                <w:rFonts w:asciiTheme="minorEastAsia" w:hAnsiTheme="minorEastAsia"/>
                <w:sz w:val="22"/>
              </w:rPr>
            </w:pPr>
            <w:r>
              <w:rPr>
                <w:rFonts w:asciiTheme="minorEastAsia" w:hAnsiTheme="minorEastAsia" w:hint="eastAsia"/>
                <w:sz w:val="22"/>
              </w:rPr>
              <w:t>移動手段</w:t>
            </w:r>
          </w:p>
        </w:tc>
        <w:tc>
          <w:tcPr>
            <w:tcW w:w="1275" w:type="dxa"/>
            <w:vMerge w:val="restart"/>
            <w:vAlign w:val="center"/>
          </w:tcPr>
          <w:p w14:paraId="6A04DB69" w14:textId="77777777" w:rsidR="00FE5B37" w:rsidRDefault="00FE5B37" w:rsidP="00FE5B37">
            <w:pPr>
              <w:jc w:val="center"/>
              <w:rPr>
                <w:rFonts w:asciiTheme="minorEastAsia" w:hAnsiTheme="minorEastAsia"/>
                <w:sz w:val="22"/>
              </w:rPr>
            </w:pPr>
            <w:r>
              <w:rPr>
                <w:rFonts w:asciiTheme="minorEastAsia" w:hAnsiTheme="minorEastAsia" w:hint="eastAsia"/>
                <w:sz w:val="22"/>
              </w:rPr>
              <w:t>担当者</w:t>
            </w:r>
          </w:p>
        </w:tc>
        <w:tc>
          <w:tcPr>
            <w:tcW w:w="1128" w:type="dxa"/>
            <w:vMerge w:val="restart"/>
            <w:vAlign w:val="center"/>
          </w:tcPr>
          <w:p w14:paraId="57623EC2" w14:textId="77777777" w:rsidR="00FE5B37" w:rsidRDefault="00FE5B37" w:rsidP="00FE5B37">
            <w:pPr>
              <w:jc w:val="center"/>
              <w:rPr>
                <w:rFonts w:asciiTheme="minorEastAsia" w:hAnsiTheme="minorEastAsia"/>
                <w:sz w:val="22"/>
              </w:rPr>
            </w:pPr>
            <w:r>
              <w:rPr>
                <w:rFonts w:asciiTheme="minorEastAsia" w:hAnsiTheme="minorEastAsia" w:hint="eastAsia"/>
                <w:sz w:val="22"/>
              </w:rPr>
              <w:t>備　考</w:t>
            </w:r>
          </w:p>
        </w:tc>
      </w:tr>
      <w:tr w:rsidR="00FE5B37" w14:paraId="3943876B" w14:textId="77777777" w:rsidTr="00FE5B37">
        <w:tc>
          <w:tcPr>
            <w:tcW w:w="1129" w:type="dxa"/>
            <w:vMerge/>
          </w:tcPr>
          <w:p w14:paraId="19D3ED20" w14:textId="77777777" w:rsidR="00FE5B37" w:rsidRDefault="00FE5B37">
            <w:pPr>
              <w:rPr>
                <w:rFonts w:asciiTheme="minorEastAsia" w:hAnsiTheme="minorEastAsia"/>
                <w:sz w:val="22"/>
              </w:rPr>
            </w:pPr>
          </w:p>
        </w:tc>
        <w:tc>
          <w:tcPr>
            <w:tcW w:w="1701" w:type="dxa"/>
            <w:vMerge/>
          </w:tcPr>
          <w:p w14:paraId="723C9A59" w14:textId="77777777" w:rsidR="00FE5B37" w:rsidRDefault="00FE5B37">
            <w:pPr>
              <w:rPr>
                <w:rFonts w:asciiTheme="minorEastAsia" w:hAnsiTheme="minorEastAsia"/>
                <w:sz w:val="22"/>
              </w:rPr>
            </w:pPr>
          </w:p>
        </w:tc>
        <w:tc>
          <w:tcPr>
            <w:tcW w:w="709" w:type="dxa"/>
            <w:vMerge/>
          </w:tcPr>
          <w:p w14:paraId="19FA2B3D" w14:textId="77777777" w:rsidR="00FE5B37" w:rsidRDefault="00FE5B37">
            <w:pPr>
              <w:rPr>
                <w:rFonts w:asciiTheme="minorEastAsia" w:hAnsiTheme="minorEastAsia"/>
                <w:sz w:val="22"/>
              </w:rPr>
            </w:pPr>
          </w:p>
        </w:tc>
        <w:tc>
          <w:tcPr>
            <w:tcW w:w="1668" w:type="dxa"/>
            <w:vAlign w:val="center"/>
          </w:tcPr>
          <w:p w14:paraId="2D599402" w14:textId="77777777" w:rsidR="00FE5B37" w:rsidRDefault="00FE5B37" w:rsidP="00FE5B37">
            <w:pPr>
              <w:jc w:val="center"/>
              <w:rPr>
                <w:rFonts w:asciiTheme="minorEastAsia" w:hAnsiTheme="minorEastAsia"/>
                <w:sz w:val="22"/>
              </w:rPr>
            </w:pPr>
            <w:r>
              <w:rPr>
                <w:rFonts w:asciiTheme="minorEastAsia" w:hAnsiTheme="minorEastAsia" w:hint="eastAsia"/>
                <w:sz w:val="22"/>
              </w:rPr>
              <w:t>立ち退き避難</w:t>
            </w:r>
          </w:p>
        </w:tc>
        <w:tc>
          <w:tcPr>
            <w:tcW w:w="2018" w:type="dxa"/>
            <w:vAlign w:val="center"/>
          </w:tcPr>
          <w:p w14:paraId="608FEA30" w14:textId="77777777" w:rsidR="00FE5B37" w:rsidRDefault="00FE5B37" w:rsidP="00FE5B37">
            <w:pPr>
              <w:jc w:val="center"/>
              <w:rPr>
                <w:rFonts w:asciiTheme="minorEastAsia" w:hAnsiTheme="minorEastAsia"/>
                <w:sz w:val="22"/>
              </w:rPr>
            </w:pPr>
            <w:r>
              <w:rPr>
                <w:rFonts w:asciiTheme="minorEastAsia" w:hAnsiTheme="minorEastAsia" w:hint="eastAsia"/>
                <w:sz w:val="22"/>
              </w:rPr>
              <w:t>屋内安全確保</w:t>
            </w:r>
          </w:p>
        </w:tc>
        <w:tc>
          <w:tcPr>
            <w:tcW w:w="1275" w:type="dxa"/>
            <w:vMerge/>
          </w:tcPr>
          <w:p w14:paraId="0C182EFF" w14:textId="77777777" w:rsidR="00FE5B37" w:rsidRDefault="00FE5B37">
            <w:pPr>
              <w:rPr>
                <w:rFonts w:asciiTheme="minorEastAsia" w:hAnsiTheme="minorEastAsia"/>
                <w:sz w:val="22"/>
              </w:rPr>
            </w:pPr>
          </w:p>
        </w:tc>
        <w:tc>
          <w:tcPr>
            <w:tcW w:w="1128" w:type="dxa"/>
            <w:vMerge/>
          </w:tcPr>
          <w:p w14:paraId="16CFB445" w14:textId="77777777" w:rsidR="00FE5B37" w:rsidRDefault="00FE5B37">
            <w:pPr>
              <w:rPr>
                <w:rFonts w:asciiTheme="minorEastAsia" w:hAnsiTheme="minorEastAsia"/>
                <w:sz w:val="22"/>
              </w:rPr>
            </w:pPr>
          </w:p>
        </w:tc>
      </w:tr>
      <w:tr w:rsidR="00FE5B37" w14:paraId="7AEBD9A0" w14:textId="77777777" w:rsidTr="00FE5B37">
        <w:tc>
          <w:tcPr>
            <w:tcW w:w="1129" w:type="dxa"/>
            <w:vAlign w:val="center"/>
          </w:tcPr>
          <w:p w14:paraId="6EAEF13B" w14:textId="77777777" w:rsidR="00FE5B37" w:rsidRDefault="00FE5B37" w:rsidP="00FE5B37">
            <w:pPr>
              <w:jc w:val="center"/>
              <w:rPr>
                <w:rFonts w:asciiTheme="minorEastAsia" w:hAnsiTheme="minorEastAsia"/>
                <w:sz w:val="22"/>
              </w:rPr>
            </w:pPr>
            <w:r>
              <w:rPr>
                <w:rFonts w:asciiTheme="minorEastAsia" w:hAnsiTheme="minorEastAsia" w:hint="eastAsia"/>
                <w:sz w:val="22"/>
              </w:rPr>
              <w:t>○○○○</w:t>
            </w:r>
          </w:p>
        </w:tc>
        <w:tc>
          <w:tcPr>
            <w:tcW w:w="1701" w:type="dxa"/>
          </w:tcPr>
          <w:p w14:paraId="48694AB6" w14:textId="77777777" w:rsidR="00FE5B37" w:rsidRDefault="00FE5B37">
            <w:pPr>
              <w:rPr>
                <w:rFonts w:asciiTheme="minorEastAsia" w:hAnsiTheme="minorEastAsia"/>
                <w:sz w:val="22"/>
              </w:rPr>
            </w:pPr>
            <w:r>
              <w:rPr>
                <w:rFonts w:asciiTheme="minorEastAsia" w:hAnsiTheme="minorEastAsia" w:hint="eastAsia"/>
                <w:sz w:val="22"/>
              </w:rPr>
              <w:t>0238-　-</w:t>
            </w:r>
          </w:p>
        </w:tc>
        <w:tc>
          <w:tcPr>
            <w:tcW w:w="709" w:type="dxa"/>
            <w:vAlign w:val="center"/>
          </w:tcPr>
          <w:p w14:paraId="0A63FFB6" w14:textId="77777777" w:rsidR="00FE5B37" w:rsidRDefault="00FF689B" w:rsidP="00FE5B37">
            <w:pPr>
              <w:jc w:val="cente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694592" behindDoc="0" locked="0" layoutInCell="1" allowOverlap="1" wp14:anchorId="2772B184" wp14:editId="7610CE32">
                      <wp:simplePos x="0" y="0"/>
                      <wp:positionH relativeFrom="column">
                        <wp:posOffset>357504</wp:posOffset>
                      </wp:positionH>
                      <wp:positionV relativeFrom="paragraph">
                        <wp:posOffset>226060</wp:posOffset>
                      </wp:positionV>
                      <wp:extent cx="1080312" cy="5048250"/>
                      <wp:effectExtent l="19050" t="19050" r="24765" b="19050"/>
                      <wp:wrapNone/>
                      <wp:docPr id="127" name="フリーフォーム 127"/>
                      <wp:cNvGraphicFramePr/>
                      <a:graphic xmlns:a="http://schemas.openxmlformats.org/drawingml/2006/main">
                        <a:graphicData uri="http://schemas.microsoft.com/office/word/2010/wordprocessingShape">
                          <wps:wsp>
                            <wps:cNvSpPr/>
                            <wps:spPr>
                              <a:xfrm>
                                <a:off x="0" y="0"/>
                                <a:ext cx="1080312" cy="5048250"/>
                              </a:xfrm>
                              <a:custGeom>
                                <a:avLst/>
                                <a:gdLst>
                                  <a:gd name="connsiteX0" fmla="*/ 1073151 w 1080312"/>
                                  <a:gd name="connsiteY0" fmla="*/ 0 h 5048250"/>
                                  <a:gd name="connsiteX1" fmla="*/ 1 w 1080312"/>
                                  <a:gd name="connsiteY1" fmla="*/ 1701800 h 5048250"/>
                                  <a:gd name="connsiteX2" fmla="*/ 1079501 w 1080312"/>
                                  <a:gd name="connsiteY2" fmla="*/ 3232150 h 5048250"/>
                                  <a:gd name="connsiteX3" fmla="*/ 139701 w 1080312"/>
                                  <a:gd name="connsiteY3" fmla="*/ 5048250 h 5048250"/>
                                </a:gdLst>
                                <a:ahLst/>
                                <a:cxnLst>
                                  <a:cxn ang="0">
                                    <a:pos x="connsiteX0" y="connsiteY0"/>
                                  </a:cxn>
                                  <a:cxn ang="0">
                                    <a:pos x="connsiteX1" y="connsiteY1"/>
                                  </a:cxn>
                                  <a:cxn ang="0">
                                    <a:pos x="connsiteX2" y="connsiteY2"/>
                                  </a:cxn>
                                  <a:cxn ang="0">
                                    <a:pos x="connsiteX3" y="connsiteY3"/>
                                  </a:cxn>
                                </a:cxnLst>
                                <a:rect l="l" t="t" r="r" b="b"/>
                                <a:pathLst>
                                  <a:path w="1080312" h="5048250">
                                    <a:moveTo>
                                      <a:pt x="1073151" y="0"/>
                                    </a:moveTo>
                                    <a:cubicBezTo>
                                      <a:pt x="536047" y="581554"/>
                                      <a:pt x="-1057" y="1163108"/>
                                      <a:pt x="1" y="1701800"/>
                                    </a:cubicBezTo>
                                    <a:cubicBezTo>
                                      <a:pt x="1059" y="2240492"/>
                                      <a:pt x="1056218" y="2674408"/>
                                      <a:pt x="1079501" y="3232150"/>
                                    </a:cubicBezTo>
                                    <a:cubicBezTo>
                                      <a:pt x="1102784" y="3789892"/>
                                      <a:pt x="621242" y="4419071"/>
                                      <a:pt x="139701" y="5048250"/>
                                    </a:cubicBezTo>
                                  </a:path>
                                </a:pathLst>
                              </a:custGeom>
                              <a:ln w="2857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33A592" id="フリーフォーム 127" o:spid="_x0000_s1026" style="position:absolute;left:0;text-align:left;margin-left:28.15pt;margin-top:17.8pt;width:85.05pt;height:397.5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1080312,504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" path="m1073151,c536047,581554,-1057,1163108,1,1701800v1058,538692,1056217,972608,1079500,1530350c1102784,3789892,621242,4419071,139701,5048250e" filled="f" strokecolor="black [3213]" strokeweight="2.25pt">
                      <v:stroke joinstyle="miter"/>
                      <v:path arrowok="t" o:connecttype="custom" o:connectlocs="1073151,0;1,1701800;1079501,3232150;139701,5048250" o:connectangles="0,0,0,0"/>
                    </v:shape>
                  </w:pict>
                </mc:Fallback>
              </mc:AlternateContent>
            </w:r>
            <w:r w:rsidR="00FE5B37">
              <w:rPr>
                <w:rFonts w:asciiTheme="minorEastAsia" w:hAnsiTheme="minorEastAsia" w:hint="eastAsia"/>
                <w:sz w:val="22"/>
              </w:rPr>
              <w:t>１</w:t>
            </w:r>
          </w:p>
        </w:tc>
        <w:tc>
          <w:tcPr>
            <w:tcW w:w="1668" w:type="dxa"/>
            <w:vAlign w:val="center"/>
          </w:tcPr>
          <w:p w14:paraId="3955A98E" w14:textId="77777777" w:rsidR="00FE5B37" w:rsidRDefault="00FE5B37" w:rsidP="00FE5B37">
            <w:pPr>
              <w:jc w:val="center"/>
              <w:rPr>
                <w:rFonts w:asciiTheme="minorEastAsia" w:hAnsiTheme="minorEastAsia"/>
                <w:sz w:val="22"/>
              </w:rPr>
            </w:pPr>
            <w:r>
              <w:rPr>
                <w:rFonts w:asciiTheme="minorEastAsia" w:hAnsiTheme="minorEastAsia" w:hint="eastAsia"/>
                <w:sz w:val="22"/>
              </w:rPr>
              <w:t>徒歩</w:t>
            </w:r>
          </w:p>
        </w:tc>
        <w:tc>
          <w:tcPr>
            <w:tcW w:w="2018" w:type="dxa"/>
            <w:vAlign w:val="center"/>
          </w:tcPr>
          <w:p w14:paraId="26568E85" w14:textId="77777777" w:rsidR="00FE5B37" w:rsidRDefault="00FE5B37" w:rsidP="00FE5B37">
            <w:pPr>
              <w:jc w:val="center"/>
              <w:rPr>
                <w:rFonts w:asciiTheme="minorEastAsia" w:hAnsiTheme="minorEastAsia"/>
                <w:sz w:val="22"/>
              </w:rPr>
            </w:pPr>
            <w:r>
              <w:rPr>
                <w:rFonts w:asciiTheme="minorEastAsia" w:hAnsiTheme="minorEastAsia" w:hint="eastAsia"/>
                <w:sz w:val="22"/>
              </w:rPr>
              <w:t>階段</w:t>
            </w:r>
          </w:p>
        </w:tc>
        <w:tc>
          <w:tcPr>
            <w:tcW w:w="1275" w:type="dxa"/>
            <w:vAlign w:val="center"/>
          </w:tcPr>
          <w:p w14:paraId="61A6474D" w14:textId="77777777" w:rsidR="00FE5B37" w:rsidRDefault="00FE5B37" w:rsidP="00FE5B37">
            <w:pPr>
              <w:jc w:val="center"/>
              <w:rPr>
                <w:rFonts w:asciiTheme="minorEastAsia" w:hAnsiTheme="minorEastAsia"/>
                <w:sz w:val="22"/>
              </w:rPr>
            </w:pPr>
            <w:r>
              <w:rPr>
                <w:rFonts w:asciiTheme="minorEastAsia" w:hAnsiTheme="minorEastAsia" w:hint="eastAsia"/>
                <w:sz w:val="22"/>
              </w:rPr>
              <w:t>○○○○</w:t>
            </w:r>
          </w:p>
        </w:tc>
        <w:tc>
          <w:tcPr>
            <w:tcW w:w="1128" w:type="dxa"/>
            <w:vAlign w:val="center"/>
          </w:tcPr>
          <w:p w14:paraId="430A3DA6" w14:textId="77777777" w:rsidR="00FE5B37" w:rsidRDefault="00FE5B37" w:rsidP="00FE5B37">
            <w:pPr>
              <w:jc w:val="center"/>
              <w:rPr>
                <w:rFonts w:asciiTheme="minorEastAsia" w:hAnsiTheme="minorEastAsia"/>
                <w:sz w:val="22"/>
              </w:rPr>
            </w:pPr>
            <w:r>
              <w:rPr>
                <w:rFonts w:asciiTheme="minorEastAsia" w:hAnsiTheme="minorEastAsia" w:hint="eastAsia"/>
                <w:sz w:val="22"/>
              </w:rPr>
              <w:t>要介護１</w:t>
            </w:r>
          </w:p>
        </w:tc>
      </w:tr>
      <w:tr w:rsidR="00FE5B37" w14:paraId="05B6190C" w14:textId="77777777" w:rsidTr="00FE5B37">
        <w:tc>
          <w:tcPr>
            <w:tcW w:w="1129" w:type="dxa"/>
          </w:tcPr>
          <w:p w14:paraId="4508C48A" w14:textId="77777777" w:rsidR="00FE5B37" w:rsidRDefault="00FE5B37">
            <w:pPr>
              <w:rPr>
                <w:rFonts w:asciiTheme="minorEastAsia" w:hAnsiTheme="minorEastAsia"/>
                <w:sz w:val="22"/>
              </w:rPr>
            </w:pPr>
          </w:p>
        </w:tc>
        <w:tc>
          <w:tcPr>
            <w:tcW w:w="1701" w:type="dxa"/>
          </w:tcPr>
          <w:p w14:paraId="7C68ADE2" w14:textId="77777777" w:rsidR="00FE5B37" w:rsidRDefault="00FE5B37">
            <w:pPr>
              <w:rPr>
                <w:rFonts w:asciiTheme="minorEastAsia" w:hAnsiTheme="minorEastAsia"/>
                <w:sz w:val="22"/>
              </w:rPr>
            </w:pPr>
          </w:p>
        </w:tc>
        <w:tc>
          <w:tcPr>
            <w:tcW w:w="709" w:type="dxa"/>
          </w:tcPr>
          <w:p w14:paraId="56E3A971" w14:textId="77777777" w:rsidR="00FE5B37" w:rsidRDefault="00FE5B37">
            <w:pPr>
              <w:rPr>
                <w:rFonts w:asciiTheme="minorEastAsia" w:hAnsiTheme="minorEastAsia"/>
                <w:sz w:val="22"/>
              </w:rPr>
            </w:pPr>
          </w:p>
        </w:tc>
        <w:tc>
          <w:tcPr>
            <w:tcW w:w="1668" w:type="dxa"/>
            <w:vAlign w:val="center"/>
          </w:tcPr>
          <w:p w14:paraId="76E83514" w14:textId="77777777" w:rsidR="00FE5B37" w:rsidRDefault="00FE5B37" w:rsidP="00FE5B37">
            <w:pPr>
              <w:jc w:val="center"/>
              <w:rPr>
                <w:rFonts w:asciiTheme="minorEastAsia" w:hAnsiTheme="minorEastAsia"/>
                <w:sz w:val="22"/>
              </w:rPr>
            </w:pPr>
          </w:p>
        </w:tc>
        <w:tc>
          <w:tcPr>
            <w:tcW w:w="2018" w:type="dxa"/>
            <w:vAlign w:val="center"/>
          </w:tcPr>
          <w:p w14:paraId="45494916" w14:textId="77777777" w:rsidR="00FE5B37" w:rsidRDefault="00FE5B37" w:rsidP="00FE5B37">
            <w:pPr>
              <w:jc w:val="center"/>
              <w:rPr>
                <w:rFonts w:asciiTheme="minorEastAsia" w:hAnsiTheme="minorEastAsia"/>
                <w:sz w:val="22"/>
              </w:rPr>
            </w:pPr>
          </w:p>
        </w:tc>
        <w:tc>
          <w:tcPr>
            <w:tcW w:w="1275" w:type="dxa"/>
          </w:tcPr>
          <w:p w14:paraId="27859E8B" w14:textId="77777777" w:rsidR="00FE5B37" w:rsidRDefault="00FE5B37">
            <w:pPr>
              <w:rPr>
                <w:rFonts w:asciiTheme="minorEastAsia" w:hAnsiTheme="minorEastAsia"/>
                <w:sz w:val="22"/>
              </w:rPr>
            </w:pPr>
          </w:p>
        </w:tc>
        <w:tc>
          <w:tcPr>
            <w:tcW w:w="1128" w:type="dxa"/>
          </w:tcPr>
          <w:p w14:paraId="4C201443" w14:textId="77777777" w:rsidR="00FE5B37" w:rsidRDefault="00FE5B37">
            <w:pPr>
              <w:rPr>
                <w:rFonts w:asciiTheme="minorEastAsia" w:hAnsiTheme="minorEastAsia"/>
                <w:sz w:val="22"/>
              </w:rPr>
            </w:pPr>
          </w:p>
        </w:tc>
      </w:tr>
      <w:tr w:rsidR="00FE5B37" w14:paraId="0B7DD666" w14:textId="77777777" w:rsidTr="00FE5B37">
        <w:tc>
          <w:tcPr>
            <w:tcW w:w="1129" w:type="dxa"/>
          </w:tcPr>
          <w:p w14:paraId="35EB9882" w14:textId="77777777" w:rsidR="00FE5B37" w:rsidRDefault="00FE5B37">
            <w:pPr>
              <w:rPr>
                <w:rFonts w:asciiTheme="minorEastAsia" w:hAnsiTheme="minorEastAsia"/>
                <w:sz w:val="22"/>
              </w:rPr>
            </w:pPr>
          </w:p>
        </w:tc>
        <w:tc>
          <w:tcPr>
            <w:tcW w:w="1701" w:type="dxa"/>
          </w:tcPr>
          <w:p w14:paraId="2A468114" w14:textId="77777777" w:rsidR="00FE5B37" w:rsidRDefault="00FE5B37">
            <w:pPr>
              <w:rPr>
                <w:rFonts w:asciiTheme="minorEastAsia" w:hAnsiTheme="minorEastAsia"/>
                <w:sz w:val="22"/>
              </w:rPr>
            </w:pPr>
          </w:p>
        </w:tc>
        <w:tc>
          <w:tcPr>
            <w:tcW w:w="709" w:type="dxa"/>
          </w:tcPr>
          <w:p w14:paraId="6DD2AB8A" w14:textId="77777777" w:rsidR="00FE5B37" w:rsidRDefault="00FE5B37">
            <w:pPr>
              <w:rPr>
                <w:rFonts w:asciiTheme="minorEastAsia" w:hAnsiTheme="minorEastAsia"/>
                <w:sz w:val="22"/>
              </w:rPr>
            </w:pPr>
          </w:p>
        </w:tc>
        <w:tc>
          <w:tcPr>
            <w:tcW w:w="1668" w:type="dxa"/>
            <w:vAlign w:val="center"/>
          </w:tcPr>
          <w:p w14:paraId="460BADB7" w14:textId="77777777" w:rsidR="00FE5B37" w:rsidRDefault="00FE5B37" w:rsidP="00FE5B37">
            <w:pPr>
              <w:jc w:val="center"/>
              <w:rPr>
                <w:rFonts w:asciiTheme="minorEastAsia" w:hAnsiTheme="minorEastAsia"/>
                <w:sz w:val="22"/>
              </w:rPr>
            </w:pPr>
          </w:p>
        </w:tc>
        <w:tc>
          <w:tcPr>
            <w:tcW w:w="2018" w:type="dxa"/>
            <w:vAlign w:val="center"/>
          </w:tcPr>
          <w:p w14:paraId="49142490" w14:textId="77777777" w:rsidR="00FE5B37" w:rsidRDefault="00FE5B37" w:rsidP="00FE5B37">
            <w:pPr>
              <w:jc w:val="center"/>
              <w:rPr>
                <w:rFonts w:asciiTheme="minorEastAsia" w:hAnsiTheme="minorEastAsia"/>
                <w:sz w:val="22"/>
              </w:rPr>
            </w:pPr>
          </w:p>
        </w:tc>
        <w:tc>
          <w:tcPr>
            <w:tcW w:w="1275" w:type="dxa"/>
          </w:tcPr>
          <w:p w14:paraId="24CB9569" w14:textId="77777777" w:rsidR="00FE5B37" w:rsidRDefault="00FE5B37">
            <w:pPr>
              <w:rPr>
                <w:rFonts w:asciiTheme="minorEastAsia" w:hAnsiTheme="minorEastAsia"/>
                <w:sz w:val="22"/>
              </w:rPr>
            </w:pPr>
          </w:p>
        </w:tc>
        <w:tc>
          <w:tcPr>
            <w:tcW w:w="1128" w:type="dxa"/>
          </w:tcPr>
          <w:p w14:paraId="312FA29B" w14:textId="77777777" w:rsidR="00FE5B37" w:rsidRDefault="00FE5B37">
            <w:pPr>
              <w:rPr>
                <w:rFonts w:asciiTheme="minorEastAsia" w:hAnsiTheme="minorEastAsia"/>
                <w:sz w:val="22"/>
              </w:rPr>
            </w:pPr>
          </w:p>
        </w:tc>
      </w:tr>
      <w:tr w:rsidR="00FE5B37" w14:paraId="29F3ACD1" w14:textId="77777777" w:rsidTr="00FE5B37">
        <w:tc>
          <w:tcPr>
            <w:tcW w:w="1129" w:type="dxa"/>
          </w:tcPr>
          <w:p w14:paraId="7596C278" w14:textId="77777777" w:rsidR="00FE5B37" w:rsidRDefault="00FE5B37">
            <w:pPr>
              <w:rPr>
                <w:rFonts w:asciiTheme="minorEastAsia" w:hAnsiTheme="minorEastAsia"/>
                <w:sz w:val="22"/>
              </w:rPr>
            </w:pPr>
          </w:p>
        </w:tc>
        <w:tc>
          <w:tcPr>
            <w:tcW w:w="1701" w:type="dxa"/>
          </w:tcPr>
          <w:p w14:paraId="33AF775F" w14:textId="77777777" w:rsidR="00FE5B37" w:rsidRDefault="00FE5B37">
            <w:pPr>
              <w:rPr>
                <w:rFonts w:asciiTheme="minorEastAsia" w:hAnsiTheme="minorEastAsia"/>
                <w:sz w:val="22"/>
              </w:rPr>
            </w:pPr>
          </w:p>
        </w:tc>
        <w:tc>
          <w:tcPr>
            <w:tcW w:w="709" w:type="dxa"/>
          </w:tcPr>
          <w:p w14:paraId="6D834210" w14:textId="77777777" w:rsidR="00FE5B37" w:rsidRDefault="00FE5B37">
            <w:pPr>
              <w:rPr>
                <w:rFonts w:asciiTheme="minorEastAsia" w:hAnsiTheme="minorEastAsia"/>
                <w:sz w:val="22"/>
              </w:rPr>
            </w:pPr>
          </w:p>
        </w:tc>
        <w:tc>
          <w:tcPr>
            <w:tcW w:w="1668" w:type="dxa"/>
            <w:vAlign w:val="center"/>
          </w:tcPr>
          <w:p w14:paraId="5F8A55BF" w14:textId="77777777" w:rsidR="00FE5B37" w:rsidRDefault="00FE5B37" w:rsidP="00FE5B37">
            <w:pPr>
              <w:jc w:val="center"/>
              <w:rPr>
                <w:rFonts w:asciiTheme="minorEastAsia" w:hAnsiTheme="minorEastAsia"/>
                <w:sz w:val="22"/>
              </w:rPr>
            </w:pPr>
          </w:p>
        </w:tc>
        <w:tc>
          <w:tcPr>
            <w:tcW w:w="2018" w:type="dxa"/>
            <w:vAlign w:val="center"/>
          </w:tcPr>
          <w:p w14:paraId="59087CFE" w14:textId="77777777" w:rsidR="00FE5B37" w:rsidRDefault="00FE5B37" w:rsidP="00FE5B37">
            <w:pPr>
              <w:jc w:val="center"/>
              <w:rPr>
                <w:rFonts w:asciiTheme="minorEastAsia" w:hAnsiTheme="minorEastAsia"/>
                <w:sz w:val="22"/>
              </w:rPr>
            </w:pPr>
          </w:p>
        </w:tc>
        <w:tc>
          <w:tcPr>
            <w:tcW w:w="1275" w:type="dxa"/>
          </w:tcPr>
          <w:p w14:paraId="35AFF8BC" w14:textId="77777777" w:rsidR="00FE5B37" w:rsidRDefault="00FE5B37">
            <w:pPr>
              <w:rPr>
                <w:rFonts w:asciiTheme="minorEastAsia" w:hAnsiTheme="minorEastAsia"/>
                <w:sz w:val="22"/>
              </w:rPr>
            </w:pPr>
          </w:p>
        </w:tc>
        <w:tc>
          <w:tcPr>
            <w:tcW w:w="1128" w:type="dxa"/>
          </w:tcPr>
          <w:p w14:paraId="3AE623AE" w14:textId="77777777" w:rsidR="00FE5B37" w:rsidRDefault="00FE5B37">
            <w:pPr>
              <w:rPr>
                <w:rFonts w:asciiTheme="minorEastAsia" w:hAnsiTheme="minorEastAsia"/>
                <w:sz w:val="22"/>
              </w:rPr>
            </w:pPr>
          </w:p>
        </w:tc>
      </w:tr>
      <w:tr w:rsidR="00FE5B37" w14:paraId="20A9EEF3" w14:textId="77777777" w:rsidTr="00FE5B37">
        <w:tc>
          <w:tcPr>
            <w:tcW w:w="1129" w:type="dxa"/>
          </w:tcPr>
          <w:p w14:paraId="0439A944" w14:textId="77777777" w:rsidR="00FE5B37" w:rsidRDefault="00FE5B37">
            <w:pPr>
              <w:rPr>
                <w:rFonts w:asciiTheme="minorEastAsia" w:hAnsiTheme="minorEastAsia"/>
                <w:sz w:val="22"/>
              </w:rPr>
            </w:pPr>
          </w:p>
        </w:tc>
        <w:tc>
          <w:tcPr>
            <w:tcW w:w="1701" w:type="dxa"/>
          </w:tcPr>
          <w:p w14:paraId="331F594A" w14:textId="77777777" w:rsidR="00FE5B37" w:rsidRDefault="00FE5B37">
            <w:pPr>
              <w:rPr>
                <w:rFonts w:asciiTheme="minorEastAsia" w:hAnsiTheme="minorEastAsia"/>
                <w:sz w:val="22"/>
              </w:rPr>
            </w:pPr>
          </w:p>
        </w:tc>
        <w:tc>
          <w:tcPr>
            <w:tcW w:w="709" w:type="dxa"/>
          </w:tcPr>
          <w:p w14:paraId="54B13F94" w14:textId="77777777" w:rsidR="00FE5B37" w:rsidRDefault="00FE5B37">
            <w:pPr>
              <w:rPr>
                <w:rFonts w:asciiTheme="minorEastAsia" w:hAnsiTheme="minorEastAsia"/>
                <w:sz w:val="22"/>
              </w:rPr>
            </w:pPr>
          </w:p>
        </w:tc>
        <w:tc>
          <w:tcPr>
            <w:tcW w:w="1668" w:type="dxa"/>
            <w:vAlign w:val="center"/>
          </w:tcPr>
          <w:p w14:paraId="2EE0E67C" w14:textId="77777777" w:rsidR="00FE5B37" w:rsidRDefault="00FE5B37" w:rsidP="00FE5B37">
            <w:pPr>
              <w:jc w:val="center"/>
              <w:rPr>
                <w:rFonts w:asciiTheme="minorEastAsia" w:hAnsiTheme="minorEastAsia"/>
                <w:sz w:val="22"/>
              </w:rPr>
            </w:pPr>
          </w:p>
        </w:tc>
        <w:tc>
          <w:tcPr>
            <w:tcW w:w="2018" w:type="dxa"/>
            <w:vAlign w:val="center"/>
          </w:tcPr>
          <w:p w14:paraId="04F6F519" w14:textId="77777777" w:rsidR="00FE5B37" w:rsidRDefault="00FE5B37" w:rsidP="00FE5B37">
            <w:pPr>
              <w:jc w:val="center"/>
              <w:rPr>
                <w:rFonts w:asciiTheme="minorEastAsia" w:hAnsiTheme="minorEastAsia"/>
                <w:sz w:val="22"/>
              </w:rPr>
            </w:pPr>
          </w:p>
        </w:tc>
        <w:tc>
          <w:tcPr>
            <w:tcW w:w="1275" w:type="dxa"/>
          </w:tcPr>
          <w:p w14:paraId="11256F97" w14:textId="77777777" w:rsidR="00FE5B37" w:rsidRDefault="00FE5B37">
            <w:pPr>
              <w:rPr>
                <w:rFonts w:asciiTheme="minorEastAsia" w:hAnsiTheme="minorEastAsia"/>
                <w:sz w:val="22"/>
              </w:rPr>
            </w:pPr>
          </w:p>
        </w:tc>
        <w:tc>
          <w:tcPr>
            <w:tcW w:w="1128" w:type="dxa"/>
          </w:tcPr>
          <w:p w14:paraId="6436AD79" w14:textId="77777777" w:rsidR="00FE5B37" w:rsidRDefault="00FE5B37">
            <w:pPr>
              <w:rPr>
                <w:rFonts w:asciiTheme="minorEastAsia" w:hAnsiTheme="minorEastAsia"/>
                <w:sz w:val="22"/>
              </w:rPr>
            </w:pPr>
          </w:p>
        </w:tc>
      </w:tr>
      <w:tr w:rsidR="00FE5B37" w14:paraId="309AB768" w14:textId="77777777" w:rsidTr="00FE5B37">
        <w:tc>
          <w:tcPr>
            <w:tcW w:w="1129" w:type="dxa"/>
          </w:tcPr>
          <w:p w14:paraId="32409AA6" w14:textId="77777777" w:rsidR="00FE5B37" w:rsidRDefault="00FE5B37">
            <w:pPr>
              <w:rPr>
                <w:rFonts w:asciiTheme="minorEastAsia" w:hAnsiTheme="minorEastAsia"/>
                <w:sz w:val="22"/>
              </w:rPr>
            </w:pPr>
          </w:p>
        </w:tc>
        <w:tc>
          <w:tcPr>
            <w:tcW w:w="1701" w:type="dxa"/>
          </w:tcPr>
          <w:p w14:paraId="737998E2" w14:textId="77777777" w:rsidR="00FE5B37" w:rsidRDefault="00FE5B37">
            <w:pPr>
              <w:rPr>
                <w:rFonts w:asciiTheme="minorEastAsia" w:hAnsiTheme="minorEastAsia"/>
                <w:sz w:val="22"/>
              </w:rPr>
            </w:pPr>
          </w:p>
        </w:tc>
        <w:tc>
          <w:tcPr>
            <w:tcW w:w="709" w:type="dxa"/>
          </w:tcPr>
          <w:p w14:paraId="1AEB1A5A" w14:textId="77777777" w:rsidR="00FE5B37" w:rsidRDefault="00FE5B37">
            <w:pPr>
              <w:rPr>
                <w:rFonts w:asciiTheme="minorEastAsia" w:hAnsiTheme="minorEastAsia"/>
                <w:sz w:val="22"/>
              </w:rPr>
            </w:pPr>
          </w:p>
        </w:tc>
        <w:tc>
          <w:tcPr>
            <w:tcW w:w="1668" w:type="dxa"/>
            <w:vAlign w:val="center"/>
          </w:tcPr>
          <w:p w14:paraId="485EB919" w14:textId="77777777" w:rsidR="00FE5B37" w:rsidRDefault="00FE5B37" w:rsidP="00FE5B37">
            <w:pPr>
              <w:jc w:val="center"/>
              <w:rPr>
                <w:rFonts w:asciiTheme="minorEastAsia" w:hAnsiTheme="minorEastAsia"/>
                <w:sz w:val="22"/>
              </w:rPr>
            </w:pPr>
          </w:p>
        </w:tc>
        <w:tc>
          <w:tcPr>
            <w:tcW w:w="2018" w:type="dxa"/>
            <w:vAlign w:val="center"/>
          </w:tcPr>
          <w:p w14:paraId="74EFDC14" w14:textId="77777777" w:rsidR="00FE5B37" w:rsidRDefault="00FE5B37" w:rsidP="00FE5B37">
            <w:pPr>
              <w:jc w:val="center"/>
              <w:rPr>
                <w:rFonts w:asciiTheme="minorEastAsia" w:hAnsiTheme="minorEastAsia"/>
                <w:sz w:val="22"/>
              </w:rPr>
            </w:pPr>
          </w:p>
        </w:tc>
        <w:tc>
          <w:tcPr>
            <w:tcW w:w="1275" w:type="dxa"/>
          </w:tcPr>
          <w:p w14:paraId="30DAEFF7" w14:textId="77777777" w:rsidR="00FE5B37" w:rsidRDefault="00FE5B37">
            <w:pPr>
              <w:rPr>
                <w:rFonts w:asciiTheme="minorEastAsia" w:hAnsiTheme="minorEastAsia"/>
                <w:sz w:val="22"/>
              </w:rPr>
            </w:pPr>
          </w:p>
        </w:tc>
        <w:tc>
          <w:tcPr>
            <w:tcW w:w="1128" w:type="dxa"/>
          </w:tcPr>
          <w:p w14:paraId="5A34A494" w14:textId="77777777" w:rsidR="00FE5B37" w:rsidRDefault="00FE5B37">
            <w:pPr>
              <w:rPr>
                <w:rFonts w:asciiTheme="minorEastAsia" w:hAnsiTheme="minorEastAsia"/>
                <w:sz w:val="22"/>
              </w:rPr>
            </w:pPr>
          </w:p>
        </w:tc>
      </w:tr>
      <w:tr w:rsidR="00FE5B37" w14:paraId="1F156FE7" w14:textId="77777777" w:rsidTr="00FE5B37">
        <w:tc>
          <w:tcPr>
            <w:tcW w:w="1129" w:type="dxa"/>
          </w:tcPr>
          <w:p w14:paraId="3A7ACB00" w14:textId="77777777" w:rsidR="00FE5B37" w:rsidRDefault="00FE5B37">
            <w:pPr>
              <w:rPr>
                <w:rFonts w:asciiTheme="minorEastAsia" w:hAnsiTheme="minorEastAsia"/>
                <w:sz w:val="22"/>
              </w:rPr>
            </w:pPr>
          </w:p>
        </w:tc>
        <w:tc>
          <w:tcPr>
            <w:tcW w:w="1701" w:type="dxa"/>
          </w:tcPr>
          <w:p w14:paraId="13CA9E03" w14:textId="77777777" w:rsidR="00FE5B37" w:rsidRDefault="00FE5B37">
            <w:pPr>
              <w:rPr>
                <w:rFonts w:asciiTheme="minorEastAsia" w:hAnsiTheme="minorEastAsia"/>
                <w:sz w:val="22"/>
              </w:rPr>
            </w:pPr>
          </w:p>
        </w:tc>
        <w:tc>
          <w:tcPr>
            <w:tcW w:w="709" w:type="dxa"/>
          </w:tcPr>
          <w:p w14:paraId="5F1C98DA" w14:textId="77777777" w:rsidR="00FE5B37" w:rsidRDefault="00FE5B37">
            <w:pPr>
              <w:rPr>
                <w:rFonts w:asciiTheme="minorEastAsia" w:hAnsiTheme="minorEastAsia"/>
                <w:sz w:val="22"/>
              </w:rPr>
            </w:pPr>
          </w:p>
        </w:tc>
        <w:tc>
          <w:tcPr>
            <w:tcW w:w="1668" w:type="dxa"/>
            <w:vAlign w:val="center"/>
          </w:tcPr>
          <w:p w14:paraId="6720D323" w14:textId="77777777" w:rsidR="00FE5B37" w:rsidRDefault="00FE5B37" w:rsidP="00FE5B37">
            <w:pPr>
              <w:jc w:val="center"/>
              <w:rPr>
                <w:rFonts w:asciiTheme="minorEastAsia" w:hAnsiTheme="minorEastAsia"/>
                <w:sz w:val="22"/>
              </w:rPr>
            </w:pPr>
          </w:p>
        </w:tc>
        <w:tc>
          <w:tcPr>
            <w:tcW w:w="2018" w:type="dxa"/>
            <w:vAlign w:val="center"/>
          </w:tcPr>
          <w:p w14:paraId="7150CDCA" w14:textId="77777777" w:rsidR="00FE5B37" w:rsidRDefault="00FE5B37" w:rsidP="00FE5B37">
            <w:pPr>
              <w:jc w:val="center"/>
              <w:rPr>
                <w:rFonts w:asciiTheme="minorEastAsia" w:hAnsiTheme="minorEastAsia"/>
                <w:sz w:val="22"/>
              </w:rPr>
            </w:pPr>
          </w:p>
        </w:tc>
        <w:tc>
          <w:tcPr>
            <w:tcW w:w="1275" w:type="dxa"/>
          </w:tcPr>
          <w:p w14:paraId="43F3A3B0" w14:textId="77777777" w:rsidR="00FE5B37" w:rsidRDefault="00FE5B37">
            <w:pPr>
              <w:rPr>
                <w:rFonts w:asciiTheme="minorEastAsia" w:hAnsiTheme="minorEastAsia"/>
                <w:sz w:val="22"/>
              </w:rPr>
            </w:pPr>
          </w:p>
        </w:tc>
        <w:tc>
          <w:tcPr>
            <w:tcW w:w="1128" w:type="dxa"/>
          </w:tcPr>
          <w:p w14:paraId="74DB6097" w14:textId="77777777" w:rsidR="00FE5B37" w:rsidRDefault="00FE5B37">
            <w:pPr>
              <w:rPr>
                <w:rFonts w:asciiTheme="minorEastAsia" w:hAnsiTheme="minorEastAsia"/>
                <w:sz w:val="22"/>
              </w:rPr>
            </w:pPr>
          </w:p>
        </w:tc>
      </w:tr>
      <w:tr w:rsidR="00FE5B37" w14:paraId="19B26101" w14:textId="77777777" w:rsidTr="00FE5B37">
        <w:tc>
          <w:tcPr>
            <w:tcW w:w="1129" w:type="dxa"/>
          </w:tcPr>
          <w:p w14:paraId="1472ABE4" w14:textId="77777777" w:rsidR="00FE5B37" w:rsidRDefault="00FE5B37">
            <w:pPr>
              <w:rPr>
                <w:rFonts w:asciiTheme="minorEastAsia" w:hAnsiTheme="minorEastAsia"/>
                <w:sz w:val="22"/>
              </w:rPr>
            </w:pPr>
          </w:p>
        </w:tc>
        <w:tc>
          <w:tcPr>
            <w:tcW w:w="1701" w:type="dxa"/>
          </w:tcPr>
          <w:p w14:paraId="0E38FB6F" w14:textId="77777777" w:rsidR="00FE5B37" w:rsidRDefault="00FE5B37">
            <w:pPr>
              <w:rPr>
                <w:rFonts w:asciiTheme="minorEastAsia" w:hAnsiTheme="minorEastAsia"/>
                <w:sz w:val="22"/>
              </w:rPr>
            </w:pPr>
          </w:p>
        </w:tc>
        <w:tc>
          <w:tcPr>
            <w:tcW w:w="709" w:type="dxa"/>
          </w:tcPr>
          <w:p w14:paraId="3B128E3E" w14:textId="77777777" w:rsidR="00FE5B37" w:rsidRDefault="00FE5B37">
            <w:pPr>
              <w:rPr>
                <w:rFonts w:asciiTheme="minorEastAsia" w:hAnsiTheme="minorEastAsia"/>
                <w:sz w:val="22"/>
              </w:rPr>
            </w:pPr>
          </w:p>
        </w:tc>
        <w:tc>
          <w:tcPr>
            <w:tcW w:w="1668" w:type="dxa"/>
            <w:vAlign w:val="center"/>
          </w:tcPr>
          <w:p w14:paraId="51E7ADD9" w14:textId="77777777" w:rsidR="00FE5B37" w:rsidRDefault="00FE5B37" w:rsidP="00FE5B37">
            <w:pPr>
              <w:jc w:val="center"/>
              <w:rPr>
                <w:rFonts w:asciiTheme="minorEastAsia" w:hAnsiTheme="minorEastAsia"/>
                <w:sz w:val="22"/>
              </w:rPr>
            </w:pPr>
          </w:p>
        </w:tc>
        <w:tc>
          <w:tcPr>
            <w:tcW w:w="2018" w:type="dxa"/>
            <w:vAlign w:val="center"/>
          </w:tcPr>
          <w:p w14:paraId="4005490E" w14:textId="77777777" w:rsidR="00FE5B37" w:rsidRDefault="00FE5B37" w:rsidP="00FE5B37">
            <w:pPr>
              <w:jc w:val="center"/>
              <w:rPr>
                <w:rFonts w:asciiTheme="minorEastAsia" w:hAnsiTheme="minorEastAsia"/>
                <w:sz w:val="22"/>
              </w:rPr>
            </w:pPr>
          </w:p>
        </w:tc>
        <w:tc>
          <w:tcPr>
            <w:tcW w:w="1275" w:type="dxa"/>
          </w:tcPr>
          <w:p w14:paraId="25D07528" w14:textId="77777777" w:rsidR="00FE5B37" w:rsidRDefault="00FE5B37">
            <w:pPr>
              <w:rPr>
                <w:rFonts w:asciiTheme="minorEastAsia" w:hAnsiTheme="minorEastAsia"/>
                <w:sz w:val="22"/>
              </w:rPr>
            </w:pPr>
          </w:p>
        </w:tc>
        <w:tc>
          <w:tcPr>
            <w:tcW w:w="1128" w:type="dxa"/>
          </w:tcPr>
          <w:p w14:paraId="492B358E" w14:textId="77777777" w:rsidR="00FE5B37" w:rsidRDefault="00FE5B37">
            <w:pPr>
              <w:rPr>
                <w:rFonts w:asciiTheme="minorEastAsia" w:hAnsiTheme="minorEastAsia"/>
                <w:sz w:val="22"/>
              </w:rPr>
            </w:pPr>
          </w:p>
        </w:tc>
      </w:tr>
      <w:tr w:rsidR="00FE5B37" w14:paraId="47131AA1" w14:textId="77777777" w:rsidTr="00FE5B37">
        <w:tc>
          <w:tcPr>
            <w:tcW w:w="1129" w:type="dxa"/>
          </w:tcPr>
          <w:p w14:paraId="6B4023B9" w14:textId="77777777" w:rsidR="00FE5B37" w:rsidRDefault="00FE5B37">
            <w:pPr>
              <w:rPr>
                <w:rFonts w:asciiTheme="minorEastAsia" w:hAnsiTheme="minorEastAsia"/>
                <w:sz w:val="22"/>
              </w:rPr>
            </w:pPr>
          </w:p>
        </w:tc>
        <w:tc>
          <w:tcPr>
            <w:tcW w:w="1701" w:type="dxa"/>
          </w:tcPr>
          <w:p w14:paraId="16A77189" w14:textId="77777777" w:rsidR="00FE5B37" w:rsidRDefault="00FE5B37">
            <w:pPr>
              <w:rPr>
                <w:rFonts w:asciiTheme="minorEastAsia" w:hAnsiTheme="minorEastAsia"/>
                <w:sz w:val="22"/>
              </w:rPr>
            </w:pPr>
          </w:p>
        </w:tc>
        <w:tc>
          <w:tcPr>
            <w:tcW w:w="709" w:type="dxa"/>
          </w:tcPr>
          <w:p w14:paraId="30BB5C07" w14:textId="77777777" w:rsidR="00FE5B37" w:rsidRDefault="00FE5B37">
            <w:pPr>
              <w:rPr>
                <w:rFonts w:asciiTheme="minorEastAsia" w:hAnsiTheme="minorEastAsia"/>
                <w:sz w:val="22"/>
              </w:rPr>
            </w:pPr>
          </w:p>
        </w:tc>
        <w:tc>
          <w:tcPr>
            <w:tcW w:w="1668" w:type="dxa"/>
            <w:vAlign w:val="center"/>
          </w:tcPr>
          <w:p w14:paraId="1EC6486B" w14:textId="77777777" w:rsidR="00FE5B37" w:rsidRDefault="00FE5B37" w:rsidP="00FE5B37">
            <w:pPr>
              <w:jc w:val="center"/>
              <w:rPr>
                <w:rFonts w:asciiTheme="minorEastAsia" w:hAnsiTheme="minorEastAsia"/>
                <w:sz w:val="22"/>
              </w:rPr>
            </w:pPr>
          </w:p>
        </w:tc>
        <w:tc>
          <w:tcPr>
            <w:tcW w:w="2018" w:type="dxa"/>
            <w:vAlign w:val="center"/>
          </w:tcPr>
          <w:p w14:paraId="37D4FC79" w14:textId="77777777" w:rsidR="00FE5B37" w:rsidRDefault="00FE5B37" w:rsidP="00FE5B37">
            <w:pPr>
              <w:jc w:val="center"/>
              <w:rPr>
                <w:rFonts w:asciiTheme="minorEastAsia" w:hAnsiTheme="minorEastAsia"/>
                <w:sz w:val="22"/>
              </w:rPr>
            </w:pPr>
          </w:p>
        </w:tc>
        <w:tc>
          <w:tcPr>
            <w:tcW w:w="1275" w:type="dxa"/>
          </w:tcPr>
          <w:p w14:paraId="00E6925D" w14:textId="77777777" w:rsidR="00FE5B37" w:rsidRDefault="00FE5B37">
            <w:pPr>
              <w:rPr>
                <w:rFonts w:asciiTheme="minorEastAsia" w:hAnsiTheme="minorEastAsia"/>
                <w:sz w:val="22"/>
              </w:rPr>
            </w:pPr>
          </w:p>
        </w:tc>
        <w:tc>
          <w:tcPr>
            <w:tcW w:w="1128" w:type="dxa"/>
          </w:tcPr>
          <w:p w14:paraId="2889BC8C" w14:textId="77777777" w:rsidR="00FE5B37" w:rsidRDefault="00FE5B37">
            <w:pPr>
              <w:rPr>
                <w:rFonts w:asciiTheme="minorEastAsia" w:hAnsiTheme="minorEastAsia"/>
                <w:sz w:val="22"/>
              </w:rPr>
            </w:pPr>
          </w:p>
        </w:tc>
      </w:tr>
      <w:tr w:rsidR="00FE5B37" w14:paraId="19F03727" w14:textId="77777777" w:rsidTr="00FE5B37">
        <w:tc>
          <w:tcPr>
            <w:tcW w:w="1129" w:type="dxa"/>
          </w:tcPr>
          <w:p w14:paraId="42F17AAD" w14:textId="77777777" w:rsidR="00FE5B37" w:rsidRDefault="00FE5B37">
            <w:pPr>
              <w:rPr>
                <w:rFonts w:asciiTheme="minorEastAsia" w:hAnsiTheme="minorEastAsia"/>
                <w:sz w:val="22"/>
              </w:rPr>
            </w:pPr>
          </w:p>
        </w:tc>
        <w:tc>
          <w:tcPr>
            <w:tcW w:w="1701" w:type="dxa"/>
          </w:tcPr>
          <w:p w14:paraId="44FC1B76" w14:textId="77777777" w:rsidR="00FE5B37" w:rsidRDefault="00FE5B37">
            <w:pPr>
              <w:rPr>
                <w:rFonts w:asciiTheme="minorEastAsia" w:hAnsiTheme="minorEastAsia"/>
                <w:sz w:val="22"/>
              </w:rPr>
            </w:pPr>
          </w:p>
        </w:tc>
        <w:tc>
          <w:tcPr>
            <w:tcW w:w="709" w:type="dxa"/>
          </w:tcPr>
          <w:p w14:paraId="16B644D4" w14:textId="77777777" w:rsidR="00FE5B37" w:rsidRDefault="00FE5B37">
            <w:pPr>
              <w:rPr>
                <w:rFonts w:asciiTheme="minorEastAsia" w:hAnsiTheme="minorEastAsia"/>
                <w:sz w:val="22"/>
              </w:rPr>
            </w:pPr>
          </w:p>
        </w:tc>
        <w:tc>
          <w:tcPr>
            <w:tcW w:w="1668" w:type="dxa"/>
            <w:vAlign w:val="center"/>
          </w:tcPr>
          <w:p w14:paraId="697B2D03" w14:textId="77777777" w:rsidR="00FE5B37" w:rsidRDefault="00FE5B37" w:rsidP="00FE5B37">
            <w:pPr>
              <w:jc w:val="center"/>
              <w:rPr>
                <w:rFonts w:asciiTheme="minorEastAsia" w:hAnsiTheme="minorEastAsia"/>
                <w:sz w:val="22"/>
              </w:rPr>
            </w:pPr>
          </w:p>
        </w:tc>
        <w:tc>
          <w:tcPr>
            <w:tcW w:w="2018" w:type="dxa"/>
            <w:vAlign w:val="center"/>
          </w:tcPr>
          <w:p w14:paraId="357ACE8A" w14:textId="77777777" w:rsidR="00FE5B37" w:rsidRDefault="00FE5B37" w:rsidP="00FE5B37">
            <w:pPr>
              <w:jc w:val="center"/>
              <w:rPr>
                <w:rFonts w:asciiTheme="minorEastAsia" w:hAnsiTheme="minorEastAsia"/>
                <w:sz w:val="22"/>
              </w:rPr>
            </w:pPr>
          </w:p>
        </w:tc>
        <w:tc>
          <w:tcPr>
            <w:tcW w:w="1275" w:type="dxa"/>
          </w:tcPr>
          <w:p w14:paraId="4352670A" w14:textId="77777777" w:rsidR="00FE5B37" w:rsidRDefault="00FE5B37">
            <w:pPr>
              <w:rPr>
                <w:rFonts w:asciiTheme="minorEastAsia" w:hAnsiTheme="minorEastAsia"/>
                <w:sz w:val="22"/>
              </w:rPr>
            </w:pPr>
          </w:p>
        </w:tc>
        <w:tc>
          <w:tcPr>
            <w:tcW w:w="1128" w:type="dxa"/>
          </w:tcPr>
          <w:p w14:paraId="4B47BB7B" w14:textId="77777777" w:rsidR="00FE5B37" w:rsidRDefault="00FE5B37">
            <w:pPr>
              <w:rPr>
                <w:rFonts w:asciiTheme="minorEastAsia" w:hAnsiTheme="minorEastAsia"/>
                <w:sz w:val="22"/>
              </w:rPr>
            </w:pPr>
          </w:p>
        </w:tc>
      </w:tr>
      <w:tr w:rsidR="00FE5B37" w14:paraId="04A96A49" w14:textId="77777777" w:rsidTr="00FE5B37">
        <w:tc>
          <w:tcPr>
            <w:tcW w:w="1129" w:type="dxa"/>
          </w:tcPr>
          <w:p w14:paraId="2F808200" w14:textId="77777777" w:rsidR="00FE5B37" w:rsidRDefault="00FE5B37">
            <w:pPr>
              <w:rPr>
                <w:rFonts w:asciiTheme="minorEastAsia" w:hAnsiTheme="minorEastAsia"/>
                <w:sz w:val="22"/>
              </w:rPr>
            </w:pPr>
          </w:p>
        </w:tc>
        <w:tc>
          <w:tcPr>
            <w:tcW w:w="1701" w:type="dxa"/>
          </w:tcPr>
          <w:p w14:paraId="700801A1" w14:textId="77777777" w:rsidR="00FE5B37" w:rsidRDefault="00FE5B37">
            <w:pPr>
              <w:rPr>
                <w:rFonts w:asciiTheme="minorEastAsia" w:hAnsiTheme="minorEastAsia"/>
                <w:sz w:val="22"/>
              </w:rPr>
            </w:pPr>
          </w:p>
        </w:tc>
        <w:tc>
          <w:tcPr>
            <w:tcW w:w="709" w:type="dxa"/>
          </w:tcPr>
          <w:p w14:paraId="7E337033" w14:textId="77777777" w:rsidR="00FE5B37" w:rsidRDefault="00FE5B37">
            <w:pPr>
              <w:rPr>
                <w:rFonts w:asciiTheme="minorEastAsia" w:hAnsiTheme="minorEastAsia"/>
                <w:sz w:val="22"/>
              </w:rPr>
            </w:pPr>
          </w:p>
        </w:tc>
        <w:tc>
          <w:tcPr>
            <w:tcW w:w="1668" w:type="dxa"/>
            <w:vAlign w:val="center"/>
          </w:tcPr>
          <w:p w14:paraId="16645854" w14:textId="77777777" w:rsidR="00FE5B37" w:rsidRDefault="00FE5B37" w:rsidP="00FE5B37">
            <w:pPr>
              <w:jc w:val="center"/>
              <w:rPr>
                <w:rFonts w:asciiTheme="minorEastAsia" w:hAnsiTheme="minorEastAsia"/>
                <w:sz w:val="22"/>
              </w:rPr>
            </w:pPr>
          </w:p>
        </w:tc>
        <w:tc>
          <w:tcPr>
            <w:tcW w:w="2018" w:type="dxa"/>
            <w:vAlign w:val="center"/>
          </w:tcPr>
          <w:p w14:paraId="229D557A" w14:textId="77777777" w:rsidR="00FE5B37" w:rsidRDefault="00FE5B37" w:rsidP="00FE5B37">
            <w:pPr>
              <w:jc w:val="center"/>
              <w:rPr>
                <w:rFonts w:asciiTheme="minorEastAsia" w:hAnsiTheme="minorEastAsia"/>
                <w:sz w:val="22"/>
              </w:rPr>
            </w:pPr>
          </w:p>
        </w:tc>
        <w:tc>
          <w:tcPr>
            <w:tcW w:w="1275" w:type="dxa"/>
          </w:tcPr>
          <w:p w14:paraId="08E4DD53" w14:textId="77777777" w:rsidR="00FE5B37" w:rsidRDefault="00FE5B37">
            <w:pPr>
              <w:rPr>
                <w:rFonts w:asciiTheme="minorEastAsia" w:hAnsiTheme="minorEastAsia"/>
                <w:sz w:val="22"/>
              </w:rPr>
            </w:pPr>
          </w:p>
        </w:tc>
        <w:tc>
          <w:tcPr>
            <w:tcW w:w="1128" w:type="dxa"/>
          </w:tcPr>
          <w:p w14:paraId="4F0B6EE0" w14:textId="77777777" w:rsidR="00FE5B37" w:rsidRDefault="00FE5B37">
            <w:pPr>
              <w:rPr>
                <w:rFonts w:asciiTheme="minorEastAsia" w:hAnsiTheme="minorEastAsia"/>
                <w:sz w:val="22"/>
              </w:rPr>
            </w:pPr>
          </w:p>
        </w:tc>
      </w:tr>
      <w:tr w:rsidR="00FE5B37" w14:paraId="506B735D" w14:textId="77777777" w:rsidTr="00FE5B37">
        <w:tc>
          <w:tcPr>
            <w:tcW w:w="1129" w:type="dxa"/>
          </w:tcPr>
          <w:p w14:paraId="725F1D00" w14:textId="77777777" w:rsidR="00FE5B37" w:rsidRDefault="00FE5B37">
            <w:pPr>
              <w:rPr>
                <w:rFonts w:asciiTheme="minorEastAsia" w:hAnsiTheme="minorEastAsia"/>
                <w:sz w:val="22"/>
              </w:rPr>
            </w:pPr>
          </w:p>
        </w:tc>
        <w:tc>
          <w:tcPr>
            <w:tcW w:w="1701" w:type="dxa"/>
          </w:tcPr>
          <w:p w14:paraId="45E888D4" w14:textId="77777777" w:rsidR="00FE5B37" w:rsidRDefault="00FE5B37">
            <w:pPr>
              <w:rPr>
                <w:rFonts w:asciiTheme="minorEastAsia" w:hAnsiTheme="minorEastAsia"/>
                <w:sz w:val="22"/>
              </w:rPr>
            </w:pPr>
          </w:p>
        </w:tc>
        <w:tc>
          <w:tcPr>
            <w:tcW w:w="709" w:type="dxa"/>
          </w:tcPr>
          <w:p w14:paraId="04D6025D" w14:textId="77777777" w:rsidR="00FE5B37" w:rsidRDefault="00FE5B37">
            <w:pPr>
              <w:rPr>
                <w:rFonts w:asciiTheme="minorEastAsia" w:hAnsiTheme="minorEastAsia"/>
                <w:sz w:val="22"/>
              </w:rPr>
            </w:pPr>
          </w:p>
        </w:tc>
        <w:tc>
          <w:tcPr>
            <w:tcW w:w="1668" w:type="dxa"/>
            <w:vAlign w:val="center"/>
          </w:tcPr>
          <w:p w14:paraId="212558FE" w14:textId="77777777" w:rsidR="00FE5B37" w:rsidRDefault="00FE5B37" w:rsidP="00FE5B37">
            <w:pPr>
              <w:jc w:val="center"/>
              <w:rPr>
                <w:rFonts w:asciiTheme="minorEastAsia" w:hAnsiTheme="minorEastAsia"/>
                <w:sz w:val="22"/>
              </w:rPr>
            </w:pPr>
          </w:p>
        </w:tc>
        <w:tc>
          <w:tcPr>
            <w:tcW w:w="2018" w:type="dxa"/>
            <w:vAlign w:val="center"/>
          </w:tcPr>
          <w:p w14:paraId="30D3CC62" w14:textId="77777777" w:rsidR="00FE5B37" w:rsidRDefault="00FE5B37" w:rsidP="00FE5B37">
            <w:pPr>
              <w:jc w:val="center"/>
              <w:rPr>
                <w:rFonts w:asciiTheme="minorEastAsia" w:hAnsiTheme="minorEastAsia"/>
                <w:sz w:val="22"/>
              </w:rPr>
            </w:pPr>
          </w:p>
        </w:tc>
        <w:tc>
          <w:tcPr>
            <w:tcW w:w="1275" w:type="dxa"/>
          </w:tcPr>
          <w:p w14:paraId="4854A9B6" w14:textId="77777777" w:rsidR="00FE5B37" w:rsidRDefault="00FE5B37">
            <w:pPr>
              <w:rPr>
                <w:rFonts w:asciiTheme="minorEastAsia" w:hAnsiTheme="minorEastAsia"/>
                <w:sz w:val="22"/>
              </w:rPr>
            </w:pPr>
          </w:p>
        </w:tc>
        <w:tc>
          <w:tcPr>
            <w:tcW w:w="1128" w:type="dxa"/>
          </w:tcPr>
          <w:p w14:paraId="72FF8A59" w14:textId="77777777" w:rsidR="00FE5B37" w:rsidRDefault="00FE5B37">
            <w:pPr>
              <w:rPr>
                <w:rFonts w:asciiTheme="minorEastAsia" w:hAnsiTheme="minorEastAsia"/>
                <w:sz w:val="22"/>
              </w:rPr>
            </w:pPr>
          </w:p>
        </w:tc>
      </w:tr>
      <w:tr w:rsidR="00FE5B37" w14:paraId="2154DE25" w14:textId="77777777" w:rsidTr="00FE5B37">
        <w:tc>
          <w:tcPr>
            <w:tcW w:w="1129" w:type="dxa"/>
          </w:tcPr>
          <w:p w14:paraId="45359A84" w14:textId="77777777" w:rsidR="00FE5B37" w:rsidRDefault="00FE5B37">
            <w:pPr>
              <w:rPr>
                <w:rFonts w:asciiTheme="minorEastAsia" w:hAnsiTheme="minorEastAsia"/>
                <w:sz w:val="22"/>
              </w:rPr>
            </w:pPr>
          </w:p>
        </w:tc>
        <w:tc>
          <w:tcPr>
            <w:tcW w:w="1701" w:type="dxa"/>
          </w:tcPr>
          <w:p w14:paraId="34758ABA" w14:textId="77777777" w:rsidR="00FE5B37" w:rsidRDefault="00FE5B37">
            <w:pPr>
              <w:rPr>
                <w:rFonts w:asciiTheme="minorEastAsia" w:hAnsiTheme="minorEastAsia"/>
                <w:sz w:val="22"/>
              </w:rPr>
            </w:pPr>
          </w:p>
        </w:tc>
        <w:tc>
          <w:tcPr>
            <w:tcW w:w="709" w:type="dxa"/>
          </w:tcPr>
          <w:p w14:paraId="1C57D412" w14:textId="77777777" w:rsidR="00FE5B37" w:rsidRDefault="00FE5B37">
            <w:pPr>
              <w:rPr>
                <w:rFonts w:asciiTheme="minorEastAsia" w:hAnsiTheme="minorEastAsia"/>
                <w:sz w:val="22"/>
              </w:rPr>
            </w:pPr>
          </w:p>
        </w:tc>
        <w:tc>
          <w:tcPr>
            <w:tcW w:w="1668" w:type="dxa"/>
            <w:vAlign w:val="center"/>
          </w:tcPr>
          <w:p w14:paraId="706F697D" w14:textId="77777777" w:rsidR="00FE5B37" w:rsidRDefault="00FE5B37" w:rsidP="00FE5B37">
            <w:pPr>
              <w:jc w:val="center"/>
              <w:rPr>
                <w:rFonts w:asciiTheme="minorEastAsia" w:hAnsiTheme="minorEastAsia"/>
                <w:sz w:val="22"/>
              </w:rPr>
            </w:pPr>
          </w:p>
        </w:tc>
        <w:tc>
          <w:tcPr>
            <w:tcW w:w="2018" w:type="dxa"/>
            <w:vAlign w:val="center"/>
          </w:tcPr>
          <w:p w14:paraId="7D2ECE07" w14:textId="77777777" w:rsidR="00FE5B37" w:rsidRDefault="00FE5B37" w:rsidP="00FE5B37">
            <w:pPr>
              <w:jc w:val="center"/>
              <w:rPr>
                <w:rFonts w:asciiTheme="minorEastAsia" w:hAnsiTheme="minorEastAsia"/>
                <w:sz w:val="22"/>
              </w:rPr>
            </w:pPr>
          </w:p>
        </w:tc>
        <w:tc>
          <w:tcPr>
            <w:tcW w:w="1275" w:type="dxa"/>
          </w:tcPr>
          <w:p w14:paraId="07A2D8DC" w14:textId="77777777" w:rsidR="00FE5B37" w:rsidRDefault="00FE5B37">
            <w:pPr>
              <w:rPr>
                <w:rFonts w:asciiTheme="minorEastAsia" w:hAnsiTheme="minorEastAsia"/>
                <w:sz w:val="22"/>
              </w:rPr>
            </w:pPr>
          </w:p>
        </w:tc>
        <w:tc>
          <w:tcPr>
            <w:tcW w:w="1128" w:type="dxa"/>
          </w:tcPr>
          <w:p w14:paraId="0D661C35" w14:textId="77777777" w:rsidR="00FE5B37" w:rsidRDefault="00FE5B37">
            <w:pPr>
              <w:rPr>
                <w:rFonts w:asciiTheme="minorEastAsia" w:hAnsiTheme="minorEastAsia"/>
                <w:sz w:val="22"/>
              </w:rPr>
            </w:pPr>
          </w:p>
        </w:tc>
      </w:tr>
      <w:tr w:rsidR="00FE5B37" w14:paraId="33777FD8" w14:textId="77777777" w:rsidTr="00FE5B37">
        <w:tc>
          <w:tcPr>
            <w:tcW w:w="1129" w:type="dxa"/>
          </w:tcPr>
          <w:p w14:paraId="4FDAF075" w14:textId="77777777" w:rsidR="00FE5B37" w:rsidRDefault="00FE5B37">
            <w:pPr>
              <w:rPr>
                <w:rFonts w:asciiTheme="minorEastAsia" w:hAnsiTheme="minorEastAsia"/>
                <w:sz w:val="22"/>
              </w:rPr>
            </w:pPr>
          </w:p>
        </w:tc>
        <w:tc>
          <w:tcPr>
            <w:tcW w:w="1701" w:type="dxa"/>
          </w:tcPr>
          <w:p w14:paraId="1D478921" w14:textId="77777777" w:rsidR="00FE5B37" w:rsidRDefault="00FE5B37">
            <w:pPr>
              <w:rPr>
                <w:rFonts w:asciiTheme="minorEastAsia" w:hAnsiTheme="minorEastAsia"/>
                <w:sz w:val="22"/>
              </w:rPr>
            </w:pPr>
          </w:p>
        </w:tc>
        <w:tc>
          <w:tcPr>
            <w:tcW w:w="709" w:type="dxa"/>
          </w:tcPr>
          <w:p w14:paraId="5C647B8C" w14:textId="77777777" w:rsidR="00FE5B37" w:rsidRDefault="00FE5B37">
            <w:pPr>
              <w:rPr>
                <w:rFonts w:asciiTheme="minorEastAsia" w:hAnsiTheme="minorEastAsia"/>
                <w:sz w:val="22"/>
              </w:rPr>
            </w:pPr>
          </w:p>
        </w:tc>
        <w:tc>
          <w:tcPr>
            <w:tcW w:w="1668" w:type="dxa"/>
            <w:vAlign w:val="center"/>
          </w:tcPr>
          <w:p w14:paraId="15E48B6B" w14:textId="77777777" w:rsidR="00FE5B37" w:rsidRDefault="00FE5B37" w:rsidP="00FE5B37">
            <w:pPr>
              <w:jc w:val="center"/>
              <w:rPr>
                <w:rFonts w:asciiTheme="minorEastAsia" w:hAnsiTheme="minorEastAsia"/>
                <w:sz w:val="22"/>
              </w:rPr>
            </w:pPr>
          </w:p>
        </w:tc>
        <w:tc>
          <w:tcPr>
            <w:tcW w:w="2018" w:type="dxa"/>
            <w:vAlign w:val="center"/>
          </w:tcPr>
          <w:p w14:paraId="7BC54E60" w14:textId="77777777" w:rsidR="00FE5B37" w:rsidRDefault="00FE5B37" w:rsidP="00FE5B37">
            <w:pPr>
              <w:jc w:val="center"/>
              <w:rPr>
                <w:rFonts w:asciiTheme="minorEastAsia" w:hAnsiTheme="minorEastAsia"/>
                <w:sz w:val="22"/>
              </w:rPr>
            </w:pPr>
          </w:p>
        </w:tc>
        <w:tc>
          <w:tcPr>
            <w:tcW w:w="1275" w:type="dxa"/>
          </w:tcPr>
          <w:p w14:paraId="5B5CB627" w14:textId="77777777" w:rsidR="00FE5B37" w:rsidRDefault="00FE5B37">
            <w:pPr>
              <w:rPr>
                <w:rFonts w:asciiTheme="minorEastAsia" w:hAnsiTheme="minorEastAsia"/>
                <w:sz w:val="22"/>
              </w:rPr>
            </w:pPr>
          </w:p>
        </w:tc>
        <w:tc>
          <w:tcPr>
            <w:tcW w:w="1128" w:type="dxa"/>
          </w:tcPr>
          <w:p w14:paraId="0EC4EAFC" w14:textId="77777777" w:rsidR="00FE5B37" w:rsidRDefault="00FE5B37">
            <w:pPr>
              <w:rPr>
                <w:rFonts w:asciiTheme="minorEastAsia" w:hAnsiTheme="minorEastAsia"/>
                <w:sz w:val="22"/>
              </w:rPr>
            </w:pPr>
          </w:p>
        </w:tc>
      </w:tr>
      <w:tr w:rsidR="00FE5B37" w14:paraId="1066A0CE" w14:textId="77777777" w:rsidTr="00FE5B37">
        <w:tc>
          <w:tcPr>
            <w:tcW w:w="1129" w:type="dxa"/>
          </w:tcPr>
          <w:p w14:paraId="0A704116" w14:textId="77777777" w:rsidR="00FE5B37" w:rsidRDefault="00FE5B37">
            <w:pPr>
              <w:rPr>
                <w:rFonts w:asciiTheme="minorEastAsia" w:hAnsiTheme="minorEastAsia"/>
                <w:sz w:val="22"/>
              </w:rPr>
            </w:pPr>
          </w:p>
        </w:tc>
        <w:tc>
          <w:tcPr>
            <w:tcW w:w="1701" w:type="dxa"/>
          </w:tcPr>
          <w:p w14:paraId="0F7DA4A3" w14:textId="77777777" w:rsidR="00FE5B37" w:rsidRDefault="00FE5B37">
            <w:pPr>
              <w:rPr>
                <w:rFonts w:asciiTheme="minorEastAsia" w:hAnsiTheme="minorEastAsia"/>
                <w:sz w:val="22"/>
              </w:rPr>
            </w:pPr>
          </w:p>
        </w:tc>
        <w:tc>
          <w:tcPr>
            <w:tcW w:w="709" w:type="dxa"/>
          </w:tcPr>
          <w:p w14:paraId="6221CB2B" w14:textId="77777777" w:rsidR="00FE5B37" w:rsidRDefault="00FE5B37">
            <w:pPr>
              <w:rPr>
                <w:rFonts w:asciiTheme="minorEastAsia" w:hAnsiTheme="minorEastAsia"/>
                <w:sz w:val="22"/>
              </w:rPr>
            </w:pPr>
          </w:p>
        </w:tc>
        <w:tc>
          <w:tcPr>
            <w:tcW w:w="1668" w:type="dxa"/>
            <w:vAlign w:val="center"/>
          </w:tcPr>
          <w:p w14:paraId="457C152D" w14:textId="77777777" w:rsidR="00FE5B37" w:rsidRDefault="00FE5B37" w:rsidP="00FE5B37">
            <w:pPr>
              <w:jc w:val="center"/>
              <w:rPr>
                <w:rFonts w:asciiTheme="minorEastAsia" w:hAnsiTheme="minorEastAsia"/>
                <w:sz w:val="22"/>
              </w:rPr>
            </w:pPr>
          </w:p>
        </w:tc>
        <w:tc>
          <w:tcPr>
            <w:tcW w:w="2018" w:type="dxa"/>
            <w:vAlign w:val="center"/>
          </w:tcPr>
          <w:p w14:paraId="4445300C" w14:textId="77777777" w:rsidR="00FE5B37" w:rsidRDefault="00FE5B37" w:rsidP="00FE5B37">
            <w:pPr>
              <w:jc w:val="center"/>
              <w:rPr>
                <w:rFonts w:asciiTheme="minorEastAsia" w:hAnsiTheme="minorEastAsia"/>
                <w:sz w:val="22"/>
              </w:rPr>
            </w:pPr>
          </w:p>
        </w:tc>
        <w:tc>
          <w:tcPr>
            <w:tcW w:w="1275" w:type="dxa"/>
          </w:tcPr>
          <w:p w14:paraId="2D5107E3" w14:textId="77777777" w:rsidR="00FE5B37" w:rsidRDefault="00FE5B37">
            <w:pPr>
              <w:rPr>
                <w:rFonts w:asciiTheme="minorEastAsia" w:hAnsiTheme="minorEastAsia"/>
                <w:sz w:val="22"/>
              </w:rPr>
            </w:pPr>
          </w:p>
        </w:tc>
        <w:tc>
          <w:tcPr>
            <w:tcW w:w="1128" w:type="dxa"/>
          </w:tcPr>
          <w:p w14:paraId="18A86CE7" w14:textId="77777777" w:rsidR="00FE5B37" w:rsidRDefault="00FE5B37">
            <w:pPr>
              <w:rPr>
                <w:rFonts w:asciiTheme="minorEastAsia" w:hAnsiTheme="minorEastAsia"/>
                <w:sz w:val="22"/>
              </w:rPr>
            </w:pPr>
          </w:p>
        </w:tc>
      </w:tr>
      <w:tr w:rsidR="00FE5B37" w14:paraId="55913DF3" w14:textId="77777777" w:rsidTr="00FE5B37">
        <w:tc>
          <w:tcPr>
            <w:tcW w:w="1129" w:type="dxa"/>
          </w:tcPr>
          <w:p w14:paraId="4C33ABDE" w14:textId="77777777" w:rsidR="00FE5B37" w:rsidRDefault="00FE5B37">
            <w:pPr>
              <w:rPr>
                <w:rFonts w:asciiTheme="minorEastAsia" w:hAnsiTheme="minorEastAsia"/>
                <w:sz w:val="22"/>
              </w:rPr>
            </w:pPr>
          </w:p>
        </w:tc>
        <w:tc>
          <w:tcPr>
            <w:tcW w:w="1701" w:type="dxa"/>
          </w:tcPr>
          <w:p w14:paraId="755543DA" w14:textId="77777777" w:rsidR="00FE5B37" w:rsidRDefault="00FE5B37">
            <w:pPr>
              <w:rPr>
                <w:rFonts w:asciiTheme="minorEastAsia" w:hAnsiTheme="minorEastAsia"/>
                <w:sz w:val="22"/>
              </w:rPr>
            </w:pPr>
          </w:p>
        </w:tc>
        <w:tc>
          <w:tcPr>
            <w:tcW w:w="709" w:type="dxa"/>
          </w:tcPr>
          <w:p w14:paraId="63190B16" w14:textId="77777777" w:rsidR="00FE5B37" w:rsidRDefault="00FE5B37">
            <w:pPr>
              <w:rPr>
                <w:rFonts w:asciiTheme="minorEastAsia" w:hAnsiTheme="minorEastAsia"/>
                <w:sz w:val="22"/>
              </w:rPr>
            </w:pPr>
          </w:p>
        </w:tc>
        <w:tc>
          <w:tcPr>
            <w:tcW w:w="1668" w:type="dxa"/>
            <w:vAlign w:val="center"/>
          </w:tcPr>
          <w:p w14:paraId="52CB45CD" w14:textId="77777777" w:rsidR="00FE5B37" w:rsidRDefault="00FE5B37" w:rsidP="00FE5B37">
            <w:pPr>
              <w:jc w:val="center"/>
              <w:rPr>
                <w:rFonts w:asciiTheme="minorEastAsia" w:hAnsiTheme="minorEastAsia"/>
                <w:sz w:val="22"/>
              </w:rPr>
            </w:pPr>
          </w:p>
        </w:tc>
        <w:tc>
          <w:tcPr>
            <w:tcW w:w="2018" w:type="dxa"/>
            <w:vAlign w:val="center"/>
          </w:tcPr>
          <w:p w14:paraId="5B419825" w14:textId="77777777" w:rsidR="00FE5B37" w:rsidRDefault="00FE5B37" w:rsidP="00FE5B37">
            <w:pPr>
              <w:jc w:val="center"/>
              <w:rPr>
                <w:rFonts w:asciiTheme="minorEastAsia" w:hAnsiTheme="minorEastAsia"/>
                <w:sz w:val="22"/>
              </w:rPr>
            </w:pPr>
          </w:p>
        </w:tc>
        <w:tc>
          <w:tcPr>
            <w:tcW w:w="1275" w:type="dxa"/>
          </w:tcPr>
          <w:p w14:paraId="7E76B900" w14:textId="77777777" w:rsidR="00FE5B37" w:rsidRDefault="00FE5B37">
            <w:pPr>
              <w:rPr>
                <w:rFonts w:asciiTheme="minorEastAsia" w:hAnsiTheme="minorEastAsia"/>
                <w:sz w:val="22"/>
              </w:rPr>
            </w:pPr>
          </w:p>
        </w:tc>
        <w:tc>
          <w:tcPr>
            <w:tcW w:w="1128" w:type="dxa"/>
          </w:tcPr>
          <w:p w14:paraId="2BA434FB" w14:textId="77777777" w:rsidR="00FE5B37" w:rsidRDefault="00FE5B37">
            <w:pPr>
              <w:rPr>
                <w:rFonts w:asciiTheme="minorEastAsia" w:hAnsiTheme="minorEastAsia"/>
                <w:sz w:val="22"/>
              </w:rPr>
            </w:pPr>
          </w:p>
        </w:tc>
      </w:tr>
      <w:tr w:rsidR="00FE5B37" w14:paraId="558EA983" w14:textId="77777777" w:rsidTr="00FE5B37">
        <w:tc>
          <w:tcPr>
            <w:tcW w:w="1129" w:type="dxa"/>
          </w:tcPr>
          <w:p w14:paraId="40027908" w14:textId="77777777" w:rsidR="00FE5B37" w:rsidRDefault="00FE5B37">
            <w:pPr>
              <w:rPr>
                <w:rFonts w:asciiTheme="minorEastAsia" w:hAnsiTheme="minorEastAsia"/>
                <w:sz w:val="22"/>
              </w:rPr>
            </w:pPr>
          </w:p>
        </w:tc>
        <w:tc>
          <w:tcPr>
            <w:tcW w:w="1701" w:type="dxa"/>
          </w:tcPr>
          <w:p w14:paraId="39E9F502" w14:textId="77777777" w:rsidR="00FE5B37" w:rsidRDefault="00FE5B37">
            <w:pPr>
              <w:rPr>
                <w:rFonts w:asciiTheme="minorEastAsia" w:hAnsiTheme="minorEastAsia"/>
                <w:sz w:val="22"/>
              </w:rPr>
            </w:pPr>
          </w:p>
        </w:tc>
        <w:tc>
          <w:tcPr>
            <w:tcW w:w="709" w:type="dxa"/>
          </w:tcPr>
          <w:p w14:paraId="5F69240B" w14:textId="77777777" w:rsidR="00FE5B37" w:rsidRDefault="00FE5B37">
            <w:pPr>
              <w:rPr>
                <w:rFonts w:asciiTheme="minorEastAsia" w:hAnsiTheme="minorEastAsia"/>
                <w:sz w:val="22"/>
              </w:rPr>
            </w:pPr>
          </w:p>
        </w:tc>
        <w:tc>
          <w:tcPr>
            <w:tcW w:w="1668" w:type="dxa"/>
            <w:vAlign w:val="center"/>
          </w:tcPr>
          <w:p w14:paraId="5F989D6D" w14:textId="77777777" w:rsidR="00FE5B37" w:rsidRDefault="00FE5B37" w:rsidP="00FE5B37">
            <w:pPr>
              <w:jc w:val="center"/>
              <w:rPr>
                <w:rFonts w:asciiTheme="minorEastAsia" w:hAnsiTheme="minorEastAsia"/>
                <w:sz w:val="22"/>
              </w:rPr>
            </w:pPr>
          </w:p>
        </w:tc>
        <w:tc>
          <w:tcPr>
            <w:tcW w:w="2018" w:type="dxa"/>
            <w:vAlign w:val="center"/>
          </w:tcPr>
          <w:p w14:paraId="7CDC39DB" w14:textId="77777777" w:rsidR="00FE5B37" w:rsidRDefault="00FE5B37" w:rsidP="00FE5B37">
            <w:pPr>
              <w:jc w:val="center"/>
              <w:rPr>
                <w:rFonts w:asciiTheme="minorEastAsia" w:hAnsiTheme="minorEastAsia"/>
                <w:sz w:val="22"/>
              </w:rPr>
            </w:pPr>
          </w:p>
        </w:tc>
        <w:tc>
          <w:tcPr>
            <w:tcW w:w="1275" w:type="dxa"/>
          </w:tcPr>
          <w:p w14:paraId="27A48FE7" w14:textId="77777777" w:rsidR="00FE5B37" w:rsidRDefault="00FE5B37">
            <w:pPr>
              <w:rPr>
                <w:rFonts w:asciiTheme="minorEastAsia" w:hAnsiTheme="minorEastAsia"/>
                <w:sz w:val="22"/>
              </w:rPr>
            </w:pPr>
          </w:p>
        </w:tc>
        <w:tc>
          <w:tcPr>
            <w:tcW w:w="1128" w:type="dxa"/>
          </w:tcPr>
          <w:p w14:paraId="6F3168CE" w14:textId="77777777" w:rsidR="00FE5B37" w:rsidRDefault="00FE5B37">
            <w:pPr>
              <w:rPr>
                <w:rFonts w:asciiTheme="minorEastAsia" w:hAnsiTheme="minorEastAsia"/>
                <w:sz w:val="22"/>
              </w:rPr>
            </w:pPr>
          </w:p>
        </w:tc>
      </w:tr>
      <w:tr w:rsidR="00FE5B37" w14:paraId="0625E10C" w14:textId="77777777" w:rsidTr="00FE5B37">
        <w:tc>
          <w:tcPr>
            <w:tcW w:w="1129" w:type="dxa"/>
          </w:tcPr>
          <w:p w14:paraId="5D09D809" w14:textId="77777777" w:rsidR="00FE5B37" w:rsidRDefault="00FE5B37">
            <w:pPr>
              <w:rPr>
                <w:rFonts w:asciiTheme="minorEastAsia" w:hAnsiTheme="minorEastAsia"/>
                <w:sz w:val="22"/>
              </w:rPr>
            </w:pPr>
          </w:p>
        </w:tc>
        <w:tc>
          <w:tcPr>
            <w:tcW w:w="1701" w:type="dxa"/>
          </w:tcPr>
          <w:p w14:paraId="5DB1BC1E" w14:textId="77777777" w:rsidR="00FE5B37" w:rsidRDefault="00FE5B37">
            <w:pPr>
              <w:rPr>
                <w:rFonts w:asciiTheme="minorEastAsia" w:hAnsiTheme="minorEastAsia"/>
                <w:sz w:val="22"/>
              </w:rPr>
            </w:pPr>
          </w:p>
        </w:tc>
        <w:tc>
          <w:tcPr>
            <w:tcW w:w="709" w:type="dxa"/>
          </w:tcPr>
          <w:p w14:paraId="068AA57E" w14:textId="77777777" w:rsidR="00FE5B37" w:rsidRDefault="00FE5B37">
            <w:pPr>
              <w:rPr>
                <w:rFonts w:asciiTheme="minorEastAsia" w:hAnsiTheme="minorEastAsia"/>
                <w:sz w:val="22"/>
              </w:rPr>
            </w:pPr>
          </w:p>
        </w:tc>
        <w:tc>
          <w:tcPr>
            <w:tcW w:w="1668" w:type="dxa"/>
            <w:vAlign w:val="center"/>
          </w:tcPr>
          <w:p w14:paraId="0FFB770B" w14:textId="77777777" w:rsidR="00FE5B37" w:rsidRDefault="00FE5B37" w:rsidP="00FE5B37">
            <w:pPr>
              <w:jc w:val="center"/>
              <w:rPr>
                <w:rFonts w:asciiTheme="minorEastAsia" w:hAnsiTheme="minorEastAsia"/>
                <w:sz w:val="22"/>
              </w:rPr>
            </w:pPr>
          </w:p>
        </w:tc>
        <w:tc>
          <w:tcPr>
            <w:tcW w:w="2018" w:type="dxa"/>
            <w:vAlign w:val="center"/>
          </w:tcPr>
          <w:p w14:paraId="3D12912D" w14:textId="77777777" w:rsidR="00FE5B37" w:rsidRDefault="00FE5B37" w:rsidP="00FE5B37">
            <w:pPr>
              <w:jc w:val="center"/>
              <w:rPr>
                <w:rFonts w:asciiTheme="minorEastAsia" w:hAnsiTheme="minorEastAsia"/>
                <w:sz w:val="22"/>
              </w:rPr>
            </w:pPr>
          </w:p>
        </w:tc>
        <w:tc>
          <w:tcPr>
            <w:tcW w:w="1275" w:type="dxa"/>
          </w:tcPr>
          <w:p w14:paraId="0C583D53" w14:textId="77777777" w:rsidR="00FE5B37" w:rsidRDefault="00FE5B37">
            <w:pPr>
              <w:rPr>
                <w:rFonts w:asciiTheme="minorEastAsia" w:hAnsiTheme="minorEastAsia"/>
                <w:sz w:val="22"/>
              </w:rPr>
            </w:pPr>
          </w:p>
        </w:tc>
        <w:tc>
          <w:tcPr>
            <w:tcW w:w="1128" w:type="dxa"/>
          </w:tcPr>
          <w:p w14:paraId="303541B1" w14:textId="77777777" w:rsidR="00FE5B37" w:rsidRDefault="00FE5B37">
            <w:pPr>
              <w:rPr>
                <w:rFonts w:asciiTheme="minorEastAsia" w:hAnsiTheme="minorEastAsia"/>
                <w:sz w:val="22"/>
              </w:rPr>
            </w:pPr>
          </w:p>
        </w:tc>
      </w:tr>
      <w:tr w:rsidR="00FE5B37" w14:paraId="17C13FB2" w14:textId="77777777" w:rsidTr="00FE5B37">
        <w:tc>
          <w:tcPr>
            <w:tcW w:w="1129" w:type="dxa"/>
          </w:tcPr>
          <w:p w14:paraId="7637303F" w14:textId="77777777" w:rsidR="00FE5B37" w:rsidRDefault="00FE5B37">
            <w:pPr>
              <w:rPr>
                <w:rFonts w:asciiTheme="minorEastAsia" w:hAnsiTheme="minorEastAsia"/>
                <w:sz w:val="22"/>
              </w:rPr>
            </w:pPr>
          </w:p>
        </w:tc>
        <w:tc>
          <w:tcPr>
            <w:tcW w:w="1701" w:type="dxa"/>
          </w:tcPr>
          <w:p w14:paraId="3E42C524" w14:textId="77777777" w:rsidR="00FE5B37" w:rsidRDefault="00FE5B37">
            <w:pPr>
              <w:rPr>
                <w:rFonts w:asciiTheme="minorEastAsia" w:hAnsiTheme="minorEastAsia"/>
                <w:sz w:val="22"/>
              </w:rPr>
            </w:pPr>
          </w:p>
        </w:tc>
        <w:tc>
          <w:tcPr>
            <w:tcW w:w="709" w:type="dxa"/>
          </w:tcPr>
          <w:p w14:paraId="2291D16B" w14:textId="77777777" w:rsidR="00FE5B37" w:rsidRDefault="00FE5B37">
            <w:pPr>
              <w:rPr>
                <w:rFonts w:asciiTheme="minorEastAsia" w:hAnsiTheme="minorEastAsia"/>
                <w:sz w:val="22"/>
              </w:rPr>
            </w:pPr>
          </w:p>
        </w:tc>
        <w:tc>
          <w:tcPr>
            <w:tcW w:w="1668" w:type="dxa"/>
            <w:vAlign w:val="center"/>
          </w:tcPr>
          <w:p w14:paraId="4F1BB975" w14:textId="77777777" w:rsidR="00FE5B37" w:rsidRDefault="00FE5B37" w:rsidP="00FE5B37">
            <w:pPr>
              <w:jc w:val="center"/>
              <w:rPr>
                <w:rFonts w:asciiTheme="minorEastAsia" w:hAnsiTheme="minorEastAsia"/>
                <w:sz w:val="22"/>
              </w:rPr>
            </w:pPr>
          </w:p>
        </w:tc>
        <w:tc>
          <w:tcPr>
            <w:tcW w:w="2018" w:type="dxa"/>
            <w:vAlign w:val="center"/>
          </w:tcPr>
          <w:p w14:paraId="75A69132" w14:textId="77777777" w:rsidR="00FE5B37" w:rsidRDefault="00FE5B37" w:rsidP="00FE5B37">
            <w:pPr>
              <w:jc w:val="center"/>
              <w:rPr>
                <w:rFonts w:asciiTheme="minorEastAsia" w:hAnsiTheme="minorEastAsia"/>
                <w:sz w:val="22"/>
              </w:rPr>
            </w:pPr>
          </w:p>
        </w:tc>
        <w:tc>
          <w:tcPr>
            <w:tcW w:w="1275" w:type="dxa"/>
          </w:tcPr>
          <w:p w14:paraId="121D2740" w14:textId="77777777" w:rsidR="00FE5B37" w:rsidRDefault="00FE5B37">
            <w:pPr>
              <w:rPr>
                <w:rFonts w:asciiTheme="minorEastAsia" w:hAnsiTheme="minorEastAsia"/>
                <w:sz w:val="22"/>
              </w:rPr>
            </w:pPr>
          </w:p>
        </w:tc>
        <w:tc>
          <w:tcPr>
            <w:tcW w:w="1128" w:type="dxa"/>
          </w:tcPr>
          <w:p w14:paraId="03776DF0" w14:textId="77777777" w:rsidR="00FE5B37" w:rsidRDefault="00FE5B37">
            <w:pPr>
              <w:rPr>
                <w:rFonts w:asciiTheme="minorEastAsia" w:hAnsiTheme="minorEastAsia"/>
                <w:sz w:val="22"/>
              </w:rPr>
            </w:pPr>
          </w:p>
        </w:tc>
      </w:tr>
      <w:tr w:rsidR="00FE5B37" w14:paraId="008C2F0F" w14:textId="77777777" w:rsidTr="00FE5B37">
        <w:tc>
          <w:tcPr>
            <w:tcW w:w="1129" w:type="dxa"/>
          </w:tcPr>
          <w:p w14:paraId="6BB54948" w14:textId="77777777" w:rsidR="00FE5B37" w:rsidRDefault="00FE5B37">
            <w:pPr>
              <w:rPr>
                <w:rFonts w:asciiTheme="minorEastAsia" w:hAnsiTheme="minorEastAsia"/>
                <w:sz w:val="22"/>
              </w:rPr>
            </w:pPr>
          </w:p>
        </w:tc>
        <w:tc>
          <w:tcPr>
            <w:tcW w:w="1701" w:type="dxa"/>
          </w:tcPr>
          <w:p w14:paraId="24C94326" w14:textId="77777777" w:rsidR="00FE5B37" w:rsidRDefault="00FE5B37">
            <w:pPr>
              <w:rPr>
                <w:rFonts w:asciiTheme="minorEastAsia" w:hAnsiTheme="minorEastAsia"/>
                <w:sz w:val="22"/>
              </w:rPr>
            </w:pPr>
          </w:p>
        </w:tc>
        <w:tc>
          <w:tcPr>
            <w:tcW w:w="709" w:type="dxa"/>
          </w:tcPr>
          <w:p w14:paraId="5821C32C" w14:textId="77777777" w:rsidR="00FE5B37" w:rsidRDefault="00FE5B37">
            <w:pPr>
              <w:rPr>
                <w:rFonts w:asciiTheme="minorEastAsia" w:hAnsiTheme="minorEastAsia"/>
                <w:sz w:val="22"/>
              </w:rPr>
            </w:pPr>
          </w:p>
        </w:tc>
        <w:tc>
          <w:tcPr>
            <w:tcW w:w="1668" w:type="dxa"/>
            <w:vAlign w:val="center"/>
          </w:tcPr>
          <w:p w14:paraId="22495BEF" w14:textId="77777777" w:rsidR="00FE5B37" w:rsidRDefault="00FE5B37" w:rsidP="00FE5B37">
            <w:pPr>
              <w:jc w:val="center"/>
              <w:rPr>
                <w:rFonts w:asciiTheme="minorEastAsia" w:hAnsiTheme="minorEastAsia"/>
                <w:sz w:val="22"/>
              </w:rPr>
            </w:pPr>
          </w:p>
        </w:tc>
        <w:tc>
          <w:tcPr>
            <w:tcW w:w="2018" w:type="dxa"/>
            <w:vAlign w:val="center"/>
          </w:tcPr>
          <w:p w14:paraId="73589758" w14:textId="77777777" w:rsidR="00FE5B37" w:rsidRDefault="00FE5B37" w:rsidP="00FE5B37">
            <w:pPr>
              <w:jc w:val="center"/>
              <w:rPr>
                <w:rFonts w:asciiTheme="minorEastAsia" w:hAnsiTheme="minorEastAsia"/>
                <w:sz w:val="22"/>
              </w:rPr>
            </w:pPr>
          </w:p>
        </w:tc>
        <w:tc>
          <w:tcPr>
            <w:tcW w:w="1275" w:type="dxa"/>
          </w:tcPr>
          <w:p w14:paraId="28B2FBAA" w14:textId="77777777" w:rsidR="00FE5B37" w:rsidRDefault="00FE5B37">
            <w:pPr>
              <w:rPr>
                <w:rFonts w:asciiTheme="minorEastAsia" w:hAnsiTheme="minorEastAsia"/>
                <w:sz w:val="22"/>
              </w:rPr>
            </w:pPr>
          </w:p>
        </w:tc>
        <w:tc>
          <w:tcPr>
            <w:tcW w:w="1128" w:type="dxa"/>
          </w:tcPr>
          <w:p w14:paraId="756D636C" w14:textId="77777777" w:rsidR="00FE5B37" w:rsidRDefault="00FE5B37">
            <w:pPr>
              <w:rPr>
                <w:rFonts w:asciiTheme="minorEastAsia" w:hAnsiTheme="minorEastAsia"/>
                <w:sz w:val="22"/>
              </w:rPr>
            </w:pPr>
          </w:p>
        </w:tc>
      </w:tr>
      <w:tr w:rsidR="00FE5B37" w14:paraId="0A22C270" w14:textId="77777777" w:rsidTr="00FE5B37">
        <w:tc>
          <w:tcPr>
            <w:tcW w:w="1129" w:type="dxa"/>
          </w:tcPr>
          <w:p w14:paraId="1CF5F9A4" w14:textId="77777777" w:rsidR="00FE5B37" w:rsidRDefault="00FE5B37">
            <w:pPr>
              <w:rPr>
                <w:rFonts w:asciiTheme="minorEastAsia" w:hAnsiTheme="minorEastAsia"/>
                <w:sz w:val="22"/>
              </w:rPr>
            </w:pPr>
          </w:p>
        </w:tc>
        <w:tc>
          <w:tcPr>
            <w:tcW w:w="1701" w:type="dxa"/>
          </w:tcPr>
          <w:p w14:paraId="2376BBFB" w14:textId="77777777" w:rsidR="00FE5B37" w:rsidRDefault="00FE5B37">
            <w:pPr>
              <w:rPr>
                <w:rFonts w:asciiTheme="minorEastAsia" w:hAnsiTheme="minorEastAsia"/>
                <w:sz w:val="22"/>
              </w:rPr>
            </w:pPr>
          </w:p>
        </w:tc>
        <w:tc>
          <w:tcPr>
            <w:tcW w:w="709" w:type="dxa"/>
          </w:tcPr>
          <w:p w14:paraId="1D166264" w14:textId="77777777" w:rsidR="00FE5B37" w:rsidRDefault="00FE5B37">
            <w:pPr>
              <w:rPr>
                <w:rFonts w:asciiTheme="minorEastAsia" w:hAnsiTheme="minorEastAsia"/>
                <w:sz w:val="22"/>
              </w:rPr>
            </w:pPr>
          </w:p>
        </w:tc>
        <w:tc>
          <w:tcPr>
            <w:tcW w:w="1668" w:type="dxa"/>
            <w:vAlign w:val="center"/>
          </w:tcPr>
          <w:p w14:paraId="7EC95C1F" w14:textId="77777777" w:rsidR="00FE5B37" w:rsidRDefault="00FE5B37" w:rsidP="00FE5B37">
            <w:pPr>
              <w:jc w:val="center"/>
              <w:rPr>
                <w:rFonts w:asciiTheme="minorEastAsia" w:hAnsiTheme="minorEastAsia"/>
                <w:sz w:val="22"/>
              </w:rPr>
            </w:pPr>
          </w:p>
        </w:tc>
        <w:tc>
          <w:tcPr>
            <w:tcW w:w="2018" w:type="dxa"/>
            <w:vAlign w:val="center"/>
          </w:tcPr>
          <w:p w14:paraId="0DE005E4" w14:textId="77777777" w:rsidR="00FE5B37" w:rsidRDefault="00FE5B37" w:rsidP="00FE5B37">
            <w:pPr>
              <w:jc w:val="center"/>
              <w:rPr>
                <w:rFonts w:asciiTheme="minorEastAsia" w:hAnsiTheme="minorEastAsia"/>
                <w:sz w:val="22"/>
              </w:rPr>
            </w:pPr>
          </w:p>
        </w:tc>
        <w:tc>
          <w:tcPr>
            <w:tcW w:w="1275" w:type="dxa"/>
          </w:tcPr>
          <w:p w14:paraId="664EB7FE" w14:textId="77777777" w:rsidR="00FE5B37" w:rsidRDefault="00FE5B37">
            <w:pPr>
              <w:rPr>
                <w:rFonts w:asciiTheme="minorEastAsia" w:hAnsiTheme="minorEastAsia"/>
                <w:sz w:val="22"/>
              </w:rPr>
            </w:pPr>
          </w:p>
        </w:tc>
        <w:tc>
          <w:tcPr>
            <w:tcW w:w="1128" w:type="dxa"/>
          </w:tcPr>
          <w:p w14:paraId="74F58601" w14:textId="77777777" w:rsidR="00FE5B37" w:rsidRDefault="00FE5B37">
            <w:pPr>
              <w:rPr>
                <w:rFonts w:asciiTheme="minorEastAsia" w:hAnsiTheme="minorEastAsia"/>
                <w:sz w:val="22"/>
              </w:rPr>
            </w:pPr>
          </w:p>
        </w:tc>
      </w:tr>
      <w:tr w:rsidR="00FE5B37" w14:paraId="69F43D76" w14:textId="77777777" w:rsidTr="00FE5B37">
        <w:tc>
          <w:tcPr>
            <w:tcW w:w="1129" w:type="dxa"/>
          </w:tcPr>
          <w:p w14:paraId="7289EFB7" w14:textId="77777777" w:rsidR="00FE5B37" w:rsidRDefault="00FE5B37">
            <w:pPr>
              <w:rPr>
                <w:rFonts w:asciiTheme="minorEastAsia" w:hAnsiTheme="minorEastAsia"/>
                <w:sz w:val="22"/>
              </w:rPr>
            </w:pPr>
          </w:p>
        </w:tc>
        <w:tc>
          <w:tcPr>
            <w:tcW w:w="1701" w:type="dxa"/>
          </w:tcPr>
          <w:p w14:paraId="30BE460E" w14:textId="77777777" w:rsidR="00FE5B37" w:rsidRDefault="00FE5B37">
            <w:pPr>
              <w:rPr>
                <w:rFonts w:asciiTheme="minorEastAsia" w:hAnsiTheme="minorEastAsia"/>
                <w:sz w:val="22"/>
              </w:rPr>
            </w:pPr>
          </w:p>
        </w:tc>
        <w:tc>
          <w:tcPr>
            <w:tcW w:w="709" w:type="dxa"/>
          </w:tcPr>
          <w:p w14:paraId="0E924342" w14:textId="77777777" w:rsidR="00FE5B37" w:rsidRDefault="00FE5B37">
            <w:pPr>
              <w:rPr>
                <w:rFonts w:asciiTheme="minorEastAsia" w:hAnsiTheme="minorEastAsia"/>
                <w:sz w:val="22"/>
              </w:rPr>
            </w:pPr>
          </w:p>
        </w:tc>
        <w:tc>
          <w:tcPr>
            <w:tcW w:w="1668" w:type="dxa"/>
            <w:vAlign w:val="center"/>
          </w:tcPr>
          <w:p w14:paraId="1C2AE8FC" w14:textId="77777777" w:rsidR="00FE5B37" w:rsidRDefault="00FE5B37" w:rsidP="00FE5B37">
            <w:pPr>
              <w:jc w:val="center"/>
              <w:rPr>
                <w:rFonts w:asciiTheme="minorEastAsia" w:hAnsiTheme="minorEastAsia"/>
                <w:sz w:val="22"/>
              </w:rPr>
            </w:pPr>
          </w:p>
        </w:tc>
        <w:tc>
          <w:tcPr>
            <w:tcW w:w="2018" w:type="dxa"/>
            <w:vAlign w:val="center"/>
          </w:tcPr>
          <w:p w14:paraId="3538D341" w14:textId="77777777" w:rsidR="00FE5B37" w:rsidRDefault="00FE5B37" w:rsidP="00FE5B37">
            <w:pPr>
              <w:jc w:val="center"/>
              <w:rPr>
                <w:rFonts w:asciiTheme="minorEastAsia" w:hAnsiTheme="minorEastAsia"/>
                <w:sz w:val="22"/>
              </w:rPr>
            </w:pPr>
          </w:p>
        </w:tc>
        <w:tc>
          <w:tcPr>
            <w:tcW w:w="1275" w:type="dxa"/>
          </w:tcPr>
          <w:p w14:paraId="600D37EF" w14:textId="77777777" w:rsidR="00FE5B37" w:rsidRDefault="00FE5B37">
            <w:pPr>
              <w:rPr>
                <w:rFonts w:asciiTheme="minorEastAsia" w:hAnsiTheme="minorEastAsia"/>
                <w:sz w:val="22"/>
              </w:rPr>
            </w:pPr>
          </w:p>
        </w:tc>
        <w:tc>
          <w:tcPr>
            <w:tcW w:w="1128" w:type="dxa"/>
          </w:tcPr>
          <w:p w14:paraId="7627A510" w14:textId="77777777" w:rsidR="00FE5B37" w:rsidRDefault="00FE5B37">
            <w:pPr>
              <w:rPr>
                <w:rFonts w:asciiTheme="minorEastAsia" w:hAnsiTheme="minorEastAsia"/>
                <w:sz w:val="22"/>
              </w:rPr>
            </w:pPr>
          </w:p>
        </w:tc>
      </w:tr>
      <w:tr w:rsidR="00FE5B37" w14:paraId="18E61EBB" w14:textId="77777777" w:rsidTr="00FE5B37">
        <w:tc>
          <w:tcPr>
            <w:tcW w:w="1129" w:type="dxa"/>
          </w:tcPr>
          <w:p w14:paraId="59E6D260" w14:textId="77777777" w:rsidR="00FE5B37" w:rsidRDefault="00FE5B37">
            <w:pPr>
              <w:rPr>
                <w:rFonts w:asciiTheme="minorEastAsia" w:hAnsiTheme="minorEastAsia"/>
                <w:sz w:val="22"/>
              </w:rPr>
            </w:pPr>
          </w:p>
        </w:tc>
        <w:tc>
          <w:tcPr>
            <w:tcW w:w="1701" w:type="dxa"/>
          </w:tcPr>
          <w:p w14:paraId="0721860B" w14:textId="77777777" w:rsidR="00FE5B37" w:rsidRDefault="00FE5B37">
            <w:pPr>
              <w:rPr>
                <w:rFonts w:asciiTheme="minorEastAsia" w:hAnsiTheme="minorEastAsia"/>
                <w:sz w:val="22"/>
              </w:rPr>
            </w:pPr>
          </w:p>
        </w:tc>
        <w:tc>
          <w:tcPr>
            <w:tcW w:w="709" w:type="dxa"/>
          </w:tcPr>
          <w:p w14:paraId="2C200D51" w14:textId="77777777" w:rsidR="00FE5B37" w:rsidRDefault="00FF689B">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95616" behindDoc="0" locked="0" layoutInCell="1" allowOverlap="1" wp14:anchorId="7DC34BAC" wp14:editId="483AFAE6">
                      <wp:simplePos x="0" y="0"/>
                      <wp:positionH relativeFrom="column">
                        <wp:posOffset>363855</wp:posOffset>
                      </wp:positionH>
                      <wp:positionV relativeFrom="paragraph">
                        <wp:posOffset>86360</wp:posOffset>
                      </wp:positionV>
                      <wp:extent cx="139700" cy="165100"/>
                      <wp:effectExtent l="38100" t="19050" r="31750" b="44450"/>
                      <wp:wrapNone/>
                      <wp:docPr id="128" name="直線矢印コネクタ 128"/>
                      <wp:cNvGraphicFramePr/>
                      <a:graphic xmlns:a="http://schemas.openxmlformats.org/drawingml/2006/main">
                        <a:graphicData uri="http://schemas.microsoft.com/office/word/2010/wordprocessingShape">
                          <wps:wsp>
                            <wps:cNvCnPr/>
                            <wps:spPr>
                              <a:xfrm flipH="1">
                                <a:off x="0" y="0"/>
                                <a:ext cx="139700" cy="1651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8FB6D6" id="直線矢印コネクタ 128" o:spid="_x0000_s1026" type="#_x0000_t32" style="position:absolute;left:0;text-align:left;margin-left:28.65pt;margin-top:6.8pt;width:11pt;height:13pt;flip:x;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" strokecolor="black [3213]" strokeweight="2.25pt">
                      <v:stroke endarrow="block" joinstyle="miter"/>
                    </v:shape>
                  </w:pict>
                </mc:Fallback>
              </mc:AlternateContent>
            </w:r>
          </w:p>
        </w:tc>
        <w:tc>
          <w:tcPr>
            <w:tcW w:w="1668" w:type="dxa"/>
            <w:vAlign w:val="center"/>
          </w:tcPr>
          <w:p w14:paraId="64ABB48A" w14:textId="77777777" w:rsidR="00FE5B37" w:rsidRDefault="00FE5B37" w:rsidP="00FE5B37">
            <w:pPr>
              <w:jc w:val="center"/>
              <w:rPr>
                <w:rFonts w:asciiTheme="minorEastAsia" w:hAnsiTheme="minorEastAsia"/>
                <w:sz w:val="22"/>
              </w:rPr>
            </w:pPr>
          </w:p>
        </w:tc>
        <w:tc>
          <w:tcPr>
            <w:tcW w:w="2018" w:type="dxa"/>
            <w:vAlign w:val="center"/>
          </w:tcPr>
          <w:p w14:paraId="2A3A035A" w14:textId="77777777" w:rsidR="00FE5B37" w:rsidRDefault="00FE5B37" w:rsidP="00FE5B37">
            <w:pPr>
              <w:jc w:val="center"/>
              <w:rPr>
                <w:rFonts w:asciiTheme="minorEastAsia" w:hAnsiTheme="minorEastAsia"/>
                <w:sz w:val="22"/>
              </w:rPr>
            </w:pPr>
          </w:p>
        </w:tc>
        <w:tc>
          <w:tcPr>
            <w:tcW w:w="1275" w:type="dxa"/>
          </w:tcPr>
          <w:p w14:paraId="0E9F58C8" w14:textId="77777777" w:rsidR="00FE5B37" w:rsidRDefault="00FE5B37">
            <w:pPr>
              <w:rPr>
                <w:rFonts w:asciiTheme="minorEastAsia" w:hAnsiTheme="minorEastAsia"/>
                <w:sz w:val="22"/>
              </w:rPr>
            </w:pPr>
          </w:p>
        </w:tc>
        <w:tc>
          <w:tcPr>
            <w:tcW w:w="1128" w:type="dxa"/>
          </w:tcPr>
          <w:p w14:paraId="121DB645" w14:textId="77777777" w:rsidR="00FE5B37" w:rsidRDefault="00FE5B37">
            <w:pPr>
              <w:rPr>
                <w:rFonts w:asciiTheme="minorEastAsia" w:hAnsiTheme="minorEastAsia"/>
                <w:sz w:val="22"/>
              </w:rPr>
            </w:pPr>
          </w:p>
        </w:tc>
      </w:tr>
      <w:tr w:rsidR="00FE5B37" w14:paraId="3E54E624" w14:textId="77777777" w:rsidTr="00FE5B37">
        <w:tc>
          <w:tcPr>
            <w:tcW w:w="1129" w:type="dxa"/>
            <w:vAlign w:val="center"/>
          </w:tcPr>
          <w:p w14:paraId="4F359F1C" w14:textId="77777777" w:rsidR="00FE5B37" w:rsidRDefault="00FE5B37" w:rsidP="00FE5B37">
            <w:pPr>
              <w:spacing w:line="240" w:lineRule="exact"/>
              <w:jc w:val="center"/>
              <w:rPr>
                <w:rFonts w:asciiTheme="minorEastAsia" w:hAnsiTheme="minorEastAsia"/>
                <w:sz w:val="22"/>
              </w:rPr>
            </w:pPr>
            <w:r>
              <w:rPr>
                <w:rFonts w:asciiTheme="minorEastAsia" w:hAnsiTheme="minorEastAsia" w:hint="eastAsia"/>
                <w:sz w:val="22"/>
              </w:rPr>
              <w:t>○○○○</w:t>
            </w:r>
          </w:p>
        </w:tc>
        <w:tc>
          <w:tcPr>
            <w:tcW w:w="1701" w:type="dxa"/>
            <w:vAlign w:val="center"/>
          </w:tcPr>
          <w:p w14:paraId="5725D155" w14:textId="77777777" w:rsidR="00FE5B37" w:rsidRDefault="00FE5B37" w:rsidP="00FE5B37">
            <w:pPr>
              <w:spacing w:line="240" w:lineRule="exact"/>
              <w:jc w:val="center"/>
              <w:rPr>
                <w:rFonts w:asciiTheme="minorEastAsia" w:hAnsiTheme="minorEastAsia"/>
                <w:sz w:val="22"/>
              </w:rPr>
            </w:pPr>
            <w:r>
              <w:rPr>
                <w:rFonts w:asciiTheme="minorEastAsia" w:hAnsiTheme="minorEastAsia" w:hint="eastAsia"/>
                <w:sz w:val="22"/>
              </w:rPr>
              <w:t>0238-　-</w:t>
            </w:r>
          </w:p>
        </w:tc>
        <w:tc>
          <w:tcPr>
            <w:tcW w:w="709" w:type="dxa"/>
            <w:vAlign w:val="center"/>
          </w:tcPr>
          <w:p w14:paraId="60DC93C0" w14:textId="77777777" w:rsidR="00FE5B37" w:rsidRDefault="00FE5B37" w:rsidP="00FE5B37">
            <w:pPr>
              <w:spacing w:line="240" w:lineRule="exact"/>
              <w:jc w:val="center"/>
              <w:rPr>
                <w:rFonts w:asciiTheme="minorEastAsia" w:hAnsiTheme="minorEastAsia"/>
                <w:sz w:val="22"/>
              </w:rPr>
            </w:pPr>
            <w:r>
              <w:rPr>
                <w:rFonts w:asciiTheme="minorEastAsia" w:hAnsiTheme="minorEastAsia" w:hint="eastAsia"/>
                <w:sz w:val="22"/>
              </w:rPr>
              <w:t>４</w:t>
            </w:r>
          </w:p>
        </w:tc>
        <w:tc>
          <w:tcPr>
            <w:tcW w:w="1668" w:type="dxa"/>
            <w:vAlign w:val="center"/>
          </w:tcPr>
          <w:p w14:paraId="091D1FD8" w14:textId="77777777" w:rsidR="00FE5B37" w:rsidRDefault="00FF689B" w:rsidP="00FE5B37">
            <w:pPr>
              <w:spacing w:line="240" w:lineRule="exact"/>
              <w:jc w:val="cente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696640" behindDoc="0" locked="0" layoutInCell="1" allowOverlap="1" wp14:anchorId="19B8154F" wp14:editId="461643AD">
                      <wp:simplePos x="0" y="0"/>
                      <wp:positionH relativeFrom="column">
                        <wp:posOffset>5080</wp:posOffset>
                      </wp:positionH>
                      <wp:positionV relativeFrom="paragraph">
                        <wp:posOffset>341630</wp:posOffset>
                      </wp:positionV>
                      <wp:extent cx="904875" cy="898525"/>
                      <wp:effectExtent l="19050" t="19050" r="28575" b="0"/>
                      <wp:wrapNone/>
                      <wp:docPr id="129" name="フリーフォーム 129"/>
                      <wp:cNvGraphicFramePr/>
                      <a:graphic xmlns:a="http://schemas.openxmlformats.org/drawingml/2006/main">
                        <a:graphicData uri="http://schemas.microsoft.com/office/word/2010/wordprocessingShape">
                          <wps:wsp>
                            <wps:cNvSpPr/>
                            <wps:spPr>
                              <a:xfrm>
                                <a:off x="0" y="0"/>
                                <a:ext cx="904875" cy="898525"/>
                              </a:xfrm>
                              <a:custGeom>
                                <a:avLst/>
                                <a:gdLst>
                                  <a:gd name="connsiteX0" fmla="*/ 958489 w 958489"/>
                                  <a:gd name="connsiteY0" fmla="*/ 0 h 1117600"/>
                                  <a:gd name="connsiteX1" fmla="*/ 25039 w 958489"/>
                                  <a:gd name="connsiteY1" fmla="*/ 704850 h 1117600"/>
                                  <a:gd name="connsiteX2" fmla="*/ 247289 w 958489"/>
                                  <a:gd name="connsiteY2" fmla="*/ 1117600 h 1117600"/>
                                  <a:gd name="connsiteX3" fmla="*/ 247289 w 958489"/>
                                  <a:gd name="connsiteY3" fmla="*/ 1117600 h 1117600"/>
                                  <a:gd name="connsiteX4" fmla="*/ 247289 w 958489"/>
                                  <a:gd name="connsiteY4" fmla="*/ 1117600 h 1117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8489" h="1117600">
                                    <a:moveTo>
                                      <a:pt x="958489" y="0"/>
                                    </a:moveTo>
                                    <a:cubicBezTo>
                                      <a:pt x="551030" y="259291"/>
                                      <a:pt x="143572" y="518583"/>
                                      <a:pt x="25039" y="704850"/>
                                    </a:cubicBezTo>
                                    <a:cubicBezTo>
                                      <a:pt x="-93494" y="891117"/>
                                      <a:pt x="247289" y="1117600"/>
                                      <a:pt x="247289" y="1117600"/>
                                    </a:cubicBezTo>
                                    <a:lnTo>
                                      <a:pt x="247289" y="1117600"/>
                                    </a:lnTo>
                                    <a:lnTo>
                                      <a:pt x="247289" y="1117600"/>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6BB907" id="フリーフォーム 129" o:spid="_x0000_s1026" style="position:absolute;left:0;text-align:left;margin-left:.4pt;margin-top:26.9pt;width:71.25pt;height:70.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8489,111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" path="m958489,c551030,259291,143572,518583,25039,704850v-118533,186267,222250,412750,222250,412750l247289,1117600r,e" filled="f" strokecolor="black [3213]" strokeweight="2.25pt">
                      <v:stroke joinstyle="miter"/>
                      <v:path arrowok="t" o:connecttype="custom" o:connectlocs="904875,0;23638,566683;233457,898525;233457,898525;233457,898525" o:connectangles="0,0,0,0,0"/>
                    </v:shape>
                  </w:pict>
                </mc:Fallback>
              </mc:AlternateContent>
            </w:r>
            <w:r w:rsidR="00FE5B37">
              <w:rPr>
                <w:rFonts w:asciiTheme="minorEastAsia" w:hAnsiTheme="minorEastAsia" w:hint="eastAsia"/>
                <w:sz w:val="22"/>
              </w:rPr>
              <w:t>自動車</w:t>
            </w:r>
          </w:p>
        </w:tc>
        <w:tc>
          <w:tcPr>
            <w:tcW w:w="2018" w:type="dxa"/>
            <w:vAlign w:val="center"/>
          </w:tcPr>
          <w:p w14:paraId="3D5B54F2" w14:textId="77777777" w:rsidR="00FE5B37" w:rsidRDefault="00FE5B37" w:rsidP="00FE5B37">
            <w:pPr>
              <w:spacing w:line="240" w:lineRule="exact"/>
              <w:jc w:val="center"/>
              <w:rPr>
                <w:rFonts w:asciiTheme="minorEastAsia" w:hAnsiTheme="minorEastAsia"/>
                <w:sz w:val="22"/>
              </w:rPr>
            </w:pPr>
            <w:r>
              <w:rPr>
                <w:rFonts w:asciiTheme="minorEastAsia" w:hAnsiTheme="minorEastAsia" w:hint="eastAsia"/>
                <w:sz w:val="22"/>
              </w:rPr>
              <w:t>エレベーター、</w:t>
            </w:r>
          </w:p>
          <w:p w14:paraId="73D69995" w14:textId="77777777" w:rsidR="00FE5B37" w:rsidRDefault="00FE5B37" w:rsidP="00FE5B37">
            <w:pPr>
              <w:spacing w:line="240" w:lineRule="exact"/>
              <w:jc w:val="center"/>
              <w:rPr>
                <w:rFonts w:asciiTheme="minorEastAsia" w:hAnsiTheme="minorEastAsia"/>
                <w:sz w:val="22"/>
              </w:rPr>
            </w:pPr>
            <w:r>
              <w:t>スト</w:t>
            </w:r>
            <w:r>
              <w:rPr>
                <w:rFonts w:hint="eastAsia"/>
              </w:rPr>
              <w:t>レッチャ</w:t>
            </w:r>
            <w:r>
              <w:t>ー</w:t>
            </w:r>
          </w:p>
        </w:tc>
        <w:tc>
          <w:tcPr>
            <w:tcW w:w="1275" w:type="dxa"/>
            <w:vAlign w:val="center"/>
          </w:tcPr>
          <w:p w14:paraId="0ACEE8E3" w14:textId="77777777" w:rsidR="00FE5B37" w:rsidRDefault="00FE5B37" w:rsidP="00FE5B37">
            <w:pPr>
              <w:spacing w:line="240" w:lineRule="exact"/>
              <w:jc w:val="center"/>
              <w:rPr>
                <w:rFonts w:asciiTheme="minorEastAsia" w:hAnsiTheme="minorEastAsia"/>
                <w:sz w:val="22"/>
              </w:rPr>
            </w:pPr>
            <w:r>
              <w:rPr>
                <w:rFonts w:asciiTheme="minorEastAsia" w:hAnsiTheme="minorEastAsia" w:hint="eastAsia"/>
                <w:sz w:val="22"/>
              </w:rPr>
              <w:t>○○○○</w:t>
            </w:r>
          </w:p>
        </w:tc>
        <w:tc>
          <w:tcPr>
            <w:tcW w:w="1128" w:type="dxa"/>
            <w:vAlign w:val="center"/>
          </w:tcPr>
          <w:p w14:paraId="3EC8F467" w14:textId="77777777" w:rsidR="00FE5B37" w:rsidRDefault="00FE5B37" w:rsidP="00FE5B37">
            <w:pPr>
              <w:spacing w:line="240" w:lineRule="exact"/>
              <w:jc w:val="center"/>
              <w:rPr>
                <w:rFonts w:asciiTheme="minorEastAsia" w:hAnsiTheme="minorEastAsia"/>
                <w:sz w:val="22"/>
              </w:rPr>
            </w:pPr>
            <w:r>
              <w:rPr>
                <w:rFonts w:asciiTheme="minorEastAsia" w:hAnsiTheme="minorEastAsia" w:hint="eastAsia"/>
                <w:sz w:val="22"/>
              </w:rPr>
              <w:t>要介護５</w:t>
            </w:r>
          </w:p>
        </w:tc>
      </w:tr>
      <w:tr w:rsidR="00FE5B37" w14:paraId="391C6437" w14:textId="77777777" w:rsidTr="00FE5B37">
        <w:tc>
          <w:tcPr>
            <w:tcW w:w="1129" w:type="dxa"/>
          </w:tcPr>
          <w:p w14:paraId="5A0DBAEF" w14:textId="77777777" w:rsidR="00FE5B37" w:rsidRDefault="00FE5B37">
            <w:pPr>
              <w:rPr>
                <w:rFonts w:asciiTheme="minorEastAsia" w:hAnsiTheme="minorEastAsia"/>
                <w:sz w:val="22"/>
              </w:rPr>
            </w:pPr>
          </w:p>
        </w:tc>
        <w:tc>
          <w:tcPr>
            <w:tcW w:w="1701" w:type="dxa"/>
          </w:tcPr>
          <w:p w14:paraId="5BC94414" w14:textId="77777777" w:rsidR="00FE5B37" w:rsidRDefault="00FE5B37">
            <w:pPr>
              <w:rPr>
                <w:rFonts w:asciiTheme="minorEastAsia" w:hAnsiTheme="minorEastAsia"/>
                <w:sz w:val="22"/>
              </w:rPr>
            </w:pPr>
          </w:p>
        </w:tc>
        <w:tc>
          <w:tcPr>
            <w:tcW w:w="709" w:type="dxa"/>
          </w:tcPr>
          <w:p w14:paraId="5345AAA0" w14:textId="77777777" w:rsidR="00FE5B37" w:rsidRDefault="00FE5B37">
            <w:pPr>
              <w:rPr>
                <w:rFonts w:asciiTheme="minorEastAsia" w:hAnsiTheme="minorEastAsia"/>
                <w:sz w:val="22"/>
              </w:rPr>
            </w:pPr>
          </w:p>
        </w:tc>
        <w:tc>
          <w:tcPr>
            <w:tcW w:w="1668" w:type="dxa"/>
            <w:vAlign w:val="center"/>
          </w:tcPr>
          <w:p w14:paraId="32AFA387" w14:textId="77777777" w:rsidR="00FE5B37" w:rsidRDefault="00FE5B37" w:rsidP="00FE5B37">
            <w:pPr>
              <w:jc w:val="center"/>
              <w:rPr>
                <w:rFonts w:asciiTheme="minorEastAsia" w:hAnsiTheme="minorEastAsia"/>
                <w:sz w:val="22"/>
              </w:rPr>
            </w:pPr>
          </w:p>
        </w:tc>
        <w:tc>
          <w:tcPr>
            <w:tcW w:w="2018" w:type="dxa"/>
            <w:vAlign w:val="center"/>
          </w:tcPr>
          <w:p w14:paraId="17213EFF" w14:textId="77777777" w:rsidR="00FE5B37" w:rsidRDefault="00FE5B37" w:rsidP="00FE5B37">
            <w:pPr>
              <w:jc w:val="center"/>
              <w:rPr>
                <w:rFonts w:asciiTheme="minorEastAsia" w:hAnsiTheme="minorEastAsia"/>
                <w:sz w:val="22"/>
              </w:rPr>
            </w:pPr>
          </w:p>
        </w:tc>
        <w:tc>
          <w:tcPr>
            <w:tcW w:w="1275" w:type="dxa"/>
          </w:tcPr>
          <w:p w14:paraId="717A8504" w14:textId="77777777" w:rsidR="00FE5B37" w:rsidRDefault="00FE5B37">
            <w:pPr>
              <w:rPr>
                <w:rFonts w:asciiTheme="minorEastAsia" w:hAnsiTheme="minorEastAsia"/>
                <w:sz w:val="22"/>
              </w:rPr>
            </w:pPr>
          </w:p>
        </w:tc>
        <w:tc>
          <w:tcPr>
            <w:tcW w:w="1128" w:type="dxa"/>
          </w:tcPr>
          <w:p w14:paraId="044DD621" w14:textId="77777777" w:rsidR="00FE5B37" w:rsidRDefault="00FE5B37">
            <w:pPr>
              <w:rPr>
                <w:rFonts w:asciiTheme="minorEastAsia" w:hAnsiTheme="minorEastAsia"/>
                <w:sz w:val="22"/>
              </w:rPr>
            </w:pPr>
          </w:p>
        </w:tc>
      </w:tr>
      <w:tr w:rsidR="00FE5B37" w14:paraId="4B1362FB" w14:textId="77777777" w:rsidTr="00FE5B37">
        <w:tc>
          <w:tcPr>
            <w:tcW w:w="1129" w:type="dxa"/>
          </w:tcPr>
          <w:p w14:paraId="113D5C9D" w14:textId="77777777" w:rsidR="00FE5B37" w:rsidRDefault="00FE5B37">
            <w:pPr>
              <w:rPr>
                <w:rFonts w:asciiTheme="minorEastAsia" w:hAnsiTheme="minorEastAsia"/>
                <w:sz w:val="22"/>
              </w:rPr>
            </w:pPr>
          </w:p>
        </w:tc>
        <w:tc>
          <w:tcPr>
            <w:tcW w:w="1701" w:type="dxa"/>
          </w:tcPr>
          <w:p w14:paraId="7A16A336" w14:textId="77777777" w:rsidR="00FE5B37" w:rsidRDefault="00FE5B37">
            <w:pPr>
              <w:rPr>
                <w:rFonts w:asciiTheme="minorEastAsia" w:hAnsiTheme="minorEastAsia"/>
                <w:sz w:val="22"/>
              </w:rPr>
            </w:pPr>
          </w:p>
        </w:tc>
        <w:tc>
          <w:tcPr>
            <w:tcW w:w="709" w:type="dxa"/>
          </w:tcPr>
          <w:p w14:paraId="518046F4" w14:textId="77777777" w:rsidR="00FE5B37" w:rsidRDefault="00FE5B37">
            <w:pPr>
              <w:rPr>
                <w:rFonts w:asciiTheme="minorEastAsia" w:hAnsiTheme="minorEastAsia"/>
                <w:sz w:val="22"/>
              </w:rPr>
            </w:pPr>
          </w:p>
        </w:tc>
        <w:tc>
          <w:tcPr>
            <w:tcW w:w="1668" w:type="dxa"/>
            <w:vAlign w:val="center"/>
          </w:tcPr>
          <w:p w14:paraId="412ECDB1" w14:textId="77777777" w:rsidR="00FE5B37" w:rsidRDefault="00FE5B37" w:rsidP="00FE5B37">
            <w:pPr>
              <w:jc w:val="center"/>
              <w:rPr>
                <w:rFonts w:asciiTheme="minorEastAsia" w:hAnsiTheme="minorEastAsia"/>
                <w:sz w:val="22"/>
              </w:rPr>
            </w:pPr>
          </w:p>
        </w:tc>
        <w:tc>
          <w:tcPr>
            <w:tcW w:w="2018" w:type="dxa"/>
            <w:vAlign w:val="center"/>
          </w:tcPr>
          <w:p w14:paraId="3B95CAFB" w14:textId="77777777" w:rsidR="00FE5B37" w:rsidRDefault="00FE5B37" w:rsidP="00FE5B37">
            <w:pPr>
              <w:jc w:val="center"/>
              <w:rPr>
                <w:rFonts w:asciiTheme="minorEastAsia" w:hAnsiTheme="minorEastAsia"/>
                <w:sz w:val="22"/>
              </w:rPr>
            </w:pPr>
          </w:p>
        </w:tc>
        <w:tc>
          <w:tcPr>
            <w:tcW w:w="1275" w:type="dxa"/>
          </w:tcPr>
          <w:p w14:paraId="7C98C430" w14:textId="77777777" w:rsidR="00FE5B37" w:rsidRDefault="00FE5B37">
            <w:pPr>
              <w:rPr>
                <w:rFonts w:asciiTheme="minorEastAsia" w:hAnsiTheme="minorEastAsia"/>
                <w:sz w:val="22"/>
              </w:rPr>
            </w:pPr>
          </w:p>
        </w:tc>
        <w:tc>
          <w:tcPr>
            <w:tcW w:w="1128" w:type="dxa"/>
          </w:tcPr>
          <w:p w14:paraId="0BAB70CF" w14:textId="77777777" w:rsidR="00FE5B37" w:rsidRDefault="00FE5B37">
            <w:pPr>
              <w:rPr>
                <w:rFonts w:asciiTheme="minorEastAsia" w:hAnsiTheme="minorEastAsia"/>
                <w:sz w:val="22"/>
              </w:rPr>
            </w:pPr>
          </w:p>
        </w:tc>
      </w:tr>
      <w:tr w:rsidR="00FE5B37" w14:paraId="21225898" w14:textId="77777777" w:rsidTr="00FE5B37">
        <w:tc>
          <w:tcPr>
            <w:tcW w:w="1129" w:type="dxa"/>
          </w:tcPr>
          <w:p w14:paraId="41C91059" w14:textId="77777777" w:rsidR="00FE5B37" w:rsidRDefault="00FE5B37">
            <w:pPr>
              <w:rPr>
                <w:rFonts w:asciiTheme="minorEastAsia" w:hAnsiTheme="minorEastAsia"/>
                <w:sz w:val="22"/>
              </w:rPr>
            </w:pPr>
          </w:p>
        </w:tc>
        <w:tc>
          <w:tcPr>
            <w:tcW w:w="1701" w:type="dxa"/>
          </w:tcPr>
          <w:p w14:paraId="59850604" w14:textId="77777777" w:rsidR="00FE5B37" w:rsidRDefault="00FE5B37">
            <w:pPr>
              <w:rPr>
                <w:rFonts w:asciiTheme="minorEastAsia" w:hAnsiTheme="minorEastAsia"/>
                <w:sz w:val="22"/>
              </w:rPr>
            </w:pPr>
          </w:p>
        </w:tc>
        <w:tc>
          <w:tcPr>
            <w:tcW w:w="709" w:type="dxa"/>
          </w:tcPr>
          <w:p w14:paraId="5F449F91" w14:textId="77777777" w:rsidR="00FE5B37" w:rsidRDefault="00FE5B37">
            <w:pPr>
              <w:rPr>
                <w:rFonts w:asciiTheme="minorEastAsia" w:hAnsiTheme="minorEastAsia"/>
                <w:sz w:val="22"/>
              </w:rPr>
            </w:pPr>
          </w:p>
        </w:tc>
        <w:tc>
          <w:tcPr>
            <w:tcW w:w="1668" w:type="dxa"/>
            <w:vAlign w:val="center"/>
          </w:tcPr>
          <w:p w14:paraId="66AA6EE4" w14:textId="77777777" w:rsidR="00FE5B37" w:rsidRDefault="00FE5B37" w:rsidP="00FE5B37">
            <w:pPr>
              <w:jc w:val="center"/>
              <w:rPr>
                <w:rFonts w:asciiTheme="minorEastAsia" w:hAnsiTheme="minorEastAsia"/>
                <w:sz w:val="22"/>
              </w:rPr>
            </w:pPr>
          </w:p>
        </w:tc>
        <w:tc>
          <w:tcPr>
            <w:tcW w:w="2018" w:type="dxa"/>
            <w:vAlign w:val="center"/>
          </w:tcPr>
          <w:p w14:paraId="336D0C47" w14:textId="77777777" w:rsidR="00FE5B37" w:rsidRDefault="00FE5B37" w:rsidP="00FE5B37">
            <w:pPr>
              <w:jc w:val="center"/>
              <w:rPr>
                <w:rFonts w:asciiTheme="minorEastAsia" w:hAnsiTheme="minorEastAsia"/>
                <w:sz w:val="22"/>
              </w:rPr>
            </w:pPr>
          </w:p>
        </w:tc>
        <w:tc>
          <w:tcPr>
            <w:tcW w:w="1275" w:type="dxa"/>
          </w:tcPr>
          <w:p w14:paraId="797CC566" w14:textId="77777777" w:rsidR="00FE5B37" w:rsidRDefault="00FE5B37">
            <w:pPr>
              <w:rPr>
                <w:rFonts w:asciiTheme="minorEastAsia" w:hAnsiTheme="minorEastAsia"/>
                <w:sz w:val="22"/>
              </w:rPr>
            </w:pPr>
          </w:p>
        </w:tc>
        <w:tc>
          <w:tcPr>
            <w:tcW w:w="1128" w:type="dxa"/>
          </w:tcPr>
          <w:p w14:paraId="42ADD071" w14:textId="77777777" w:rsidR="00FE5B37" w:rsidRDefault="00FE5B37">
            <w:pPr>
              <w:rPr>
                <w:rFonts w:asciiTheme="minorEastAsia" w:hAnsiTheme="minorEastAsia"/>
                <w:sz w:val="22"/>
              </w:rPr>
            </w:pPr>
          </w:p>
        </w:tc>
      </w:tr>
      <w:tr w:rsidR="00FE5B37" w14:paraId="6178547E" w14:textId="77777777" w:rsidTr="00FE5B37">
        <w:tc>
          <w:tcPr>
            <w:tcW w:w="1129" w:type="dxa"/>
          </w:tcPr>
          <w:p w14:paraId="3DAD7505" w14:textId="77777777" w:rsidR="00FE5B37" w:rsidRDefault="00FE5B37">
            <w:pPr>
              <w:rPr>
                <w:rFonts w:asciiTheme="minorEastAsia" w:hAnsiTheme="minorEastAsia"/>
                <w:sz w:val="22"/>
              </w:rPr>
            </w:pPr>
          </w:p>
        </w:tc>
        <w:tc>
          <w:tcPr>
            <w:tcW w:w="1701" w:type="dxa"/>
          </w:tcPr>
          <w:p w14:paraId="426F0454" w14:textId="77777777" w:rsidR="00FE5B37" w:rsidRDefault="00FE5B37">
            <w:pPr>
              <w:rPr>
                <w:rFonts w:asciiTheme="minorEastAsia" w:hAnsiTheme="minorEastAsia"/>
                <w:sz w:val="22"/>
              </w:rPr>
            </w:pPr>
          </w:p>
        </w:tc>
        <w:tc>
          <w:tcPr>
            <w:tcW w:w="709" w:type="dxa"/>
          </w:tcPr>
          <w:p w14:paraId="3805D73E" w14:textId="77777777" w:rsidR="00FE5B37" w:rsidRDefault="00FE5B37">
            <w:pPr>
              <w:rPr>
                <w:rFonts w:asciiTheme="minorEastAsia" w:hAnsiTheme="minorEastAsia"/>
                <w:sz w:val="22"/>
              </w:rPr>
            </w:pPr>
          </w:p>
        </w:tc>
        <w:tc>
          <w:tcPr>
            <w:tcW w:w="1668" w:type="dxa"/>
            <w:vAlign w:val="center"/>
          </w:tcPr>
          <w:p w14:paraId="531F3F5D" w14:textId="77777777" w:rsidR="00FE5B37" w:rsidRDefault="00FE5B37" w:rsidP="00FE5B37">
            <w:pPr>
              <w:jc w:val="center"/>
              <w:rPr>
                <w:rFonts w:asciiTheme="minorEastAsia" w:hAnsiTheme="minorEastAsia"/>
                <w:sz w:val="22"/>
              </w:rPr>
            </w:pPr>
          </w:p>
        </w:tc>
        <w:tc>
          <w:tcPr>
            <w:tcW w:w="2018" w:type="dxa"/>
            <w:vAlign w:val="center"/>
          </w:tcPr>
          <w:p w14:paraId="70CEA474" w14:textId="77777777" w:rsidR="00FE5B37" w:rsidRDefault="00FE5B37" w:rsidP="00FE5B37">
            <w:pPr>
              <w:jc w:val="center"/>
              <w:rPr>
                <w:rFonts w:asciiTheme="minorEastAsia" w:hAnsiTheme="minorEastAsia"/>
                <w:sz w:val="22"/>
              </w:rPr>
            </w:pPr>
          </w:p>
        </w:tc>
        <w:tc>
          <w:tcPr>
            <w:tcW w:w="1275" w:type="dxa"/>
          </w:tcPr>
          <w:p w14:paraId="4287F5E5" w14:textId="77777777" w:rsidR="00FE5B37" w:rsidRDefault="00FE5B37">
            <w:pPr>
              <w:rPr>
                <w:rFonts w:asciiTheme="minorEastAsia" w:hAnsiTheme="minorEastAsia"/>
                <w:sz w:val="22"/>
              </w:rPr>
            </w:pPr>
          </w:p>
        </w:tc>
        <w:tc>
          <w:tcPr>
            <w:tcW w:w="1128" w:type="dxa"/>
          </w:tcPr>
          <w:p w14:paraId="74F1207D" w14:textId="77777777" w:rsidR="00FE5B37" w:rsidRDefault="00FE5B37">
            <w:pPr>
              <w:rPr>
                <w:rFonts w:asciiTheme="minorEastAsia" w:hAnsiTheme="minorEastAsia"/>
                <w:sz w:val="22"/>
              </w:rPr>
            </w:pPr>
          </w:p>
        </w:tc>
      </w:tr>
      <w:tr w:rsidR="00FE5B37" w14:paraId="1A249360" w14:textId="77777777" w:rsidTr="00FE5B37">
        <w:tc>
          <w:tcPr>
            <w:tcW w:w="1129" w:type="dxa"/>
          </w:tcPr>
          <w:p w14:paraId="604E53FE" w14:textId="77777777" w:rsidR="00FE5B37" w:rsidRDefault="00FE5B37">
            <w:pPr>
              <w:rPr>
                <w:rFonts w:asciiTheme="minorEastAsia" w:hAnsiTheme="minorEastAsia"/>
                <w:sz w:val="22"/>
              </w:rPr>
            </w:pPr>
          </w:p>
        </w:tc>
        <w:tc>
          <w:tcPr>
            <w:tcW w:w="1701" w:type="dxa"/>
          </w:tcPr>
          <w:p w14:paraId="37F91888" w14:textId="77777777" w:rsidR="00FE5B37" w:rsidRDefault="00FE5B37">
            <w:pPr>
              <w:rPr>
                <w:rFonts w:asciiTheme="minorEastAsia" w:hAnsiTheme="minorEastAsia"/>
                <w:sz w:val="22"/>
              </w:rPr>
            </w:pPr>
          </w:p>
        </w:tc>
        <w:tc>
          <w:tcPr>
            <w:tcW w:w="709" w:type="dxa"/>
          </w:tcPr>
          <w:p w14:paraId="6A2EEA67" w14:textId="77777777" w:rsidR="00FE5B37" w:rsidRDefault="00FE5B37">
            <w:pPr>
              <w:rPr>
                <w:rFonts w:asciiTheme="minorEastAsia" w:hAnsiTheme="minorEastAsia"/>
                <w:sz w:val="22"/>
              </w:rPr>
            </w:pPr>
          </w:p>
        </w:tc>
        <w:tc>
          <w:tcPr>
            <w:tcW w:w="1668" w:type="dxa"/>
            <w:vAlign w:val="center"/>
          </w:tcPr>
          <w:p w14:paraId="24E358D2" w14:textId="77777777" w:rsidR="00FE5B37" w:rsidRDefault="00FF689B" w:rsidP="00FE5B37">
            <w:pPr>
              <w:jc w:val="cente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97664" behindDoc="0" locked="0" layoutInCell="1" allowOverlap="1" wp14:anchorId="5F2F24BA" wp14:editId="2EA0EE74">
                      <wp:simplePos x="0" y="0"/>
                      <wp:positionH relativeFrom="column">
                        <wp:posOffset>226060</wp:posOffset>
                      </wp:positionH>
                      <wp:positionV relativeFrom="paragraph">
                        <wp:posOffset>50800</wp:posOffset>
                      </wp:positionV>
                      <wp:extent cx="152400" cy="69850"/>
                      <wp:effectExtent l="19050" t="57150" r="38100" b="44450"/>
                      <wp:wrapNone/>
                      <wp:docPr id="130" name="直線矢印コネクタ 130"/>
                      <wp:cNvGraphicFramePr/>
                      <a:graphic xmlns:a="http://schemas.openxmlformats.org/drawingml/2006/main">
                        <a:graphicData uri="http://schemas.microsoft.com/office/word/2010/wordprocessingShape">
                          <wps:wsp>
                            <wps:cNvCnPr/>
                            <wps:spPr>
                              <a:xfrm>
                                <a:off x="0" y="0"/>
                                <a:ext cx="152400" cy="698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FFFB80" id="直線矢印コネクタ 130" o:spid="_x0000_s1026" type="#_x0000_t32" style="position:absolute;left:0;text-align:left;margin-left:17.8pt;margin-top:4pt;width:12pt;height: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" strokecolor="black [3213]" strokeweight="2.25pt">
                      <v:stroke endarrow="block" joinstyle="miter"/>
                    </v:shape>
                  </w:pict>
                </mc:Fallback>
              </mc:AlternateContent>
            </w:r>
          </w:p>
        </w:tc>
        <w:tc>
          <w:tcPr>
            <w:tcW w:w="2018" w:type="dxa"/>
            <w:vAlign w:val="center"/>
          </w:tcPr>
          <w:p w14:paraId="40D33D3E" w14:textId="77777777" w:rsidR="00FE5B37" w:rsidRDefault="00FE5B37" w:rsidP="00FE5B37">
            <w:pPr>
              <w:jc w:val="center"/>
              <w:rPr>
                <w:rFonts w:asciiTheme="minorEastAsia" w:hAnsiTheme="minorEastAsia"/>
                <w:sz w:val="22"/>
              </w:rPr>
            </w:pPr>
          </w:p>
        </w:tc>
        <w:tc>
          <w:tcPr>
            <w:tcW w:w="1275" w:type="dxa"/>
          </w:tcPr>
          <w:p w14:paraId="02E13BE9" w14:textId="77777777" w:rsidR="00FE5B37" w:rsidRDefault="00FE5B37">
            <w:pPr>
              <w:rPr>
                <w:rFonts w:asciiTheme="minorEastAsia" w:hAnsiTheme="minorEastAsia"/>
                <w:sz w:val="22"/>
              </w:rPr>
            </w:pPr>
          </w:p>
        </w:tc>
        <w:tc>
          <w:tcPr>
            <w:tcW w:w="1128" w:type="dxa"/>
          </w:tcPr>
          <w:p w14:paraId="15C3F898" w14:textId="77777777" w:rsidR="00FE5B37" w:rsidRDefault="00FE5B37">
            <w:pPr>
              <w:rPr>
                <w:rFonts w:asciiTheme="minorEastAsia" w:hAnsiTheme="minorEastAsia"/>
                <w:sz w:val="22"/>
              </w:rPr>
            </w:pPr>
          </w:p>
        </w:tc>
      </w:tr>
    </w:tbl>
    <w:p w14:paraId="08367E2E" w14:textId="77777777" w:rsidR="004C3E48" w:rsidRDefault="00FE5B37">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93568" behindDoc="0" locked="0" layoutInCell="1" allowOverlap="1" wp14:anchorId="6EE8ADC8" wp14:editId="6F5FC318">
                <wp:simplePos x="0" y="0"/>
                <wp:positionH relativeFrom="margin">
                  <wp:align>right</wp:align>
                </wp:positionH>
                <wp:positionV relativeFrom="paragraph">
                  <wp:posOffset>29210</wp:posOffset>
                </wp:positionV>
                <wp:extent cx="6089650" cy="901700"/>
                <wp:effectExtent l="0" t="0" r="25400" b="12700"/>
                <wp:wrapNone/>
                <wp:docPr id="125" name="角丸四角形 125"/>
                <wp:cNvGraphicFramePr/>
                <a:graphic xmlns:a="http://schemas.openxmlformats.org/drawingml/2006/main">
                  <a:graphicData uri="http://schemas.microsoft.com/office/word/2010/wordprocessingShape">
                    <wps:wsp>
                      <wps:cNvSpPr/>
                      <wps:spPr>
                        <a:xfrm>
                          <a:off x="0" y="0"/>
                          <a:ext cx="6089650" cy="9017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659C3" w14:textId="77777777" w:rsidR="003D18EF" w:rsidRPr="00112ED4" w:rsidRDefault="003D18EF" w:rsidP="00112ED4">
                            <w:pPr>
                              <w:autoSpaceDE w:val="0"/>
                              <w:autoSpaceDN w:val="0"/>
                              <w:jc w:val="left"/>
                              <w:rPr>
                                <w:color w:val="000000" w:themeColor="text1"/>
                                <w:sz w:val="22"/>
                              </w:rPr>
                            </w:pPr>
                            <w:r w:rsidRPr="00112ED4">
                              <w:rPr>
                                <w:rFonts w:hint="eastAsia"/>
                                <w:color w:val="000000" w:themeColor="text1"/>
                                <w:sz w:val="22"/>
                              </w:rPr>
                              <w:t>【対応内容</w:t>
                            </w:r>
                            <w:r w:rsidRPr="00112ED4">
                              <w:rPr>
                                <w:color w:val="000000" w:themeColor="text1"/>
                                <w:sz w:val="22"/>
                              </w:rPr>
                              <w:t>凡例</w:t>
                            </w:r>
                            <w:r w:rsidRPr="00112ED4">
                              <w:rPr>
                                <w:rFonts w:hint="eastAsia"/>
                                <w:color w:val="000000" w:themeColor="text1"/>
                                <w:sz w:val="22"/>
                              </w:rPr>
                              <w:t>】</w:t>
                            </w:r>
                          </w:p>
                          <w:p w14:paraId="110E4F41" w14:textId="77777777" w:rsidR="003D18EF" w:rsidRPr="00112ED4" w:rsidRDefault="003D18EF" w:rsidP="00112ED4">
                            <w:pPr>
                              <w:autoSpaceDE w:val="0"/>
                              <w:autoSpaceDN w:val="0"/>
                              <w:jc w:val="left"/>
                              <w:rPr>
                                <w:color w:val="000000" w:themeColor="text1"/>
                                <w:sz w:val="22"/>
                              </w:rPr>
                            </w:pPr>
                            <w:r w:rsidRPr="00112ED4">
                              <w:rPr>
                                <w:rFonts w:hint="eastAsia"/>
                                <w:color w:val="000000" w:themeColor="text1"/>
                                <w:sz w:val="22"/>
                              </w:rPr>
                              <w:t>１</w:t>
                            </w:r>
                            <w:r w:rsidRPr="00112ED4">
                              <w:rPr>
                                <w:color w:val="000000" w:themeColor="text1"/>
                                <w:sz w:val="22"/>
                              </w:rPr>
                              <w:t>自力歩行可能　２</w:t>
                            </w:r>
                            <w:r w:rsidRPr="00112ED4">
                              <w:rPr>
                                <w:rFonts w:hint="eastAsia"/>
                                <w:color w:val="000000" w:themeColor="text1"/>
                                <w:sz w:val="22"/>
                              </w:rPr>
                              <w:t>介助</w:t>
                            </w:r>
                            <w:r w:rsidRPr="00112ED4">
                              <w:rPr>
                                <w:color w:val="000000" w:themeColor="text1"/>
                                <w:sz w:val="22"/>
                              </w:rPr>
                              <w:t>必要　３車いす使用　４スト</w:t>
                            </w:r>
                            <w:r w:rsidRPr="00112ED4">
                              <w:rPr>
                                <w:rFonts w:hint="eastAsia"/>
                                <w:color w:val="000000" w:themeColor="text1"/>
                                <w:sz w:val="22"/>
                              </w:rPr>
                              <w:t>レッチャ</w:t>
                            </w:r>
                            <w:r w:rsidRPr="00112ED4">
                              <w:rPr>
                                <w:color w:val="000000" w:themeColor="text1"/>
                                <w:sz w:val="22"/>
                              </w:rPr>
                              <w:t>ー又は</w:t>
                            </w:r>
                            <w:r w:rsidRPr="00112ED4">
                              <w:rPr>
                                <w:rFonts w:hint="eastAsia"/>
                                <w:color w:val="000000" w:themeColor="text1"/>
                                <w:sz w:val="22"/>
                              </w:rPr>
                              <w:t>担架が</w:t>
                            </w:r>
                            <w:r w:rsidRPr="00112ED4">
                              <w:rPr>
                                <w:color w:val="000000" w:themeColor="text1"/>
                                <w:sz w:val="22"/>
                              </w:rPr>
                              <w:t>必要</w:t>
                            </w:r>
                          </w:p>
                          <w:p w14:paraId="6D033A0A" w14:textId="77777777" w:rsidR="003D18EF" w:rsidRPr="00112ED4" w:rsidRDefault="003D18EF" w:rsidP="00112ED4">
                            <w:pPr>
                              <w:autoSpaceDE w:val="0"/>
                              <w:autoSpaceDN w:val="0"/>
                              <w:jc w:val="left"/>
                              <w:rPr>
                                <w:color w:val="000000" w:themeColor="text1"/>
                                <w:sz w:val="22"/>
                              </w:rPr>
                            </w:pPr>
                            <w:r w:rsidRPr="00112ED4">
                              <w:rPr>
                                <w:rFonts w:hint="eastAsia"/>
                                <w:color w:val="000000" w:themeColor="text1"/>
                                <w:sz w:val="22"/>
                              </w:rPr>
                              <w:t>５自宅に</w:t>
                            </w:r>
                            <w:r w:rsidRPr="00112ED4">
                              <w:rPr>
                                <w:color w:val="000000" w:themeColor="text1"/>
                                <w:sz w:val="22"/>
                              </w:rPr>
                              <w:t>帰宅　６</w:t>
                            </w:r>
                            <w:r w:rsidRPr="00112ED4">
                              <w:rPr>
                                <w:rFonts w:hint="eastAsia"/>
                                <w:color w:val="000000" w:themeColor="text1"/>
                                <w:sz w:val="22"/>
                              </w:rPr>
                              <w:t>病院</w:t>
                            </w:r>
                            <w:r w:rsidRPr="00112ED4">
                              <w:rPr>
                                <w:color w:val="000000" w:themeColor="text1"/>
                                <w:sz w:val="22"/>
                              </w:rPr>
                              <w:t>搬送　７その他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125" o:spid="_x0000_s1102" style="position:absolute;left:0;text-align:left;margin-left:428.3pt;margin-top:2.3pt;width:479.5pt;height:71pt;z-index:2516935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" filled="f" strokecolor="black [3213]" strokeweight=".5pt">
                <v:stroke joinstyle="miter"/>
                <v:textbox>
                  <w:txbxContent>
                    <w:p w14:paraId="25E659C3" w14:textId="77777777" w:rsidR="003D18EF" w:rsidRPr="00112ED4" w:rsidRDefault="003D18EF" w:rsidP="00112ED4">
                      <w:pPr>
                        <w:autoSpaceDE w:val="0"/>
                        <w:autoSpaceDN w:val="0"/>
                        <w:jc w:val="left"/>
                        <w:rPr>
                          <w:color w:val="000000" w:themeColor="text1"/>
                          <w:sz w:val="22"/>
                        </w:rPr>
                      </w:pPr>
                      <w:r w:rsidRPr="00112ED4">
                        <w:rPr>
                          <w:rFonts w:hint="eastAsia"/>
                          <w:color w:val="000000" w:themeColor="text1"/>
                          <w:sz w:val="22"/>
                        </w:rPr>
                        <w:t>【対応内容</w:t>
                      </w:r>
                      <w:r w:rsidRPr="00112ED4">
                        <w:rPr>
                          <w:color w:val="000000" w:themeColor="text1"/>
                          <w:sz w:val="22"/>
                        </w:rPr>
                        <w:t>凡例</w:t>
                      </w:r>
                      <w:r w:rsidRPr="00112ED4">
                        <w:rPr>
                          <w:rFonts w:hint="eastAsia"/>
                          <w:color w:val="000000" w:themeColor="text1"/>
                          <w:sz w:val="22"/>
                        </w:rPr>
                        <w:t>】</w:t>
                      </w:r>
                    </w:p>
                    <w:p w14:paraId="110E4F41" w14:textId="77777777" w:rsidR="003D18EF" w:rsidRPr="00112ED4" w:rsidRDefault="003D18EF" w:rsidP="00112ED4">
                      <w:pPr>
                        <w:autoSpaceDE w:val="0"/>
                        <w:autoSpaceDN w:val="0"/>
                        <w:jc w:val="left"/>
                        <w:rPr>
                          <w:color w:val="000000" w:themeColor="text1"/>
                          <w:sz w:val="22"/>
                        </w:rPr>
                      </w:pPr>
                      <w:r w:rsidRPr="00112ED4">
                        <w:rPr>
                          <w:rFonts w:hint="eastAsia"/>
                          <w:color w:val="000000" w:themeColor="text1"/>
                          <w:sz w:val="22"/>
                        </w:rPr>
                        <w:t>１</w:t>
                      </w:r>
                      <w:r w:rsidRPr="00112ED4">
                        <w:rPr>
                          <w:color w:val="000000" w:themeColor="text1"/>
                          <w:sz w:val="22"/>
                        </w:rPr>
                        <w:t>自力歩行可能　２</w:t>
                      </w:r>
                      <w:r w:rsidRPr="00112ED4">
                        <w:rPr>
                          <w:rFonts w:hint="eastAsia"/>
                          <w:color w:val="000000" w:themeColor="text1"/>
                          <w:sz w:val="22"/>
                        </w:rPr>
                        <w:t>介助</w:t>
                      </w:r>
                      <w:r w:rsidRPr="00112ED4">
                        <w:rPr>
                          <w:color w:val="000000" w:themeColor="text1"/>
                          <w:sz w:val="22"/>
                        </w:rPr>
                        <w:t>必要　３車いす使用　４スト</w:t>
                      </w:r>
                      <w:r w:rsidRPr="00112ED4">
                        <w:rPr>
                          <w:rFonts w:hint="eastAsia"/>
                          <w:color w:val="000000" w:themeColor="text1"/>
                          <w:sz w:val="22"/>
                        </w:rPr>
                        <w:t>レッチャ</w:t>
                      </w:r>
                      <w:r w:rsidRPr="00112ED4">
                        <w:rPr>
                          <w:color w:val="000000" w:themeColor="text1"/>
                          <w:sz w:val="22"/>
                        </w:rPr>
                        <w:t>ー又は</w:t>
                      </w:r>
                      <w:r w:rsidRPr="00112ED4">
                        <w:rPr>
                          <w:rFonts w:hint="eastAsia"/>
                          <w:color w:val="000000" w:themeColor="text1"/>
                          <w:sz w:val="22"/>
                        </w:rPr>
                        <w:t>担架が</w:t>
                      </w:r>
                      <w:r w:rsidRPr="00112ED4">
                        <w:rPr>
                          <w:color w:val="000000" w:themeColor="text1"/>
                          <w:sz w:val="22"/>
                        </w:rPr>
                        <w:t>必要</w:t>
                      </w:r>
                    </w:p>
                    <w:p w14:paraId="6D033A0A" w14:textId="77777777" w:rsidR="003D18EF" w:rsidRPr="00112ED4" w:rsidRDefault="003D18EF" w:rsidP="00112ED4">
                      <w:pPr>
                        <w:autoSpaceDE w:val="0"/>
                        <w:autoSpaceDN w:val="0"/>
                        <w:jc w:val="left"/>
                        <w:rPr>
                          <w:color w:val="000000" w:themeColor="text1"/>
                          <w:sz w:val="22"/>
                        </w:rPr>
                      </w:pPr>
                      <w:r w:rsidRPr="00112ED4">
                        <w:rPr>
                          <w:rFonts w:hint="eastAsia"/>
                          <w:color w:val="000000" w:themeColor="text1"/>
                          <w:sz w:val="22"/>
                        </w:rPr>
                        <w:t>５自宅に</w:t>
                      </w:r>
                      <w:r w:rsidRPr="00112ED4">
                        <w:rPr>
                          <w:color w:val="000000" w:themeColor="text1"/>
                          <w:sz w:val="22"/>
                        </w:rPr>
                        <w:t>帰宅　６</w:t>
                      </w:r>
                      <w:r w:rsidRPr="00112ED4">
                        <w:rPr>
                          <w:rFonts w:hint="eastAsia"/>
                          <w:color w:val="000000" w:themeColor="text1"/>
                          <w:sz w:val="22"/>
                        </w:rPr>
                        <w:t>病院</w:t>
                      </w:r>
                      <w:r w:rsidRPr="00112ED4">
                        <w:rPr>
                          <w:color w:val="000000" w:themeColor="text1"/>
                          <w:sz w:val="22"/>
                        </w:rPr>
                        <w:t>搬送　７その他</w:t>
                      </w:r>
                    </w:p>
                  </w:txbxContent>
                </v:textbox>
                <w10:wrap anchorx="margin"/>
              </v:roundrect>
            </w:pict>
          </mc:Fallback>
        </mc:AlternateContent>
      </w:r>
    </w:p>
    <w:p w14:paraId="2D9355F2" w14:textId="77777777" w:rsidR="004C3E48" w:rsidRDefault="004C3E48">
      <w:pPr>
        <w:rPr>
          <w:rFonts w:asciiTheme="minorEastAsia" w:hAnsiTheme="minorEastAsia"/>
          <w:sz w:val="22"/>
        </w:rPr>
      </w:pPr>
    </w:p>
    <w:p w14:paraId="0854F757" w14:textId="77777777" w:rsidR="004C3E48" w:rsidRDefault="004C3E48">
      <w:pPr>
        <w:rPr>
          <w:rFonts w:asciiTheme="minorEastAsia" w:hAnsiTheme="minorEastAsia"/>
          <w:sz w:val="22"/>
        </w:rPr>
      </w:pPr>
    </w:p>
    <w:p w14:paraId="3EA17097" w14:textId="77777777" w:rsidR="004C3E48" w:rsidRDefault="004C3E48">
      <w:pPr>
        <w:rPr>
          <w:rFonts w:asciiTheme="minorEastAsia" w:hAnsiTheme="minorEastAsia"/>
          <w:sz w:val="22"/>
        </w:rPr>
      </w:pPr>
    </w:p>
    <w:p w14:paraId="52691C3C" w14:textId="77777777" w:rsidR="004C3E48" w:rsidRDefault="004C3E48">
      <w:pPr>
        <w:rPr>
          <w:rFonts w:asciiTheme="minorEastAsia" w:hAnsiTheme="minorEastAsia"/>
          <w:sz w:val="22"/>
        </w:rPr>
      </w:pPr>
    </w:p>
    <w:p w14:paraId="256CF94C" w14:textId="77777777" w:rsidR="004C3E48" w:rsidRDefault="004C3E48">
      <w:pPr>
        <w:rPr>
          <w:rFonts w:asciiTheme="minorEastAsia" w:hAnsiTheme="minorEastAsia"/>
          <w:sz w:val="22"/>
        </w:rPr>
      </w:pPr>
    </w:p>
    <w:p w14:paraId="60A4A7BB" w14:textId="77777777" w:rsidR="004C3E48" w:rsidRPr="00112ED4" w:rsidRDefault="00D258A1">
      <w:pPr>
        <w:rPr>
          <w:rFonts w:asciiTheme="majorEastAsia" w:eastAsiaTheme="majorEastAsia" w:hAnsiTheme="majorEastAsia"/>
          <w:sz w:val="22"/>
        </w:rPr>
      </w:pPr>
      <w:r w:rsidRPr="00112ED4">
        <w:rPr>
          <w:rFonts w:asciiTheme="majorEastAsia" w:eastAsiaTheme="majorEastAsia" w:hAnsiTheme="majorEastAsia" w:hint="eastAsia"/>
          <w:sz w:val="24"/>
          <w:szCs w:val="24"/>
        </w:rPr>
        <w:lastRenderedPageBreak/>
        <w:t>16　防災体制一覧表</w:t>
      </w:r>
      <w:r w:rsidR="00112ED4" w:rsidRPr="007457CD">
        <w:rPr>
          <w:rFonts w:asciiTheme="minorEastAsia" w:hAnsiTheme="minorEastAsia" w:hint="eastAsia"/>
          <w:sz w:val="24"/>
          <w:szCs w:val="24"/>
        </w:rPr>
        <w:t>（既に防災体制を確立している場合は</w:t>
      </w:r>
      <w:r w:rsidR="007457CD" w:rsidRPr="007457CD">
        <w:rPr>
          <w:rFonts w:asciiTheme="minorEastAsia" w:hAnsiTheme="minorEastAsia" w:hint="eastAsia"/>
          <w:sz w:val="24"/>
          <w:szCs w:val="24"/>
        </w:rPr>
        <w:t>、それを活用してもよい</w:t>
      </w:r>
      <w:r w:rsidR="00112ED4" w:rsidRPr="007457CD">
        <w:rPr>
          <w:rFonts w:asciiTheme="minorEastAsia" w:hAnsiTheme="minorEastAsia" w:hint="eastAsia"/>
          <w:sz w:val="24"/>
          <w:szCs w:val="24"/>
        </w:rPr>
        <w:t>）</w:t>
      </w:r>
    </w:p>
    <w:p w14:paraId="27C3A9F2" w14:textId="77777777" w:rsidR="00CB564A" w:rsidRPr="008D66DA" w:rsidRDefault="00CB564A" w:rsidP="00CB564A">
      <w:pPr>
        <w:rPr>
          <w:rFonts w:asciiTheme="minorEastAsia" w:hAnsiTheme="minorEastAsia"/>
          <w:sz w:val="22"/>
        </w:rPr>
      </w:pPr>
      <w:r w:rsidRPr="008D66DA">
        <w:rPr>
          <w:rFonts w:asciiTheme="minorEastAsia" w:hAnsiTheme="minorEastAsia" w:hint="eastAsia"/>
          <w:sz w:val="22"/>
        </w:rPr>
        <w:t>（記載例）</w:t>
      </w:r>
    </w:p>
    <w:tbl>
      <w:tblPr>
        <w:tblStyle w:val="a3"/>
        <w:tblW w:w="0" w:type="auto"/>
        <w:tblLook w:val="04A0" w:firstRow="1" w:lastRow="0" w:firstColumn="1" w:lastColumn="0" w:noHBand="0" w:noVBand="1"/>
      </w:tblPr>
      <w:tblGrid>
        <w:gridCol w:w="3402"/>
        <w:gridCol w:w="3402"/>
      </w:tblGrid>
      <w:tr w:rsidR="00CB564A" w:rsidRPr="008D66DA" w14:paraId="669DF5D1" w14:textId="77777777" w:rsidTr="00EA2982">
        <w:trPr>
          <w:trHeight w:val="567"/>
        </w:trPr>
        <w:tc>
          <w:tcPr>
            <w:tcW w:w="3402" w:type="dxa"/>
            <w:vAlign w:val="center"/>
          </w:tcPr>
          <w:p w14:paraId="185B69CE" w14:textId="77777777" w:rsidR="00CB564A" w:rsidRPr="008D66DA" w:rsidRDefault="00CB564A" w:rsidP="00EA2982">
            <w:pPr>
              <w:jc w:val="center"/>
              <w:rPr>
                <w:rFonts w:asciiTheme="minorEastAsia" w:hAnsiTheme="minorEastAsia"/>
                <w:sz w:val="22"/>
              </w:rPr>
            </w:pPr>
            <w:r w:rsidRPr="008D66DA">
              <w:rPr>
                <w:rFonts w:asciiTheme="minorEastAsia" w:hAnsiTheme="minorEastAsia" w:hint="eastAsia"/>
                <w:sz w:val="22"/>
              </w:rPr>
              <w:t>統括管理者（　　　　　　）</w:t>
            </w:r>
          </w:p>
        </w:tc>
        <w:tc>
          <w:tcPr>
            <w:tcW w:w="3402" w:type="dxa"/>
            <w:vAlign w:val="center"/>
          </w:tcPr>
          <w:p w14:paraId="05F6C2DB" w14:textId="77777777" w:rsidR="00CB564A" w:rsidRPr="008D66DA" w:rsidRDefault="00CB564A" w:rsidP="00EA2982">
            <w:pPr>
              <w:jc w:val="center"/>
              <w:rPr>
                <w:rFonts w:asciiTheme="minorEastAsia" w:hAnsiTheme="minorEastAsia"/>
                <w:sz w:val="22"/>
              </w:rPr>
            </w:pPr>
            <w:r w:rsidRPr="00920896">
              <w:rPr>
                <w:rFonts w:asciiTheme="minorEastAsia" w:hAnsiTheme="minorEastAsia" w:hint="eastAsia"/>
                <w:spacing w:val="90"/>
                <w:kern w:val="0"/>
                <w:sz w:val="22"/>
                <w:fitText w:val="1100" w:id="-1840998400"/>
              </w:rPr>
              <w:t>代行</w:t>
            </w:r>
            <w:r w:rsidRPr="00920896">
              <w:rPr>
                <w:rFonts w:asciiTheme="minorEastAsia" w:hAnsiTheme="minorEastAsia" w:hint="eastAsia"/>
                <w:spacing w:val="7"/>
                <w:kern w:val="0"/>
                <w:sz w:val="22"/>
                <w:fitText w:val="1100" w:id="-1840998400"/>
              </w:rPr>
              <w:t>者</w:t>
            </w:r>
            <w:r w:rsidRPr="008D66DA">
              <w:rPr>
                <w:rFonts w:asciiTheme="minorEastAsia" w:hAnsiTheme="minorEastAsia" w:hint="eastAsia"/>
                <w:sz w:val="22"/>
              </w:rPr>
              <w:t>（　　　　　　）</w:t>
            </w:r>
          </w:p>
        </w:tc>
      </w:tr>
    </w:tbl>
    <w:p w14:paraId="54EC3DD9" w14:textId="77777777" w:rsidR="00CB564A" w:rsidRDefault="00CB564A" w:rsidP="00CB564A">
      <w:pP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701760" behindDoc="0" locked="0" layoutInCell="1" allowOverlap="1" wp14:anchorId="47CC7038" wp14:editId="08FA01F8">
                <wp:simplePos x="0" y="0"/>
                <wp:positionH relativeFrom="column">
                  <wp:posOffset>448310</wp:posOffset>
                </wp:positionH>
                <wp:positionV relativeFrom="paragraph">
                  <wp:posOffset>24765</wp:posOffset>
                </wp:positionV>
                <wp:extent cx="0" cy="3676015"/>
                <wp:effectExtent l="0" t="0" r="19050" b="19685"/>
                <wp:wrapNone/>
                <wp:docPr id="134" name="直線コネクタ 134"/>
                <wp:cNvGraphicFramePr/>
                <a:graphic xmlns:a="http://schemas.openxmlformats.org/drawingml/2006/main">
                  <a:graphicData uri="http://schemas.microsoft.com/office/word/2010/wordprocessingShape">
                    <wps:wsp>
                      <wps:cNvCnPr/>
                      <wps:spPr>
                        <a:xfrm>
                          <a:off x="0" y="0"/>
                          <a:ext cx="0" cy="3676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AFE05F" id="直線コネクタ 134" o:spid="_x0000_s1026" style="position:absolute;left:0;text-align:lef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1.95pt" to="35.3pt,2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" strokecolor="black [3200]" strokeweight=".5pt">
                <v:stroke joinstyle="miter"/>
              </v:line>
            </w:pict>
          </mc:Fallback>
        </mc:AlternateContent>
      </w:r>
    </w:p>
    <w:p w14:paraId="060D8F64" w14:textId="77777777" w:rsidR="00CB564A" w:rsidRPr="008D66DA" w:rsidRDefault="00CB564A" w:rsidP="00CB564A">
      <w:pP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702784" behindDoc="0" locked="0" layoutInCell="1" allowOverlap="1" wp14:anchorId="7A2A309A" wp14:editId="3F9775E9">
                <wp:simplePos x="0" y="0"/>
                <wp:positionH relativeFrom="column">
                  <wp:posOffset>467360</wp:posOffset>
                </wp:positionH>
                <wp:positionV relativeFrom="paragraph">
                  <wp:posOffset>1161415</wp:posOffset>
                </wp:positionV>
                <wp:extent cx="679450" cy="0"/>
                <wp:effectExtent l="0" t="0" r="25400" b="19050"/>
                <wp:wrapNone/>
                <wp:docPr id="135" name="直線コネクタ 135"/>
                <wp:cNvGraphicFramePr/>
                <a:graphic xmlns:a="http://schemas.openxmlformats.org/drawingml/2006/main">
                  <a:graphicData uri="http://schemas.microsoft.com/office/word/2010/wordprocessingShape">
                    <wps:wsp>
                      <wps:cNvCnPr/>
                      <wps:spPr>
                        <a:xfrm>
                          <a:off x="0" y="0"/>
                          <a:ext cx="67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896DEA" id="直線コネクタ 135"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91.45pt" to="90.3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" strokecolor="black [3200]" strokeweight=".5pt">
                <v:stroke joinstyle="miter"/>
              </v:line>
            </w:pict>
          </mc:Fallback>
        </mc:AlternateContent>
      </w:r>
    </w:p>
    <w:tbl>
      <w:tblPr>
        <w:tblStyle w:val="a3"/>
        <w:tblW w:w="0" w:type="auto"/>
        <w:tblInd w:w="1838" w:type="dxa"/>
        <w:tblLook w:val="04A0" w:firstRow="1" w:lastRow="0" w:firstColumn="1" w:lastColumn="0" w:noHBand="0" w:noVBand="1"/>
      </w:tblPr>
      <w:tblGrid>
        <w:gridCol w:w="1276"/>
        <w:gridCol w:w="2977"/>
        <w:gridCol w:w="3537"/>
      </w:tblGrid>
      <w:tr w:rsidR="00A56E2F" w:rsidRPr="008D66DA" w14:paraId="6B91CA9A" w14:textId="77777777" w:rsidTr="00A56E2F">
        <w:trPr>
          <w:trHeight w:val="567"/>
        </w:trPr>
        <w:tc>
          <w:tcPr>
            <w:tcW w:w="1276" w:type="dxa"/>
            <w:vMerge w:val="restart"/>
            <w:shd w:val="clear" w:color="auto" w:fill="D9D9D9" w:themeFill="background1" w:themeFillShade="D9"/>
            <w:textDirection w:val="tbRlV"/>
            <w:vAlign w:val="center"/>
          </w:tcPr>
          <w:p w14:paraId="5142B5D6" w14:textId="77777777" w:rsidR="00CB564A" w:rsidRDefault="00CB564A" w:rsidP="00CB564A">
            <w:pPr>
              <w:ind w:left="113" w:right="113"/>
              <w:jc w:val="center"/>
              <w:rPr>
                <w:sz w:val="22"/>
              </w:rPr>
            </w:pPr>
            <w:r>
              <w:rPr>
                <w:rFonts w:hint="eastAsia"/>
                <w:sz w:val="22"/>
              </w:rPr>
              <w:t>（情報収集伝達要員）</w:t>
            </w:r>
          </w:p>
          <w:p w14:paraId="0746A9AA" w14:textId="77777777" w:rsidR="00F4086D" w:rsidRPr="008D66DA" w:rsidRDefault="00F4086D" w:rsidP="00CB564A">
            <w:pPr>
              <w:ind w:left="113" w:right="113"/>
              <w:jc w:val="center"/>
              <w:rPr>
                <w:sz w:val="22"/>
              </w:rPr>
            </w:pPr>
            <w:r w:rsidRPr="00DB0E85">
              <w:rPr>
                <w:rFonts w:hint="eastAsia"/>
                <w:spacing w:val="80"/>
                <w:kern w:val="0"/>
                <w:sz w:val="22"/>
                <w:fitText w:val="2200" w:id="-1840997631"/>
              </w:rPr>
              <w:t>統括・情報</w:t>
            </w:r>
            <w:r w:rsidRPr="00DB0E85">
              <w:rPr>
                <w:rFonts w:hint="eastAsia"/>
                <w:spacing w:val="40"/>
                <w:kern w:val="0"/>
                <w:sz w:val="22"/>
                <w:fitText w:val="2200" w:id="-1840997631"/>
              </w:rPr>
              <w:t>班</w:t>
            </w:r>
          </w:p>
        </w:tc>
        <w:tc>
          <w:tcPr>
            <w:tcW w:w="2977" w:type="dxa"/>
            <w:shd w:val="clear" w:color="auto" w:fill="D9D9D9" w:themeFill="background1" w:themeFillShade="D9"/>
            <w:vAlign w:val="center"/>
          </w:tcPr>
          <w:p w14:paraId="3CE786D8" w14:textId="77777777" w:rsidR="00CB564A" w:rsidRPr="008D66DA" w:rsidRDefault="00CB564A" w:rsidP="00EA2982">
            <w:pPr>
              <w:jc w:val="center"/>
              <w:rPr>
                <w:sz w:val="22"/>
              </w:rPr>
            </w:pPr>
            <w:r>
              <w:rPr>
                <w:rFonts w:hint="eastAsia"/>
                <w:sz w:val="22"/>
              </w:rPr>
              <w:t>担当者</w:t>
            </w:r>
          </w:p>
        </w:tc>
        <w:tc>
          <w:tcPr>
            <w:tcW w:w="3537" w:type="dxa"/>
            <w:shd w:val="clear" w:color="auto" w:fill="D9D9D9" w:themeFill="background1" w:themeFillShade="D9"/>
            <w:vAlign w:val="center"/>
          </w:tcPr>
          <w:p w14:paraId="192CED21" w14:textId="77777777" w:rsidR="00CB564A" w:rsidRPr="008D66DA" w:rsidRDefault="00CB564A" w:rsidP="00EA2982">
            <w:pPr>
              <w:jc w:val="center"/>
              <w:rPr>
                <w:sz w:val="22"/>
              </w:rPr>
            </w:pPr>
            <w:r>
              <w:rPr>
                <w:rFonts w:hint="eastAsia"/>
                <w:sz w:val="22"/>
              </w:rPr>
              <w:t>役　割</w:t>
            </w:r>
          </w:p>
        </w:tc>
      </w:tr>
      <w:tr w:rsidR="00CB564A" w:rsidRPr="008D66DA" w14:paraId="3EE0DE86" w14:textId="77777777" w:rsidTr="00A56E2F">
        <w:trPr>
          <w:trHeight w:val="2268"/>
        </w:trPr>
        <w:tc>
          <w:tcPr>
            <w:tcW w:w="1276" w:type="dxa"/>
            <w:vMerge/>
            <w:shd w:val="clear" w:color="auto" w:fill="D9D9D9" w:themeFill="background1" w:themeFillShade="D9"/>
          </w:tcPr>
          <w:p w14:paraId="531657F3" w14:textId="77777777" w:rsidR="00CB564A" w:rsidRPr="008D66DA" w:rsidRDefault="00CB564A" w:rsidP="00EA2982">
            <w:pPr>
              <w:rPr>
                <w:sz w:val="22"/>
              </w:rPr>
            </w:pPr>
          </w:p>
        </w:tc>
        <w:tc>
          <w:tcPr>
            <w:tcW w:w="2977" w:type="dxa"/>
          </w:tcPr>
          <w:p w14:paraId="1B38F599" w14:textId="77777777" w:rsidR="00CB564A" w:rsidRDefault="00CB564A" w:rsidP="00EA2982">
            <w:pPr>
              <w:rPr>
                <w:sz w:val="22"/>
              </w:rPr>
            </w:pPr>
            <w:r>
              <w:rPr>
                <w:rFonts w:hint="eastAsia"/>
                <w:sz w:val="22"/>
              </w:rPr>
              <w:t>班長（　　　　　　）</w:t>
            </w:r>
          </w:p>
          <w:p w14:paraId="7332ACC5" w14:textId="77777777" w:rsidR="00CB564A" w:rsidRDefault="00CB564A" w:rsidP="00EA2982">
            <w:pPr>
              <w:rPr>
                <w:sz w:val="22"/>
              </w:rPr>
            </w:pPr>
            <w:r>
              <w:rPr>
                <w:rFonts w:hint="eastAsia"/>
                <w:sz w:val="22"/>
              </w:rPr>
              <w:t>班員（　　　　　　）</w:t>
            </w:r>
          </w:p>
          <w:p w14:paraId="7A1AF8A0" w14:textId="77777777" w:rsidR="00CB564A" w:rsidRDefault="00CB564A" w:rsidP="00EA2982">
            <w:pPr>
              <w:rPr>
                <w:sz w:val="22"/>
              </w:rPr>
            </w:pPr>
            <w:r>
              <w:rPr>
                <w:rFonts w:hint="eastAsia"/>
                <w:sz w:val="22"/>
              </w:rPr>
              <w:t xml:space="preserve">　　（　　　　　　）</w:t>
            </w:r>
          </w:p>
          <w:p w14:paraId="77C10416" w14:textId="77777777" w:rsidR="00CB564A" w:rsidRDefault="00CB564A" w:rsidP="00EA2982">
            <w:pPr>
              <w:rPr>
                <w:sz w:val="22"/>
              </w:rPr>
            </w:pPr>
            <w:r>
              <w:rPr>
                <w:rFonts w:hint="eastAsia"/>
                <w:sz w:val="22"/>
              </w:rPr>
              <w:t xml:space="preserve">　　（　　　　　　）</w:t>
            </w:r>
          </w:p>
          <w:p w14:paraId="42C6CAD6" w14:textId="77777777" w:rsidR="00CB564A" w:rsidRDefault="00CB564A" w:rsidP="00EA2982">
            <w:pPr>
              <w:rPr>
                <w:sz w:val="22"/>
              </w:rPr>
            </w:pPr>
            <w:r>
              <w:rPr>
                <w:rFonts w:hint="eastAsia"/>
                <w:sz w:val="22"/>
              </w:rPr>
              <w:t xml:space="preserve">　　（　　　　　　）</w:t>
            </w:r>
          </w:p>
          <w:p w14:paraId="5F603D8C" w14:textId="77777777" w:rsidR="00CB564A" w:rsidRPr="008D66DA" w:rsidRDefault="00CB564A" w:rsidP="00EA2982">
            <w:pPr>
              <w:rPr>
                <w:sz w:val="22"/>
              </w:rPr>
            </w:pPr>
            <w:r>
              <w:rPr>
                <w:rFonts w:hint="eastAsia"/>
                <w:sz w:val="22"/>
              </w:rPr>
              <w:t xml:space="preserve">　　（　　　　　　）</w:t>
            </w:r>
          </w:p>
        </w:tc>
        <w:tc>
          <w:tcPr>
            <w:tcW w:w="3537" w:type="dxa"/>
          </w:tcPr>
          <w:p w14:paraId="0A25FA7B" w14:textId="77777777" w:rsidR="00CB564A" w:rsidRDefault="00CB564A" w:rsidP="00EA2982">
            <w:pPr>
              <w:rPr>
                <w:sz w:val="22"/>
              </w:rPr>
            </w:pPr>
            <w:r>
              <w:rPr>
                <w:rFonts w:hint="eastAsia"/>
                <w:sz w:val="22"/>
              </w:rPr>
              <w:t>・状況の把握</w:t>
            </w:r>
          </w:p>
          <w:p w14:paraId="6E06F342" w14:textId="77777777" w:rsidR="00CB564A" w:rsidRDefault="00CB564A" w:rsidP="00EA2982">
            <w:pPr>
              <w:rPr>
                <w:sz w:val="22"/>
              </w:rPr>
            </w:pPr>
            <w:r>
              <w:rPr>
                <w:rFonts w:hint="eastAsia"/>
                <w:sz w:val="22"/>
              </w:rPr>
              <w:t>・洪水予報等の情報の収集</w:t>
            </w:r>
          </w:p>
          <w:p w14:paraId="1BAF1C1F" w14:textId="77777777" w:rsidR="00CB564A" w:rsidRDefault="00CB564A" w:rsidP="00EA2982">
            <w:pPr>
              <w:rPr>
                <w:sz w:val="22"/>
              </w:rPr>
            </w:pPr>
            <w:r>
              <w:rPr>
                <w:rFonts w:hint="eastAsia"/>
                <w:sz w:val="22"/>
              </w:rPr>
              <w:t>・情報内容の記録</w:t>
            </w:r>
          </w:p>
          <w:p w14:paraId="27D68F87" w14:textId="77777777" w:rsidR="00CB564A" w:rsidRDefault="00CB564A" w:rsidP="00EA2982">
            <w:pPr>
              <w:rPr>
                <w:sz w:val="22"/>
              </w:rPr>
            </w:pPr>
            <w:r>
              <w:rPr>
                <w:rFonts w:hint="eastAsia"/>
                <w:sz w:val="22"/>
              </w:rPr>
              <w:t>・館内放送等による情報伝達</w:t>
            </w:r>
          </w:p>
          <w:p w14:paraId="6D4D05B5" w14:textId="77777777" w:rsidR="00CB564A" w:rsidRPr="008D66DA" w:rsidRDefault="00CB564A" w:rsidP="00EA2982">
            <w:pPr>
              <w:rPr>
                <w:sz w:val="22"/>
              </w:rPr>
            </w:pPr>
            <w:r>
              <w:rPr>
                <w:rFonts w:hint="eastAsia"/>
                <w:sz w:val="22"/>
              </w:rPr>
              <w:t>・関係者及び関係機関との連絡</w:t>
            </w:r>
          </w:p>
        </w:tc>
      </w:tr>
    </w:tbl>
    <w:p w14:paraId="53C59890" w14:textId="77777777" w:rsidR="00CB564A" w:rsidRDefault="00CB564A" w:rsidP="00CB564A">
      <w:pPr>
        <w:rPr>
          <w:sz w:val="22"/>
        </w:rPr>
      </w:pPr>
    </w:p>
    <w:p w14:paraId="5E7ABD01" w14:textId="77777777" w:rsidR="00CB564A" w:rsidRPr="008D66DA" w:rsidRDefault="00CB564A" w:rsidP="00CB564A">
      <w:pPr>
        <w:rPr>
          <w:sz w:val="22"/>
        </w:rPr>
      </w:pPr>
      <w:r>
        <w:rPr>
          <w:rFonts w:hint="eastAsia"/>
          <w:noProof/>
          <w:sz w:val="22"/>
        </w:rPr>
        <mc:AlternateContent>
          <mc:Choice Requires="wps">
            <w:drawing>
              <wp:anchor distT="0" distB="0" distL="114300" distR="114300" simplePos="0" relativeHeight="251703808" behindDoc="0" locked="0" layoutInCell="1" allowOverlap="1" wp14:anchorId="30935020" wp14:editId="1E75A55B">
                <wp:simplePos x="0" y="0"/>
                <wp:positionH relativeFrom="column">
                  <wp:posOffset>467360</wp:posOffset>
                </wp:positionH>
                <wp:positionV relativeFrom="paragraph">
                  <wp:posOffset>1195705</wp:posOffset>
                </wp:positionV>
                <wp:extent cx="679450" cy="0"/>
                <wp:effectExtent l="0" t="0" r="25400" b="19050"/>
                <wp:wrapNone/>
                <wp:docPr id="136" name="直線コネクタ 136"/>
                <wp:cNvGraphicFramePr/>
                <a:graphic xmlns:a="http://schemas.openxmlformats.org/drawingml/2006/main">
                  <a:graphicData uri="http://schemas.microsoft.com/office/word/2010/wordprocessingShape">
                    <wps:wsp>
                      <wps:cNvCnPr/>
                      <wps:spPr>
                        <a:xfrm flipV="1">
                          <a:off x="0" y="0"/>
                          <a:ext cx="67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FD99EF" id="直線コネクタ 136" o:spid="_x0000_s1026" style="position:absolute;left:0;text-align:lef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94.15pt" to="90.3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" strokecolor="black [3200]" strokeweight=".5pt">
                <v:stroke joinstyle="miter"/>
              </v:line>
            </w:pict>
          </mc:Fallback>
        </mc:AlternateContent>
      </w:r>
    </w:p>
    <w:tbl>
      <w:tblPr>
        <w:tblStyle w:val="a3"/>
        <w:tblW w:w="0" w:type="auto"/>
        <w:tblInd w:w="1838" w:type="dxa"/>
        <w:tblLook w:val="04A0" w:firstRow="1" w:lastRow="0" w:firstColumn="1" w:lastColumn="0" w:noHBand="0" w:noVBand="1"/>
      </w:tblPr>
      <w:tblGrid>
        <w:gridCol w:w="1276"/>
        <w:gridCol w:w="2835"/>
        <w:gridCol w:w="3679"/>
      </w:tblGrid>
      <w:tr w:rsidR="00CB564A" w:rsidRPr="008D66DA" w14:paraId="7E442192" w14:textId="77777777" w:rsidTr="00A56E2F">
        <w:trPr>
          <w:trHeight w:val="567"/>
        </w:trPr>
        <w:tc>
          <w:tcPr>
            <w:tcW w:w="1276" w:type="dxa"/>
            <w:vMerge w:val="restart"/>
            <w:shd w:val="clear" w:color="auto" w:fill="D9D9D9" w:themeFill="background1" w:themeFillShade="D9"/>
            <w:textDirection w:val="tbRlV"/>
            <w:vAlign w:val="center"/>
          </w:tcPr>
          <w:p w14:paraId="25B1B066" w14:textId="77777777" w:rsidR="00A56E2F" w:rsidRDefault="00A56E2F" w:rsidP="00A56E2F">
            <w:pPr>
              <w:ind w:left="113" w:right="113"/>
              <w:jc w:val="center"/>
              <w:rPr>
                <w:kern w:val="0"/>
                <w:sz w:val="22"/>
              </w:rPr>
            </w:pPr>
            <w:r>
              <w:rPr>
                <w:rFonts w:hint="eastAsia"/>
                <w:kern w:val="0"/>
                <w:sz w:val="22"/>
              </w:rPr>
              <w:t>（</w:t>
            </w:r>
            <w:r w:rsidRPr="00920896">
              <w:rPr>
                <w:rFonts w:hint="eastAsia"/>
                <w:spacing w:val="30"/>
                <w:kern w:val="0"/>
                <w:sz w:val="22"/>
                <w:fitText w:val="1760" w:id="-1840997376"/>
              </w:rPr>
              <w:t>避難誘導要</w:t>
            </w:r>
            <w:r w:rsidRPr="00920896">
              <w:rPr>
                <w:rFonts w:hint="eastAsia"/>
                <w:spacing w:val="52"/>
                <w:kern w:val="0"/>
                <w:sz w:val="22"/>
                <w:fitText w:val="1760" w:id="-1840997376"/>
              </w:rPr>
              <w:t>員</w:t>
            </w:r>
            <w:r>
              <w:rPr>
                <w:rFonts w:hint="eastAsia"/>
                <w:kern w:val="0"/>
                <w:sz w:val="22"/>
              </w:rPr>
              <w:t>）</w:t>
            </w:r>
          </w:p>
          <w:p w14:paraId="2CC8F526" w14:textId="77777777" w:rsidR="00F4086D" w:rsidRPr="008D66DA" w:rsidRDefault="00F4086D" w:rsidP="00A56E2F">
            <w:pPr>
              <w:ind w:left="113" w:right="113"/>
              <w:jc w:val="center"/>
              <w:rPr>
                <w:sz w:val="22"/>
              </w:rPr>
            </w:pPr>
            <w:r w:rsidRPr="00920896">
              <w:rPr>
                <w:rFonts w:hint="eastAsia"/>
                <w:spacing w:val="120"/>
                <w:kern w:val="0"/>
                <w:sz w:val="22"/>
                <w:fitText w:val="2200" w:id="-1840997375"/>
              </w:rPr>
              <w:t>避難誘導</w:t>
            </w:r>
            <w:r w:rsidRPr="00920896">
              <w:rPr>
                <w:rFonts w:hint="eastAsia"/>
                <w:spacing w:val="52"/>
                <w:kern w:val="0"/>
                <w:sz w:val="22"/>
                <w:fitText w:val="2200" w:id="-1840997375"/>
              </w:rPr>
              <w:t>班</w:t>
            </w:r>
          </w:p>
        </w:tc>
        <w:tc>
          <w:tcPr>
            <w:tcW w:w="2835" w:type="dxa"/>
            <w:shd w:val="clear" w:color="auto" w:fill="D9D9D9" w:themeFill="background1" w:themeFillShade="D9"/>
            <w:vAlign w:val="center"/>
          </w:tcPr>
          <w:p w14:paraId="34718035" w14:textId="77777777" w:rsidR="00CB564A" w:rsidRPr="008D66DA" w:rsidRDefault="00CB564A" w:rsidP="00EA2982">
            <w:pPr>
              <w:jc w:val="center"/>
              <w:rPr>
                <w:sz w:val="22"/>
              </w:rPr>
            </w:pPr>
            <w:r>
              <w:rPr>
                <w:rFonts w:hint="eastAsia"/>
                <w:sz w:val="22"/>
              </w:rPr>
              <w:t>担当者</w:t>
            </w:r>
          </w:p>
        </w:tc>
        <w:tc>
          <w:tcPr>
            <w:tcW w:w="3679" w:type="dxa"/>
            <w:shd w:val="clear" w:color="auto" w:fill="D9D9D9" w:themeFill="background1" w:themeFillShade="D9"/>
            <w:vAlign w:val="center"/>
          </w:tcPr>
          <w:p w14:paraId="01503D16" w14:textId="77777777" w:rsidR="00CB564A" w:rsidRPr="008D66DA" w:rsidRDefault="00CB564A" w:rsidP="00EA2982">
            <w:pPr>
              <w:jc w:val="center"/>
              <w:rPr>
                <w:sz w:val="22"/>
              </w:rPr>
            </w:pPr>
            <w:r>
              <w:rPr>
                <w:rFonts w:hint="eastAsia"/>
                <w:sz w:val="22"/>
              </w:rPr>
              <w:t>役　割</w:t>
            </w:r>
          </w:p>
        </w:tc>
      </w:tr>
      <w:tr w:rsidR="00CB564A" w:rsidRPr="008D66DA" w14:paraId="39B00C5B" w14:textId="77777777" w:rsidTr="00A56E2F">
        <w:trPr>
          <w:trHeight w:val="2268"/>
        </w:trPr>
        <w:tc>
          <w:tcPr>
            <w:tcW w:w="1276" w:type="dxa"/>
            <w:vMerge/>
            <w:shd w:val="clear" w:color="auto" w:fill="D9D9D9" w:themeFill="background1" w:themeFillShade="D9"/>
          </w:tcPr>
          <w:p w14:paraId="16C8E12B" w14:textId="77777777" w:rsidR="00CB564A" w:rsidRPr="008D66DA" w:rsidRDefault="00CB564A" w:rsidP="00EA2982">
            <w:pPr>
              <w:rPr>
                <w:sz w:val="22"/>
              </w:rPr>
            </w:pPr>
          </w:p>
        </w:tc>
        <w:tc>
          <w:tcPr>
            <w:tcW w:w="2835" w:type="dxa"/>
          </w:tcPr>
          <w:p w14:paraId="3372E8B1" w14:textId="77777777" w:rsidR="00CB564A" w:rsidRDefault="00CB564A" w:rsidP="00EA2982">
            <w:pPr>
              <w:rPr>
                <w:sz w:val="22"/>
              </w:rPr>
            </w:pPr>
            <w:r>
              <w:rPr>
                <w:rFonts w:hint="eastAsia"/>
                <w:sz w:val="22"/>
              </w:rPr>
              <w:t>班長（　　　　　　）</w:t>
            </w:r>
          </w:p>
          <w:p w14:paraId="5A559F5F" w14:textId="77777777" w:rsidR="00CB564A" w:rsidRDefault="00CB564A" w:rsidP="00EA2982">
            <w:pPr>
              <w:rPr>
                <w:sz w:val="22"/>
              </w:rPr>
            </w:pPr>
            <w:r>
              <w:rPr>
                <w:rFonts w:hint="eastAsia"/>
                <w:sz w:val="22"/>
              </w:rPr>
              <w:t>班員（　　　　　　）</w:t>
            </w:r>
          </w:p>
          <w:p w14:paraId="21CFEDE2" w14:textId="77777777" w:rsidR="00CB564A" w:rsidRDefault="00CB564A" w:rsidP="00EA2982">
            <w:pPr>
              <w:rPr>
                <w:sz w:val="22"/>
              </w:rPr>
            </w:pPr>
            <w:r>
              <w:rPr>
                <w:rFonts w:hint="eastAsia"/>
                <w:sz w:val="22"/>
              </w:rPr>
              <w:t xml:space="preserve">　　（　　　　　　）</w:t>
            </w:r>
          </w:p>
          <w:p w14:paraId="40E5BFEF" w14:textId="77777777" w:rsidR="00CB564A" w:rsidRDefault="00CB564A" w:rsidP="00EA2982">
            <w:pPr>
              <w:rPr>
                <w:sz w:val="22"/>
              </w:rPr>
            </w:pPr>
            <w:r>
              <w:rPr>
                <w:rFonts w:hint="eastAsia"/>
                <w:sz w:val="22"/>
              </w:rPr>
              <w:t xml:space="preserve">　　（　　　　　　）</w:t>
            </w:r>
          </w:p>
          <w:p w14:paraId="4900FC94" w14:textId="77777777" w:rsidR="00CB564A" w:rsidRDefault="00CB564A" w:rsidP="00EA2982">
            <w:pPr>
              <w:rPr>
                <w:sz w:val="22"/>
              </w:rPr>
            </w:pPr>
            <w:r>
              <w:rPr>
                <w:rFonts w:hint="eastAsia"/>
                <w:sz w:val="22"/>
              </w:rPr>
              <w:t xml:space="preserve">　　（　　　　　　）</w:t>
            </w:r>
          </w:p>
          <w:p w14:paraId="45E6A1EA" w14:textId="77777777" w:rsidR="00CB564A" w:rsidRPr="008D66DA" w:rsidRDefault="00CB564A" w:rsidP="00EA2982">
            <w:pPr>
              <w:rPr>
                <w:sz w:val="22"/>
              </w:rPr>
            </w:pPr>
            <w:r>
              <w:rPr>
                <w:rFonts w:hint="eastAsia"/>
                <w:sz w:val="22"/>
              </w:rPr>
              <w:t xml:space="preserve">　　（　　　　　　）</w:t>
            </w:r>
          </w:p>
        </w:tc>
        <w:tc>
          <w:tcPr>
            <w:tcW w:w="3679" w:type="dxa"/>
          </w:tcPr>
          <w:p w14:paraId="3BDE7A48" w14:textId="77777777" w:rsidR="00CB564A" w:rsidRDefault="00CB564A" w:rsidP="00EA2982">
            <w:pPr>
              <w:rPr>
                <w:sz w:val="22"/>
              </w:rPr>
            </w:pPr>
            <w:r>
              <w:rPr>
                <w:rFonts w:hint="eastAsia"/>
                <w:sz w:val="22"/>
              </w:rPr>
              <w:t>・避難誘導の実施</w:t>
            </w:r>
          </w:p>
          <w:p w14:paraId="6105E1B0" w14:textId="77777777" w:rsidR="00CB564A" w:rsidRPr="008D66DA" w:rsidRDefault="00CB564A" w:rsidP="00EA2982">
            <w:pPr>
              <w:rPr>
                <w:sz w:val="22"/>
              </w:rPr>
            </w:pPr>
            <w:r>
              <w:rPr>
                <w:rFonts w:hint="eastAsia"/>
                <w:sz w:val="22"/>
              </w:rPr>
              <w:t>・未避難者、要救助者の確認</w:t>
            </w:r>
          </w:p>
        </w:tc>
      </w:tr>
    </w:tbl>
    <w:p w14:paraId="31D6DCB8" w14:textId="77777777" w:rsidR="00F4086D" w:rsidRDefault="00F4086D" w:rsidP="00CB564A">
      <w:pPr>
        <w:rPr>
          <w:sz w:val="22"/>
        </w:rPr>
      </w:pPr>
      <w:r>
        <w:rPr>
          <w:noProof/>
          <w:sz w:val="24"/>
          <w:szCs w:val="24"/>
        </w:rPr>
        <mc:AlternateContent>
          <mc:Choice Requires="wps">
            <w:drawing>
              <wp:anchor distT="0" distB="0" distL="114300" distR="114300" simplePos="0" relativeHeight="251713024" behindDoc="0" locked="0" layoutInCell="1" allowOverlap="1" wp14:anchorId="225563B6" wp14:editId="40DEF3D1">
                <wp:simplePos x="0" y="0"/>
                <wp:positionH relativeFrom="column">
                  <wp:posOffset>1035050</wp:posOffset>
                </wp:positionH>
                <wp:positionV relativeFrom="paragraph">
                  <wp:posOffset>190500</wp:posOffset>
                </wp:positionV>
                <wp:extent cx="3003550" cy="508000"/>
                <wp:effectExtent l="0" t="266700" r="25400" b="25400"/>
                <wp:wrapNone/>
                <wp:docPr id="147" name="四角形吹き出し 147"/>
                <wp:cNvGraphicFramePr/>
                <a:graphic xmlns:a="http://schemas.openxmlformats.org/drawingml/2006/main">
                  <a:graphicData uri="http://schemas.microsoft.com/office/word/2010/wordprocessingShape">
                    <wps:wsp>
                      <wps:cNvSpPr/>
                      <wps:spPr>
                        <a:xfrm>
                          <a:off x="0" y="0"/>
                          <a:ext cx="3003550" cy="508000"/>
                        </a:xfrm>
                        <a:prstGeom prst="wedgeRectCallout">
                          <a:avLst>
                            <a:gd name="adj1" fmla="val -31056"/>
                            <a:gd name="adj2" fmla="val -9915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10FF8" w14:textId="77777777" w:rsidR="003D18EF" w:rsidRDefault="003D18EF" w:rsidP="00F4086D">
                            <w:pPr>
                              <w:spacing w:line="280" w:lineRule="exact"/>
                              <w:jc w:val="left"/>
                              <w:rPr>
                                <w:rFonts w:asciiTheme="majorEastAsia" w:eastAsiaTheme="majorEastAsia" w:hAnsiTheme="majorEastAsia"/>
                                <w:color w:val="000000" w:themeColor="text1"/>
                              </w:rPr>
                            </w:pPr>
                            <w:r w:rsidRPr="005E443E">
                              <w:rPr>
                                <w:rFonts w:asciiTheme="majorEastAsia" w:eastAsiaTheme="majorEastAsia" w:hAnsiTheme="majorEastAsia" w:hint="eastAsia"/>
                                <w:color w:val="000000" w:themeColor="text1"/>
                              </w:rPr>
                              <w:t>自衛</w:t>
                            </w:r>
                            <w:r w:rsidRPr="005E443E">
                              <w:rPr>
                                <w:rFonts w:asciiTheme="majorEastAsia" w:eastAsiaTheme="majorEastAsia" w:hAnsiTheme="majorEastAsia"/>
                                <w:color w:val="000000" w:themeColor="text1"/>
                              </w:rPr>
                              <w:t>水防組織を</w:t>
                            </w:r>
                            <w:r w:rsidRPr="005E443E">
                              <w:rPr>
                                <w:rFonts w:asciiTheme="majorEastAsia" w:eastAsiaTheme="majorEastAsia" w:hAnsiTheme="majorEastAsia" w:hint="eastAsia"/>
                                <w:color w:val="000000" w:themeColor="text1"/>
                              </w:rPr>
                              <w:t>設置</w:t>
                            </w:r>
                            <w:r w:rsidRPr="005E443E">
                              <w:rPr>
                                <w:rFonts w:asciiTheme="majorEastAsia" w:eastAsiaTheme="majorEastAsia" w:hAnsiTheme="majorEastAsia"/>
                                <w:color w:val="000000" w:themeColor="text1"/>
                              </w:rPr>
                              <w:t>する場合は（</w:t>
                            </w:r>
                            <w:r w:rsidRPr="005E443E">
                              <w:rPr>
                                <w:rFonts w:asciiTheme="majorEastAsia" w:eastAsiaTheme="majorEastAsia" w:hAnsiTheme="majorEastAsia" w:hint="eastAsia"/>
                                <w:color w:val="000000" w:themeColor="text1"/>
                              </w:rPr>
                              <w:t xml:space="preserve">　</w:t>
                            </w:r>
                            <w:r w:rsidRPr="005E443E">
                              <w:rPr>
                                <w:rFonts w:asciiTheme="majorEastAsia" w:eastAsiaTheme="majorEastAsia" w:hAnsiTheme="majorEastAsia"/>
                                <w:color w:val="000000" w:themeColor="text1"/>
                              </w:rPr>
                              <w:t>）</w:t>
                            </w:r>
                            <w:r w:rsidRPr="005E443E">
                              <w:rPr>
                                <w:rFonts w:asciiTheme="majorEastAsia" w:eastAsiaTheme="majorEastAsia" w:hAnsiTheme="majorEastAsia" w:hint="eastAsia"/>
                                <w:color w:val="000000" w:themeColor="text1"/>
                              </w:rPr>
                              <w:t>を</w:t>
                            </w:r>
                            <w:r w:rsidRPr="005E443E">
                              <w:rPr>
                                <w:rFonts w:asciiTheme="majorEastAsia" w:eastAsiaTheme="majorEastAsia" w:hAnsiTheme="majorEastAsia"/>
                                <w:color w:val="000000" w:themeColor="text1"/>
                              </w:rPr>
                              <w:t>削除。</w:t>
                            </w:r>
                          </w:p>
                          <w:p w14:paraId="04BE9356" w14:textId="77777777" w:rsidR="003D18EF" w:rsidRPr="005E443E" w:rsidRDefault="003D18EF" w:rsidP="00F4086D">
                            <w:pPr>
                              <w:spacing w:line="280" w:lineRule="exact"/>
                              <w:jc w:val="left"/>
                              <w:rPr>
                                <w:rFonts w:asciiTheme="majorEastAsia" w:eastAsiaTheme="majorEastAsia" w:hAnsiTheme="majorEastAsia"/>
                              </w:rPr>
                            </w:pPr>
                            <w:r w:rsidRPr="005E443E">
                              <w:rPr>
                                <w:rFonts w:asciiTheme="majorEastAsia" w:eastAsiaTheme="majorEastAsia" w:hAnsiTheme="majorEastAsia"/>
                                <w:color w:val="000000" w:themeColor="text1"/>
                              </w:rPr>
                              <w:t>設置</w:t>
                            </w:r>
                            <w:r w:rsidRPr="005E443E">
                              <w:rPr>
                                <w:rFonts w:asciiTheme="majorEastAsia" w:eastAsiaTheme="majorEastAsia" w:hAnsiTheme="majorEastAsia" w:hint="eastAsia"/>
                                <w:color w:val="000000" w:themeColor="text1"/>
                              </w:rPr>
                              <w:t>しない</w:t>
                            </w:r>
                            <w:r w:rsidRPr="005E443E">
                              <w:rPr>
                                <w:rFonts w:asciiTheme="majorEastAsia" w:eastAsiaTheme="majorEastAsia" w:hAnsiTheme="majorEastAsia"/>
                                <w:color w:val="000000" w:themeColor="text1"/>
                              </w:rPr>
                              <w:t>場合は（</w:t>
                            </w:r>
                            <w:r w:rsidRPr="005E443E">
                              <w:rPr>
                                <w:rFonts w:asciiTheme="majorEastAsia" w:eastAsiaTheme="majorEastAsia" w:hAnsiTheme="majorEastAsia" w:hint="eastAsia"/>
                                <w:color w:val="000000" w:themeColor="text1"/>
                              </w:rPr>
                              <w:t xml:space="preserve">　</w:t>
                            </w:r>
                            <w:r w:rsidRPr="005E443E">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部分</w:t>
                            </w:r>
                            <w:r w:rsidRPr="005E443E">
                              <w:rPr>
                                <w:rFonts w:asciiTheme="majorEastAsia" w:eastAsiaTheme="majorEastAsia" w:hAnsiTheme="majorEastAsia" w:hint="eastAsia"/>
                                <w:color w:val="000000" w:themeColor="text1"/>
                              </w:rPr>
                              <w:t>のみ</w:t>
                            </w:r>
                            <w:r w:rsidRPr="005E443E">
                              <w:rPr>
                                <w:rFonts w:asciiTheme="majorEastAsia" w:eastAsiaTheme="majorEastAsia" w:hAnsiTheme="majorEastAsia"/>
                                <w:color w:val="000000" w:themeColor="text1"/>
                              </w:rPr>
                              <w:t>記載</w:t>
                            </w:r>
                            <w:r w:rsidRPr="005E443E">
                              <w:rPr>
                                <w:rFonts w:asciiTheme="majorEastAsia" w:eastAsiaTheme="majorEastAsia" w:hAnsiTheme="majorEastAsia" w:hint="eastAsia"/>
                                <w:color w:val="000000" w:themeColor="text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47" o:spid="_x0000_s1103" type="#_x0000_t61" style="position:absolute;left:0;text-align:left;margin-left:81.5pt;margin-top:15pt;width:236.5pt;height:4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" adj="4092,-10617" fillcolor="white [3212]" strokecolor="black [3213]" strokeweight="1pt">
                <v:textbox>
                  <w:txbxContent>
                    <w:p w14:paraId="55B10FF8" w14:textId="77777777" w:rsidR="003D18EF" w:rsidRDefault="003D18EF" w:rsidP="00F4086D">
                      <w:pPr>
                        <w:spacing w:line="280" w:lineRule="exact"/>
                        <w:jc w:val="left"/>
                        <w:rPr>
                          <w:rFonts w:asciiTheme="majorEastAsia" w:eastAsiaTheme="majorEastAsia" w:hAnsiTheme="majorEastAsia"/>
                          <w:color w:val="000000" w:themeColor="text1"/>
                        </w:rPr>
                      </w:pPr>
                      <w:r w:rsidRPr="005E443E">
                        <w:rPr>
                          <w:rFonts w:asciiTheme="majorEastAsia" w:eastAsiaTheme="majorEastAsia" w:hAnsiTheme="majorEastAsia" w:hint="eastAsia"/>
                          <w:color w:val="000000" w:themeColor="text1"/>
                        </w:rPr>
                        <w:t>自衛</w:t>
                      </w:r>
                      <w:r w:rsidRPr="005E443E">
                        <w:rPr>
                          <w:rFonts w:asciiTheme="majorEastAsia" w:eastAsiaTheme="majorEastAsia" w:hAnsiTheme="majorEastAsia"/>
                          <w:color w:val="000000" w:themeColor="text1"/>
                        </w:rPr>
                        <w:t>水防組織を</w:t>
                      </w:r>
                      <w:r w:rsidRPr="005E443E">
                        <w:rPr>
                          <w:rFonts w:asciiTheme="majorEastAsia" w:eastAsiaTheme="majorEastAsia" w:hAnsiTheme="majorEastAsia" w:hint="eastAsia"/>
                          <w:color w:val="000000" w:themeColor="text1"/>
                        </w:rPr>
                        <w:t>設置</w:t>
                      </w:r>
                      <w:r w:rsidRPr="005E443E">
                        <w:rPr>
                          <w:rFonts w:asciiTheme="majorEastAsia" w:eastAsiaTheme="majorEastAsia" w:hAnsiTheme="majorEastAsia"/>
                          <w:color w:val="000000" w:themeColor="text1"/>
                        </w:rPr>
                        <w:t>する場合は（</w:t>
                      </w:r>
                      <w:r w:rsidRPr="005E443E">
                        <w:rPr>
                          <w:rFonts w:asciiTheme="majorEastAsia" w:eastAsiaTheme="majorEastAsia" w:hAnsiTheme="majorEastAsia" w:hint="eastAsia"/>
                          <w:color w:val="000000" w:themeColor="text1"/>
                        </w:rPr>
                        <w:t xml:space="preserve">　</w:t>
                      </w:r>
                      <w:r w:rsidRPr="005E443E">
                        <w:rPr>
                          <w:rFonts w:asciiTheme="majorEastAsia" w:eastAsiaTheme="majorEastAsia" w:hAnsiTheme="majorEastAsia"/>
                          <w:color w:val="000000" w:themeColor="text1"/>
                        </w:rPr>
                        <w:t>）</w:t>
                      </w:r>
                      <w:r w:rsidRPr="005E443E">
                        <w:rPr>
                          <w:rFonts w:asciiTheme="majorEastAsia" w:eastAsiaTheme="majorEastAsia" w:hAnsiTheme="majorEastAsia" w:hint="eastAsia"/>
                          <w:color w:val="000000" w:themeColor="text1"/>
                        </w:rPr>
                        <w:t>を</w:t>
                      </w:r>
                      <w:r w:rsidRPr="005E443E">
                        <w:rPr>
                          <w:rFonts w:asciiTheme="majorEastAsia" w:eastAsiaTheme="majorEastAsia" w:hAnsiTheme="majorEastAsia"/>
                          <w:color w:val="000000" w:themeColor="text1"/>
                        </w:rPr>
                        <w:t>削除。</w:t>
                      </w:r>
                    </w:p>
                    <w:p w14:paraId="04BE9356" w14:textId="77777777" w:rsidR="003D18EF" w:rsidRPr="005E443E" w:rsidRDefault="003D18EF" w:rsidP="00F4086D">
                      <w:pPr>
                        <w:spacing w:line="280" w:lineRule="exact"/>
                        <w:jc w:val="left"/>
                        <w:rPr>
                          <w:rFonts w:asciiTheme="majorEastAsia" w:eastAsiaTheme="majorEastAsia" w:hAnsiTheme="majorEastAsia"/>
                        </w:rPr>
                      </w:pPr>
                      <w:r w:rsidRPr="005E443E">
                        <w:rPr>
                          <w:rFonts w:asciiTheme="majorEastAsia" w:eastAsiaTheme="majorEastAsia" w:hAnsiTheme="majorEastAsia"/>
                          <w:color w:val="000000" w:themeColor="text1"/>
                        </w:rPr>
                        <w:t>設置</w:t>
                      </w:r>
                      <w:r w:rsidRPr="005E443E">
                        <w:rPr>
                          <w:rFonts w:asciiTheme="majorEastAsia" w:eastAsiaTheme="majorEastAsia" w:hAnsiTheme="majorEastAsia" w:hint="eastAsia"/>
                          <w:color w:val="000000" w:themeColor="text1"/>
                        </w:rPr>
                        <w:t>しない</w:t>
                      </w:r>
                      <w:r w:rsidRPr="005E443E">
                        <w:rPr>
                          <w:rFonts w:asciiTheme="majorEastAsia" w:eastAsiaTheme="majorEastAsia" w:hAnsiTheme="majorEastAsia"/>
                          <w:color w:val="000000" w:themeColor="text1"/>
                        </w:rPr>
                        <w:t>場合は（</w:t>
                      </w:r>
                      <w:r w:rsidRPr="005E443E">
                        <w:rPr>
                          <w:rFonts w:asciiTheme="majorEastAsia" w:eastAsiaTheme="majorEastAsia" w:hAnsiTheme="majorEastAsia" w:hint="eastAsia"/>
                          <w:color w:val="000000" w:themeColor="text1"/>
                        </w:rPr>
                        <w:t xml:space="preserve">　</w:t>
                      </w:r>
                      <w:r w:rsidRPr="005E443E">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部分</w:t>
                      </w:r>
                      <w:r w:rsidRPr="005E443E">
                        <w:rPr>
                          <w:rFonts w:asciiTheme="majorEastAsia" w:eastAsiaTheme="majorEastAsia" w:hAnsiTheme="majorEastAsia" w:hint="eastAsia"/>
                          <w:color w:val="000000" w:themeColor="text1"/>
                        </w:rPr>
                        <w:t>のみ</w:t>
                      </w:r>
                      <w:r w:rsidRPr="005E443E">
                        <w:rPr>
                          <w:rFonts w:asciiTheme="majorEastAsia" w:eastAsiaTheme="majorEastAsia" w:hAnsiTheme="majorEastAsia"/>
                          <w:color w:val="000000" w:themeColor="text1"/>
                        </w:rPr>
                        <w:t>記載</w:t>
                      </w:r>
                      <w:r w:rsidRPr="005E443E">
                        <w:rPr>
                          <w:rFonts w:asciiTheme="majorEastAsia" w:eastAsiaTheme="majorEastAsia" w:hAnsiTheme="majorEastAsia" w:hint="eastAsia"/>
                          <w:color w:val="000000" w:themeColor="text1"/>
                        </w:rPr>
                        <w:t>する。</w:t>
                      </w:r>
                    </w:p>
                  </w:txbxContent>
                </v:textbox>
              </v:shape>
            </w:pict>
          </mc:Fallback>
        </mc:AlternateContent>
      </w:r>
    </w:p>
    <w:p w14:paraId="1ADE5AA2" w14:textId="77777777" w:rsidR="00F4086D" w:rsidRDefault="00F4086D" w:rsidP="00CB564A">
      <w:pPr>
        <w:rPr>
          <w:sz w:val="22"/>
        </w:rPr>
      </w:pPr>
    </w:p>
    <w:p w14:paraId="5F47BFE2" w14:textId="77777777" w:rsidR="00F4086D" w:rsidRDefault="00F4086D" w:rsidP="00CB564A">
      <w:pPr>
        <w:rPr>
          <w:sz w:val="22"/>
        </w:rPr>
      </w:pPr>
    </w:p>
    <w:p w14:paraId="5E99226F" w14:textId="77777777" w:rsidR="00F4086D" w:rsidRDefault="0004105D" w:rsidP="00CB564A">
      <w:pPr>
        <w:rPr>
          <w:sz w:val="22"/>
        </w:rPr>
      </w:pPr>
      <w:r>
        <w:rPr>
          <w:noProof/>
          <w:sz w:val="22"/>
        </w:rPr>
        <mc:AlternateContent>
          <mc:Choice Requires="wps">
            <w:drawing>
              <wp:anchor distT="0" distB="0" distL="114300" distR="114300" simplePos="0" relativeHeight="251722240" behindDoc="0" locked="0" layoutInCell="1" allowOverlap="1" wp14:anchorId="443C6354" wp14:editId="5BBB7584">
                <wp:simplePos x="0" y="0"/>
                <wp:positionH relativeFrom="margin">
                  <wp:align>left</wp:align>
                </wp:positionH>
                <wp:positionV relativeFrom="paragraph">
                  <wp:posOffset>231140</wp:posOffset>
                </wp:positionV>
                <wp:extent cx="6102350" cy="1762125"/>
                <wp:effectExtent l="0" t="0" r="0" b="9525"/>
                <wp:wrapNone/>
                <wp:docPr id="156" name="テキスト ボックス 156"/>
                <wp:cNvGraphicFramePr/>
                <a:graphic xmlns:a="http://schemas.openxmlformats.org/drawingml/2006/main">
                  <a:graphicData uri="http://schemas.microsoft.com/office/word/2010/wordprocessingShape">
                    <wps:wsp>
                      <wps:cNvSpPr txBox="1"/>
                      <wps:spPr>
                        <a:xfrm>
                          <a:off x="0" y="0"/>
                          <a:ext cx="6102350" cy="17621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E2616" w14:textId="77777777" w:rsidR="003D18EF" w:rsidRPr="00CB564A" w:rsidRDefault="003D18EF" w:rsidP="007457CD">
                            <w:pPr>
                              <w:rPr>
                                <w:sz w:val="22"/>
                              </w:rPr>
                            </w:pPr>
                            <w:r w:rsidRPr="00CB564A">
                              <w:rPr>
                                <w:rFonts w:hint="eastAsia"/>
                                <w:sz w:val="22"/>
                              </w:rPr>
                              <w:t>（記入要領）</w:t>
                            </w:r>
                          </w:p>
                          <w:p w14:paraId="57C8031E" w14:textId="77777777" w:rsidR="003D18EF" w:rsidRDefault="003D18EF" w:rsidP="007457CD">
                            <w:pPr>
                              <w:rPr>
                                <w:sz w:val="22"/>
                              </w:rPr>
                            </w:pPr>
                            <w:r>
                              <w:rPr>
                                <w:rFonts w:hint="eastAsia"/>
                                <w:sz w:val="22"/>
                              </w:rPr>
                              <w:t>〇</w:t>
                            </w:r>
                            <w:r>
                              <w:rPr>
                                <w:sz w:val="22"/>
                              </w:rPr>
                              <w:t xml:space="preserve">　</w:t>
                            </w:r>
                            <w:r w:rsidRPr="00CB564A">
                              <w:rPr>
                                <w:rFonts w:hint="eastAsia"/>
                                <w:sz w:val="22"/>
                              </w:rPr>
                              <w:t>（　　）内に</w:t>
                            </w:r>
                            <w:r>
                              <w:rPr>
                                <w:rFonts w:hint="eastAsia"/>
                                <w:sz w:val="22"/>
                              </w:rPr>
                              <w:t>担当職員の</w:t>
                            </w:r>
                            <w:r w:rsidRPr="00CB564A">
                              <w:rPr>
                                <w:rFonts w:hint="eastAsia"/>
                                <w:sz w:val="22"/>
                              </w:rPr>
                              <w:t>氏名を記載する。</w:t>
                            </w:r>
                            <w:r>
                              <w:rPr>
                                <w:rFonts w:hint="eastAsia"/>
                                <w:sz w:val="22"/>
                              </w:rPr>
                              <w:t>また、</w:t>
                            </w:r>
                            <w:r>
                              <w:rPr>
                                <w:sz w:val="22"/>
                              </w:rPr>
                              <w:t>必要に応じ役割を</w:t>
                            </w:r>
                            <w:r>
                              <w:rPr>
                                <w:rFonts w:hint="eastAsia"/>
                                <w:sz w:val="22"/>
                              </w:rPr>
                              <w:t>加除する。</w:t>
                            </w:r>
                          </w:p>
                          <w:p w14:paraId="2F2C69AB" w14:textId="77777777" w:rsidR="003D18EF" w:rsidRDefault="003D18EF" w:rsidP="007457CD">
                            <w:pPr>
                              <w:rPr>
                                <w:sz w:val="22"/>
                              </w:rPr>
                            </w:pPr>
                            <w:r>
                              <w:rPr>
                                <w:rFonts w:hint="eastAsia"/>
                                <w:sz w:val="22"/>
                              </w:rPr>
                              <w:t>（</w:t>
                            </w:r>
                            <w:r>
                              <w:rPr>
                                <w:sz w:val="22"/>
                              </w:rPr>
                              <w:t>留意点）</w:t>
                            </w:r>
                          </w:p>
                          <w:p w14:paraId="55DEA1CE" w14:textId="77777777" w:rsidR="003D18EF" w:rsidRPr="0004105D" w:rsidRDefault="003D18EF" w:rsidP="0004105D">
                            <w:pPr>
                              <w:ind w:left="220" w:hangingChars="100" w:hanging="220"/>
                              <w:rPr>
                                <w:sz w:val="22"/>
                              </w:rPr>
                            </w:pPr>
                            <w:r>
                              <w:rPr>
                                <w:rFonts w:hint="eastAsia"/>
                                <w:sz w:val="22"/>
                              </w:rPr>
                              <w:t>〇</w:t>
                            </w:r>
                            <w:r>
                              <w:rPr>
                                <w:sz w:val="22"/>
                              </w:rPr>
                              <w:t xml:space="preserve">　豪雨時に利用者を安全に避難させるためには、必要な職員数を事前に把握し、職員を</w:t>
                            </w:r>
                            <w:r>
                              <w:rPr>
                                <w:rFonts w:hint="eastAsia"/>
                                <w:sz w:val="22"/>
                              </w:rPr>
                              <w:t>確保</w:t>
                            </w:r>
                            <w:r>
                              <w:rPr>
                                <w:sz w:val="22"/>
                              </w:rPr>
                              <w:t>する必要がある。</w:t>
                            </w:r>
                            <w:r>
                              <w:rPr>
                                <w:rFonts w:hint="eastAsia"/>
                                <w:sz w:val="22"/>
                              </w:rPr>
                              <w:t>特に夜間や休日など</w:t>
                            </w:r>
                            <w:r>
                              <w:rPr>
                                <w:sz w:val="22"/>
                              </w:rPr>
                              <w:t>勤務職員の</w:t>
                            </w:r>
                            <w:r>
                              <w:rPr>
                                <w:rFonts w:hint="eastAsia"/>
                                <w:sz w:val="22"/>
                              </w:rPr>
                              <w:t>人数が</w:t>
                            </w:r>
                            <w:r>
                              <w:rPr>
                                <w:sz w:val="22"/>
                              </w:rPr>
                              <w:t>少ない場合は、施設周辺に住んでいる職員の参集や</w:t>
                            </w:r>
                            <w:r>
                              <w:rPr>
                                <w:rFonts w:hint="eastAsia"/>
                                <w:sz w:val="22"/>
                              </w:rPr>
                              <w:t>、</w:t>
                            </w:r>
                            <w:r>
                              <w:rPr>
                                <w:sz w:val="22"/>
                              </w:rPr>
                              <w:t>地域住民、災害協定を結んでいる団体・企業などの応援体制についても記載することが望ましい。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6" o:spid="_x0000_s1104" type="#_x0000_t202" style="position:absolute;left:0;text-align:left;margin-left:0;margin-top:18.2pt;width:480.5pt;height:138.75pt;z-index:251722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" fillcolor="#ffe599 [1303]" stroked="f" strokeweight=".5pt">
                <v:textbox>
                  <w:txbxContent>
                    <w:p w14:paraId="56BE2616" w14:textId="77777777" w:rsidR="003D18EF" w:rsidRPr="00CB564A" w:rsidRDefault="003D18EF" w:rsidP="007457CD">
                      <w:pPr>
                        <w:rPr>
                          <w:sz w:val="22"/>
                        </w:rPr>
                      </w:pPr>
                      <w:r w:rsidRPr="00CB564A">
                        <w:rPr>
                          <w:rFonts w:hint="eastAsia"/>
                          <w:sz w:val="22"/>
                        </w:rPr>
                        <w:t>（記入要領）</w:t>
                      </w:r>
                    </w:p>
                    <w:p w14:paraId="57C8031E" w14:textId="77777777" w:rsidR="003D18EF" w:rsidRDefault="003D18EF" w:rsidP="007457CD">
                      <w:pPr>
                        <w:rPr>
                          <w:sz w:val="22"/>
                        </w:rPr>
                      </w:pPr>
                      <w:r>
                        <w:rPr>
                          <w:rFonts w:hint="eastAsia"/>
                          <w:sz w:val="22"/>
                        </w:rPr>
                        <w:t>〇</w:t>
                      </w:r>
                      <w:r>
                        <w:rPr>
                          <w:sz w:val="22"/>
                        </w:rPr>
                        <w:t xml:space="preserve">　</w:t>
                      </w:r>
                      <w:r w:rsidRPr="00CB564A">
                        <w:rPr>
                          <w:rFonts w:hint="eastAsia"/>
                          <w:sz w:val="22"/>
                        </w:rPr>
                        <w:t>（　　）内に</w:t>
                      </w:r>
                      <w:r>
                        <w:rPr>
                          <w:rFonts w:hint="eastAsia"/>
                          <w:sz w:val="22"/>
                        </w:rPr>
                        <w:t>担当職員の</w:t>
                      </w:r>
                      <w:r w:rsidRPr="00CB564A">
                        <w:rPr>
                          <w:rFonts w:hint="eastAsia"/>
                          <w:sz w:val="22"/>
                        </w:rPr>
                        <w:t>氏名を記載する。</w:t>
                      </w:r>
                      <w:r>
                        <w:rPr>
                          <w:rFonts w:hint="eastAsia"/>
                          <w:sz w:val="22"/>
                        </w:rPr>
                        <w:t>また、</w:t>
                      </w:r>
                      <w:r>
                        <w:rPr>
                          <w:sz w:val="22"/>
                        </w:rPr>
                        <w:t>必要に応じ役割を</w:t>
                      </w:r>
                      <w:r>
                        <w:rPr>
                          <w:rFonts w:hint="eastAsia"/>
                          <w:sz w:val="22"/>
                        </w:rPr>
                        <w:t>加除する。</w:t>
                      </w:r>
                    </w:p>
                    <w:p w14:paraId="2F2C69AB" w14:textId="77777777" w:rsidR="003D18EF" w:rsidRDefault="003D18EF" w:rsidP="007457CD">
                      <w:pPr>
                        <w:rPr>
                          <w:sz w:val="22"/>
                        </w:rPr>
                      </w:pPr>
                      <w:r>
                        <w:rPr>
                          <w:rFonts w:hint="eastAsia"/>
                          <w:sz w:val="22"/>
                        </w:rPr>
                        <w:t>（</w:t>
                      </w:r>
                      <w:r>
                        <w:rPr>
                          <w:sz w:val="22"/>
                        </w:rPr>
                        <w:t>留意点）</w:t>
                      </w:r>
                    </w:p>
                    <w:p w14:paraId="55DEA1CE" w14:textId="77777777" w:rsidR="003D18EF" w:rsidRPr="0004105D" w:rsidRDefault="003D18EF" w:rsidP="0004105D">
                      <w:pPr>
                        <w:ind w:left="220" w:hangingChars="100" w:hanging="220"/>
                        <w:rPr>
                          <w:sz w:val="22"/>
                        </w:rPr>
                      </w:pPr>
                      <w:r>
                        <w:rPr>
                          <w:rFonts w:hint="eastAsia"/>
                          <w:sz w:val="22"/>
                        </w:rPr>
                        <w:t>〇</w:t>
                      </w:r>
                      <w:r>
                        <w:rPr>
                          <w:sz w:val="22"/>
                        </w:rPr>
                        <w:t xml:space="preserve">　豪雨時に利用者を安全に避難させるためには、必要な職員数を事前に把握し、職員を</w:t>
                      </w:r>
                      <w:r>
                        <w:rPr>
                          <w:rFonts w:hint="eastAsia"/>
                          <w:sz w:val="22"/>
                        </w:rPr>
                        <w:t>確保</w:t>
                      </w:r>
                      <w:r>
                        <w:rPr>
                          <w:sz w:val="22"/>
                        </w:rPr>
                        <w:t>する必要がある。</w:t>
                      </w:r>
                      <w:r>
                        <w:rPr>
                          <w:rFonts w:hint="eastAsia"/>
                          <w:sz w:val="22"/>
                        </w:rPr>
                        <w:t>特に夜間や休日など</w:t>
                      </w:r>
                      <w:r>
                        <w:rPr>
                          <w:sz w:val="22"/>
                        </w:rPr>
                        <w:t>勤務職員の</w:t>
                      </w:r>
                      <w:r>
                        <w:rPr>
                          <w:rFonts w:hint="eastAsia"/>
                          <w:sz w:val="22"/>
                        </w:rPr>
                        <w:t>人数が</w:t>
                      </w:r>
                      <w:r>
                        <w:rPr>
                          <w:sz w:val="22"/>
                        </w:rPr>
                        <w:t>少ない場合は、施設周辺に住んでいる職員の参集や</w:t>
                      </w:r>
                      <w:r>
                        <w:rPr>
                          <w:rFonts w:hint="eastAsia"/>
                          <w:sz w:val="22"/>
                        </w:rPr>
                        <w:t>、</w:t>
                      </w:r>
                      <w:r>
                        <w:rPr>
                          <w:sz w:val="22"/>
                        </w:rPr>
                        <w:t>地域住民、災害協定を結んでいる団体・企業などの応援体制についても記載することが望ましい。</w:t>
                      </w:r>
                    </w:p>
                  </w:txbxContent>
                </v:textbox>
                <w10:wrap anchorx="margin"/>
              </v:shape>
            </w:pict>
          </mc:Fallback>
        </mc:AlternateContent>
      </w:r>
    </w:p>
    <w:p w14:paraId="33CAD44B" w14:textId="77777777" w:rsidR="007457CD" w:rsidRDefault="007457CD" w:rsidP="00CB564A">
      <w:pPr>
        <w:rPr>
          <w:sz w:val="22"/>
        </w:rPr>
      </w:pPr>
    </w:p>
    <w:p w14:paraId="073EFE2B" w14:textId="77777777" w:rsidR="007457CD" w:rsidRDefault="007457CD" w:rsidP="00CB564A">
      <w:pPr>
        <w:rPr>
          <w:sz w:val="22"/>
        </w:rPr>
      </w:pPr>
    </w:p>
    <w:p w14:paraId="16A95E96" w14:textId="77777777" w:rsidR="007457CD" w:rsidRDefault="007457CD" w:rsidP="00CB564A">
      <w:pPr>
        <w:rPr>
          <w:sz w:val="22"/>
        </w:rPr>
      </w:pPr>
    </w:p>
    <w:p w14:paraId="7A9E6559" w14:textId="77777777" w:rsidR="007457CD" w:rsidRDefault="007457CD" w:rsidP="00CB564A">
      <w:pPr>
        <w:rPr>
          <w:sz w:val="22"/>
        </w:rPr>
      </w:pPr>
    </w:p>
    <w:p w14:paraId="29A304C4" w14:textId="77777777" w:rsidR="004C3E48" w:rsidRDefault="004C3E48" w:rsidP="00F4086D">
      <w:pPr>
        <w:rPr>
          <w:rFonts w:asciiTheme="minorEastAsia" w:hAnsiTheme="minorEastAsia"/>
          <w:sz w:val="22"/>
        </w:rPr>
      </w:pPr>
    </w:p>
    <w:p w14:paraId="6DFA8960" w14:textId="77777777" w:rsidR="004C3E48" w:rsidRDefault="004C3E48">
      <w:pPr>
        <w:rPr>
          <w:rFonts w:asciiTheme="minorEastAsia" w:hAnsiTheme="minorEastAsia"/>
          <w:sz w:val="22"/>
        </w:rPr>
      </w:pPr>
    </w:p>
    <w:p w14:paraId="3F750E3A" w14:textId="77777777" w:rsidR="004C3E48" w:rsidRDefault="004C3E48">
      <w:pPr>
        <w:rPr>
          <w:rFonts w:asciiTheme="minorEastAsia" w:hAnsiTheme="minorEastAsia"/>
          <w:sz w:val="22"/>
        </w:rPr>
      </w:pPr>
    </w:p>
    <w:p w14:paraId="08AFA5B5" w14:textId="77777777" w:rsidR="004C3E48" w:rsidRDefault="004C3E48">
      <w:pPr>
        <w:rPr>
          <w:rFonts w:asciiTheme="minorEastAsia" w:hAnsiTheme="minorEastAsia"/>
          <w:sz w:val="22"/>
        </w:rPr>
      </w:pPr>
    </w:p>
    <w:p w14:paraId="5574D40A" w14:textId="77777777" w:rsidR="004C3E48" w:rsidRDefault="004C3E48">
      <w:pPr>
        <w:rPr>
          <w:rFonts w:asciiTheme="minorEastAsia" w:hAnsiTheme="minorEastAsia"/>
          <w:sz w:val="22"/>
        </w:rPr>
      </w:pPr>
    </w:p>
    <w:p w14:paraId="7DF761D0" w14:textId="77777777" w:rsidR="004C3E48" w:rsidRDefault="004C3E48">
      <w:pPr>
        <w:rPr>
          <w:rFonts w:asciiTheme="minorEastAsia" w:hAnsiTheme="minorEastAsia"/>
          <w:sz w:val="22"/>
        </w:rPr>
      </w:pPr>
    </w:p>
    <w:p w14:paraId="16707521" w14:textId="77777777" w:rsidR="004C3E48" w:rsidRDefault="004C3E48">
      <w:pPr>
        <w:rPr>
          <w:rFonts w:asciiTheme="minorEastAsia" w:hAnsiTheme="minorEastAsia"/>
          <w:sz w:val="22"/>
        </w:rPr>
      </w:pPr>
    </w:p>
    <w:p w14:paraId="734A4389" w14:textId="77777777" w:rsidR="004C3E48" w:rsidRDefault="004C3E48">
      <w:pPr>
        <w:rPr>
          <w:rFonts w:asciiTheme="minorEastAsia" w:hAnsiTheme="minorEastAsia"/>
          <w:sz w:val="22"/>
        </w:rPr>
      </w:pPr>
    </w:p>
    <w:p w14:paraId="030DC2BA" w14:textId="77777777" w:rsidR="004C3E48" w:rsidRDefault="004C3E48">
      <w:pPr>
        <w:rPr>
          <w:rFonts w:asciiTheme="minorEastAsia" w:hAnsiTheme="minorEastAsia"/>
          <w:sz w:val="22"/>
        </w:rPr>
      </w:pPr>
    </w:p>
    <w:p w14:paraId="41F41909" w14:textId="77777777" w:rsidR="004C3E48" w:rsidRPr="007457CD" w:rsidRDefault="00D258A1" w:rsidP="00FF689B">
      <w:pPr>
        <w:autoSpaceDE w:val="0"/>
        <w:autoSpaceDN w:val="0"/>
        <w:rPr>
          <w:rFonts w:asciiTheme="minorEastAsia" w:hAnsiTheme="minorEastAsia"/>
          <w:sz w:val="24"/>
          <w:szCs w:val="24"/>
        </w:rPr>
      </w:pPr>
      <w:r w:rsidRPr="007457CD">
        <w:rPr>
          <w:rFonts w:asciiTheme="majorEastAsia" w:eastAsiaTheme="majorEastAsia" w:hAnsiTheme="majorEastAsia" w:hint="eastAsia"/>
          <w:sz w:val="24"/>
          <w:szCs w:val="24"/>
        </w:rPr>
        <w:lastRenderedPageBreak/>
        <w:t xml:space="preserve">17　</w:t>
      </w:r>
      <w:r w:rsidRPr="007457CD">
        <w:rPr>
          <w:rFonts w:asciiTheme="majorEastAsia" w:eastAsiaTheme="majorEastAsia" w:hAnsiTheme="majorEastAsia"/>
          <w:sz w:val="24"/>
          <w:szCs w:val="24"/>
        </w:rPr>
        <w:t>自衛水防組織活動要領</w:t>
      </w:r>
      <w:r w:rsidR="00DD6746" w:rsidRPr="007457CD">
        <w:rPr>
          <w:rFonts w:asciiTheme="minorEastAsia" w:hAnsiTheme="minorEastAsia" w:hint="eastAsia"/>
          <w:sz w:val="24"/>
          <w:szCs w:val="24"/>
        </w:rPr>
        <w:t>（</w:t>
      </w:r>
      <w:r w:rsidR="00DD6746" w:rsidRPr="007457CD">
        <w:rPr>
          <w:rFonts w:asciiTheme="minorEastAsia" w:hAnsiTheme="minorEastAsia"/>
          <w:sz w:val="24"/>
          <w:szCs w:val="24"/>
        </w:rPr>
        <w:t>自衛水防組織</w:t>
      </w:r>
      <w:r w:rsidR="00DD6746" w:rsidRPr="007457CD">
        <w:rPr>
          <w:rFonts w:asciiTheme="minorEastAsia" w:hAnsiTheme="minorEastAsia" w:hint="eastAsia"/>
          <w:sz w:val="24"/>
          <w:szCs w:val="24"/>
        </w:rPr>
        <w:t>を設置する場合の作成例）</w:t>
      </w:r>
    </w:p>
    <w:p w14:paraId="4C714257" w14:textId="77777777" w:rsidR="008B5103" w:rsidRPr="00FF689B" w:rsidRDefault="008B5103" w:rsidP="00FF689B">
      <w:pPr>
        <w:autoSpaceDE w:val="0"/>
        <w:autoSpaceDN w:val="0"/>
        <w:rPr>
          <w:rFonts w:asciiTheme="minorEastAsia" w:hAnsiTheme="minorEastAsia"/>
          <w:sz w:val="22"/>
        </w:rPr>
      </w:pPr>
    </w:p>
    <w:p w14:paraId="300AECCE" w14:textId="77777777" w:rsidR="00D258A1" w:rsidRPr="007457CD" w:rsidRDefault="00D258A1" w:rsidP="00FF689B">
      <w:pPr>
        <w:autoSpaceDE w:val="0"/>
        <w:autoSpaceDN w:val="0"/>
        <w:rPr>
          <w:rFonts w:asciiTheme="majorEastAsia" w:eastAsiaTheme="majorEastAsia" w:hAnsiTheme="majorEastAsia"/>
          <w:sz w:val="22"/>
        </w:rPr>
      </w:pPr>
      <w:r w:rsidRPr="007457CD">
        <w:rPr>
          <w:rFonts w:asciiTheme="majorEastAsia" w:eastAsiaTheme="majorEastAsia" w:hAnsiTheme="majorEastAsia"/>
          <w:sz w:val="22"/>
        </w:rPr>
        <w:t>（自衛水防組織の編成）</w:t>
      </w:r>
    </w:p>
    <w:p w14:paraId="2E2B7593" w14:textId="77777777" w:rsidR="00D258A1" w:rsidRPr="00FF689B" w:rsidRDefault="00D258A1" w:rsidP="00FF689B">
      <w:pPr>
        <w:autoSpaceDE w:val="0"/>
        <w:autoSpaceDN w:val="0"/>
        <w:ind w:left="220" w:hangingChars="100" w:hanging="220"/>
        <w:rPr>
          <w:rFonts w:asciiTheme="minorEastAsia" w:hAnsiTheme="minorEastAsia"/>
          <w:sz w:val="22"/>
        </w:rPr>
      </w:pPr>
      <w:r w:rsidRPr="00FF689B">
        <w:rPr>
          <w:rFonts w:asciiTheme="minorEastAsia" w:hAnsiTheme="minorEastAsia"/>
          <w:sz w:val="22"/>
        </w:rPr>
        <w:t>第１条　管理権限者は、洪水時等において避難確保計画に基づく円滑かつ迅速な避難を確保するため、自衛水防組織を編成するものとする。</w:t>
      </w:r>
    </w:p>
    <w:p w14:paraId="544A60F7" w14:textId="77777777" w:rsidR="008B5103" w:rsidRPr="00FF689B" w:rsidRDefault="00D258A1" w:rsidP="00FF689B">
      <w:pPr>
        <w:autoSpaceDE w:val="0"/>
        <w:autoSpaceDN w:val="0"/>
        <w:rPr>
          <w:rFonts w:asciiTheme="minorEastAsia" w:hAnsiTheme="minorEastAsia"/>
          <w:sz w:val="22"/>
        </w:rPr>
      </w:pPr>
      <w:r w:rsidRPr="00FF689B">
        <w:rPr>
          <w:rFonts w:asciiTheme="minorEastAsia" w:hAnsiTheme="minorEastAsia"/>
          <w:sz w:val="22"/>
        </w:rPr>
        <w:t>２　自衛水防組織には、統括管理者を置く。</w:t>
      </w:r>
    </w:p>
    <w:p w14:paraId="4476D865" w14:textId="77777777" w:rsidR="00D258A1" w:rsidRPr="00FF689B" w:rsidRDefault="00FF689B" w:rsidP="00FF689B">
      <w:pPr>
        <w:autoSpaceDE w:val="0"/>
        <w:autoSpaceDN w:val="0"/>
        <w:ind w:leftChars="50" w:left="435" w:hangingChars="150" w:hanging="330"/>
        <w:rPr>
          <w:rFonts w:asciiTheme="minorEastAsia" w:hAnsiTheme="minorEastAsia"/>
          <w:sz w:val="22"/>
        </w:rPr>
      </w:pPr>
      <w:r>
        <w:rPr>
          <w:rFonts w:asciiTheme="minorEastAsia" w:hAnsiTheme="minorEastAsia" w:hint="eastAsia"/>
          <w:sz w:val="22"/>
        </w:rPr>
        <w:t>（1）</w:t>
      </w:r>
      <w:r w:rsidR="00D258A1" w:rsidRPr="00FF689B">
        <w:rPr>
          <w:rFonts w:asciiTheme="minorEastAsia" w:hAnsiTheme="minorEastAsia"/>
          <w:sz w:val="22"/>
        </w:rPr>
        <w:t>統括管理者は、管理権限者の命を受け、自衛水防組織の機能が有効に発揮できるよう組織を統括する</w:t>
      </w:r>
      <w:r w:rsidR="00D258A1" w:rsidRPr="00FF689B">
        <w:rPr>
          <w:rFonts w:asciiTheme="minorEastAsia" w:hAnsiTheme="minorEastAsia" w:hint="eastAsia"/>
          <w:sz w:val="22"/>
        </w:rPr>
        <w:t>。</w:t>
      </w:r>
    </w:p>
    <w:p w14:paraId="1E586D6A" w14:textId="77777777" w:rsidR="00D258A1" w:rsidRPr="00FF689B" w:rsidRDefault="00FF689B" w:rsidP="00FF689B">
      <w:pPr>
        <w:autoSpaceDE w:val="0"/>
        <w:autoSpaceDN w:val="0"/>
        <w:ind w:leftChars="50" w:left="435" w:hangingChars="150" w:hanging="330"/>
        <w:rPr>
          <w:rFonts w:asciiTheme="minorEastAsia" w:hAnsiTheme="minorEastAsia"/>
          <w:sz w:val="22"/>
        </w:rPr>
      </w:pPr>
      <w:r>
        <w:rPr>
          <w:rFonts w:asciiTheme="minorEastAsia" w:hAnsiTheme="minorEastAsia" w:hint="eastAsia"/>
          <w:sz w:val="22"/>
        </w:rPr>
        <w:t>（2）</w:t>
      </w:r>
      <w:r w:rsidR="00D258A1" w:rsidRPr="00FF689B">
        <w:rPr>
          <w:rFonts w:asciiTheme="minorEastAsia" w:hAnsiTheme="minorEastAsia"/>
          <w:sz w:val="22"/>
        </w:rPr>
        <w:t>統括管理者は、洪水時等における避難行動について、その指揮、命令、監督等一切の権限を有する</w:t>
      </w:r>
      <w:r w:rsidR="00D258A1" w:rsidRPr="00FF689B">
        <w:rPr>
          <w:rFonts w:asciiTheme="minorEastAsia" w:hAnsiTheme="minorEastAsia" w:hint="eastAsia"/>
          <w:sz w:val="22"/>
        </w:rPr>
        <w:t>。</w:t>
      </w:r>
    </w:p>
    <w:p w14:paraId="416A435D" w14:textId="77777777" w:rsidR="00D258A1" w:rsidRPr="00FF689B" w:rsidRDefault="00D258A1" w:rsidP="00FF689B">
      <w:pPr>
        <w:autoSpaceDE w:val="0"/>
        <w:autoSpaceDN w:val="0"/>
        <w:ind w:left="220" w:hangingChars="100" w:hanging="220"/>
        <w:rPr>
          <w:rFonts w:asciiTheme="minorEastAsia" w:hAnsiTheme="minorEastAsia"/>
          <w:sz w:val="22"/>
        </w:rPr>
      </w:pPr>
      <w:r w:rsidRPr="00FF689B">
        <w:rPr>
          <w:rFonts w:asciiTheme="minorEastAsia" w:hAnsiTheme="minorEastAsia"/>
          <w:sz w:val="22"/>
        </w:rPr>
        <w:t>３　管理権限者は、統括管理者の代行者を定め、当該代行者に対し、統括管理者の任務を代行するために必要な指揮、命令、監督等の権限を付与する。</w:t>
      </w:r>
    </w:p>
    <w:p w14:paraId="24A7280B" w14:textId="77777777" w:rsidR="00D258A1" w:rsidRPr="00FF689B" w:rsidRDefault="006833DA" w:rsidP="00FF689B">
      <w:pPr>
        <w:autoSpaceDE w:val="0"/>
        <w:autoSpaceDN w:val="0"/>
        <w:rPr>
          <w:rFonts w:asciiTheme="minorEastAsia" w:hAnsiTheme="minorEastAsia"/>
          <w:sz w:val="22"/>
        </w:rPr>
      </w:pPr>
      <w:r>
        <w:rPr>
          <w:rFonts w:asciiTheme="minorEastAsia" w:hAnsiTheme="minorEastAsia"/>
          <w:sz w:val="22"/>
        </w:rPr>
        <w:t>４　自衛水防組織に</w:t>
      </w:r>
      <w:r w:rsidR="00D258A1" w:rsidRPr="00FF689B">
        <w:rPr>
          <w:rFonts w:asciiTheme="minorEastAsia" w:hAnsiTheme="minorEastAsia"/>
          <w:sz w:val="22"/>
        </w:rPr>
        <w:t>班を置く。</w:t>
      </w:r>
    </w:p>
    <w:p w14:paraId="3BB7FEFF" w14:textId="77777777" w:rsidR="00D258A1" w:rsidRPr="00FF689B" w:rsidRDefault="00FF689B" w:rsidP="00FF689B">
      <w:pPr>
        <w:autoSpaceDE w:val="0"/>
        <w:autoSpaceDN w:val="0"/>
        <w:ind w:leftChars="50" w:left="435" w:hangingChars="150" w:hanging="330"/>
        <w:rPr>
          <w:rFonts w:asciiTheme="minorEastAsia" w:hAnsiTheme="minorEastAsia"/>
          <w:sz w:val="22"/>
        </w:rPr>
      </w:pPr>
      <w:r>
        <w:rPr>
          <w:rFonts w:asciiTheme="minorEastAsia" w:hAnsiTheme="minorEastAsia" w:hint="eastAsia"/>
          <w:sz w:val="22"/>
        </w:rPr>
        <w:t>（1）</w:t>
      </w:r>
      <w:r w:rsidR="00D258A1" w:rsidRPr="00FF689B">
        <w:rPr>
          <w:rFonts w:asciiTheme="minorEastAsia" w:hAnsiTheme="minorEastAsia"/>
          <w:sz w:val="22"/>
        </w:rPr>
        <w:t>班は、総括・情報班及び避難誘導班とし、各班に班長を置く。</w:t>
      </w:r>
    </w:p>
    <w:p w14:paraId="1CBE3DAD" w14:textId="77777777" w:rsidR="00D258A1" w:rsidRPr="00FF689B" w:rsidRDefault="00FF689B" w:rsidP="00FF689B">
      <w:pPr>
        <w:autoSpaceDE w:val="0"/>
        <w:autoSpaceDN w:val="0"/>
        <w:ind w:leftChars="50" w:left="105"/>
        <w:rPr>
          <w:rFonts w:asciiTheme="minorEastAsia" w:hAnsiTheme="minorEastAsia"/>
          <w:color w:val="333333"/>
          <w:sz w:val="22"/>
        </w:rPr>
      </w:pPr>
      <w:r>
        <w:rPr>
          <w:rFonts w:asciiTheme="minorEastAsia" w:hAnsiTheme="minorEastAsia" w:hint="eastAsia"/>
          <w:color w:val="333333"/>
          <w:sz w:val="22"/>
        </w:rPr>
        <w:t>（2）</w:t>
      </w:r>
      <w:r w:rsidR="00D258A1" w:rsidRPr="00FF689B">
        <w:rPr>
          <w:rFonts w:asciiTheme="minorEastAsia" w:hAnsiTheme="minorEastAsia" w:hint="eastAsia"/>
          <w:color w:val="333333"/>
          <w:sz w:val="22"/>
        </w:rPr>
        <w:t>各班の任務は、別表１</w:t>
      </w:r>
      <w:r w:rsidR="006833DA">
        <w:rPr>
          <w:rFonts w:asciiTheme="minorEastAsia" w:hAnsiTheme="minorEastAsia" w:hint="eastAsia"/>
          <w:color w:val="333333"/>
          <w:sz w:val="22"/>
        </w:rPr>
        <w:t>「自衛水防組織の編成と任務」</w:t>
      </w:r>
      <w:r w:rsidR="00D258A1" w:rsidRPr="00FF689B">
        <w:rPr>
          <w:rFonts w:asciiTheme="minorEastAsia" w:hAnsiTheme="minorEastAsia" w:hint="eastAsia"/>
          <w:color w:val="333333"/>
          <w:sz w:val="22"/>
        </w:rPr>
        <w:t>に掲げる任務とする。</w:t>
      </w:r>
    </w:p>
    <w:p w14:paraId="4950E2CC" w14:textId="77777777" w:rsidR="00D258A1" w:rsidRPr="00FF689B" w:rsidRDefault="00FF689B" w:rsidP="00FF689B">
      <w:pPr>
        <w:autoSpaceDE w:val="0"/>
        <w:autoSpaceDN w:val="0"/>
        <w:ind w:leftChars="50" w:left="435" w:hangingChars="150" w:hanging="330"/>
        <w:rPr>
          <w:rFonts w:asciiTheme="minorEastAsia" w:hAnsiTheme="minorEastAsia"/>
          <w:color w:val="333333"/>
          <w:sz w:val="22"/>
        </w:rPr>
      </w:pPr>
      <w:r>
        <w:rPr>
          <w:rFonts w:asciiTheme="minorEastAsia" w:hAnsiTheme="minorEastAsia" w:hint="eastAsia"/>
          <w:color w:val="333333"/>
          <w:sz w:val="22"/>
        </w:rPr>
        <w:t>（3）</w:t>
      </w:r>
      <w:r w:rsidR="00D258A1" w:rsidRPr="00FF689B">
        <w:rPr>
          <w:rFonts w:asciiTheme="minorEastAsia" w:hAnsiTheme="minorEastAsia" w:hint="eastAsia"/>
          <w:color w:val="333333"/>
          <w:sz w:val="22"/>
        </w:rPr>
        <w:t>防災センター（最低限、通信設備を有するものとする）を自衛水防組織の活動拠点とし、防災センター勤務員及び各班の班長を自衛水防組織の中核として配置する。</w:t>
      </w:r>
    </w:p>
    <w:p w14:paraId="3F199ADB" w14:textId="77777777" w:rsidR="00FF689B" w:rsidRDefault="00FF689B" w:rsidP="00FF689B">
      <w:pPr>
        <w:autoSpaceDE w:val="0"/>
        <w:autoSpaceDN w:val="0"/>
        <w:rPr>
          <w:rFonts w:asciiTheme="minorEastAsia" w:hAnsiTheme="minorEastAsia"/>
          <w:color w:val="333333"/>
          <w:sz w:val="22"/>
        </w:rPr>
      </w:pPr>
    </w:p>
    <w:p w14:paraId="545688DE" w14:textId="77777777" w:rsidR="00D258A1" w:rsidRPr="007457CD" w:rsidRDefault="00D258A1" w:rsidP="00FF689B">
      <w:pPr>
        <w:autoSpaceDE w:val="0"/>
        <w:autoSpaceDN w:val="0"/>
        <w:rPr>
          <w:rFonts w:asciiTheme="majorEastAsia" w:eastAsiaTheme="majorEastAsia" w:hAnsiTheme="majorEastAsia"/>
          <w:color w:val="333333"/>
          <w:sz w:val="22"/>
        </w:rPr>
      </w:pPr>
      <w:r w:rsidRPr="007457CD">
        <w:rPr>
          <w:rFonts w:asciiTheme="majorEastAsia" w:eastAsiaTheme="majorEastAsia" w:hAnsiTheme="majorEastAsia" w:hint="eastAsia"/>
          <w:color w:val="333333"/>
          <w:sz w:val="22"/>
        </w:rPr>
        <w:t>（自衛水防組織の運用）</w:t>
      </w:r>
    </w:p>
    <w:p w14:paraId="16CD872A" w14:textId="77777777" w:rsidR="00D258A1" w:rsidRPr="00FF689B" w:rsidRDefault="00D258A1" w:rsidP="00FF689B">
      <w:pPr>
        <w:autoSpaceDE w:val="0"/>
        <w:autoSpaceDN w:val="0"/>
        <w:ind w:left="220" w:hangingChars="100" w:hanging="220"/>
        <w:rPr>
          <w:rFonts w:asciiTheme="minorEastAsia" w:hAnsiTheme="minorEastAsia"/>
          <w:color w:val="333333"/>
          <w:sz w:val="22"/>
        </w:rPr>
      </w:pPr>
      <w:r w:rsidRPr="00FF689B">
        <w:rPr>
          <w:rFonts w:asciiTheme="minorEastAsia" w:hAnsiTheme="minorEastAsia" w:hint="eastAsia"/>
          <w:color w:val="333333"/>
          <w:sz w:val="22"/>
        </w:rPr>
        <w:t>第２条　管理権限者は、施設職員の勤務体制（シフト）も考慮した組織編成に努め、必要な人員の確保及び施設職員等に割り当てた任務の周知徹底を図るものとする。</w:t>
      </w:r>
    </w:p>
    <w:p w14:paraId="65C719EB" w14:textId="77777777" w:rsidR="00D258A1" w:rsidRPr="00FF689B" w:rsidRDefault="00D258A1" w:rsidP="00FF689B">
      <w:pPr>
        <w:autoSpaceDE w:val="0"/>
        <w:autoSpaceDN w:val="0"/>
        <w:ind w:left="220" w:hangingChars="100" w:hanging="220"/>
        <w:rPr>
          <w:rFonts w:asciiTheme="minorEastAsia" w:hAnsiTheme="minorEastAsia"/>
          <w:color w:val="333333"/>
          <w:sz w:val="22"/>
        </w:rPr>
      </w:pPr>
      <w:r w:rsidRPr="00FF689B">
        <w:rPr>
          <w:rFonts w:asciiTheme="minorEastAsia" w:hAnsiTheme="minorEastAsia" w:hint="eastAsia"/>
          <w:color w:val="333333"/>
          <w:sz w:val="22"/>
        </w:rPr>
        <w:t>２　特に、休日・夜間も施設内に利用者が滞在する施設にあって、休日・夜間に在館する施設職員等のみによっては十分な体制を確保することが難しい場合は、管理権限者は、近隣在住の施設職員等の非常参集も考慮して組織編成に努めるものとする。</w:t>
      </w:r>
    </w:p>
    <w:p w14:paraId="223A2709" w14:textId="77777777" w:rsidR="00D258A1" w:rsidRPr="00FF689B" w:rsidRDefault="00D258A1" w:rsidP="00FF689B">
      <w:pPr>
        <w:autoSpaceDE w:val="0"/>
        <w:autoSpaceDN w:val="0"/>
        <w:ind w:left="220" w:hangingChars="100" w:hanging="220"/>
        <w:rPr>
          <w:rFonts w:asciiTheme="minorEastAsia" w:hAnsiTheme="minorEastAsia"/>
          <w:color w:val="333333"/>
          <w:sz w:val="22"/>
        </w:rPr>
      </w:pPr>
      <w:r w:rsidRPr="00FF689B">
        <w:rPr>
          <w:rFonts w:asciiTheme="minorEastAsia" w:hAnsiTheme="minorEastAsia" w:hint="eastAsia"/>
          <w:color w:val="333333"/>
          <w:sz w:val="22"/>
        </w:rPr>
        <w:t>３　管理権限者は、災害等の応急活動のため緊急連絡網や施設職員等の非常参集計画を定めるものとする。</w:t>
      </w:r>
    </w:p>
    <w:p w14:paraId="2BF855DE" w14:textId="77777777" w:rsidR="00FF689B" w:rsidRDefault="00FF689B" w:rsidP="00FF689B">
      <w:pPr>
        <w:autoSpaceDE w:val="0"/>
        <w:autoSpaceDN w:val="0"/>
        <w:rPr>
          <w:rFonts w:asciiTheme="minorEastAsia" w:hAnsiTheme="minorEastAsia"/>
          <w:color w:val="333333"/>
          <w:sz w:val="22"/>
        </w:rPr>
      </w:pPr>
    </w:p>
    <w:p w14:paraId="7102F811" w14:textId="77777777" w:rsidR="00D258A1" w:rsidRPr="007457CD" w:rsidRDefault="00D258A1" w:rsidP="00FF689B">
      <w:pPr>
        <w:autoSpaceDE w:val="0"/>
        <w:autoSpaceDN w:val="0"/>
        <w:rPr>
          <w:rFonts w:asciiTheme="majorEastAsia" w:eastAsiaTheme="majorEastAsia" w:hAnsiTheme="majorEastAsia"/>
          <w:color w:val="333333"/>
          <w:sz w:val="22"/>
        </w:rPr>
      </w:pPr>
      <w:r w:rsidRPr="007457CD">
        <w:rPr>
          <w:rFonts w:asciiTheme="majorEastAsia" w:eastAsiaTheme="majorEastAsia" w:hAnsiTheme="majorEastAsia" w:hint="eastAsia"/>
          <w:color w:val="333333"/>
          <w:sz w:val="22"/>
        </w:rPr>
        <w:t>（自衛水防組織の装備）</w:t>
      </w:r>
    </w:p>
    <w:p w14:paraId="19F39CE3" w14:textId="77777777" w:rsidR="00D258A1" w:rsidRPr="00FF689B" w:rsidRDefault="00D258A1" w:rsidP="00FF689B">
      <w:pPr>
        <w:autoSpaceDE w:val="0"/>
        <w:autoSpaceDN w:val="0"/>
        <w:ind w:left="220" w:hangingChars="100" w:hanging="220"/>
        <w:rPr>
          <w:rFonts w:asciiTheme="minorEastAsia" w:hAnsiTheme="minorEastAsia"/>
          <w:color w:val="333333"/>
          <w:sz w:val="22"/>
        </w:rPr>
      </w:pPr>
      <w:r w:rsidRPr="00FF689B">
        <w:rPr>
          <w:rFonts w:asciiTheme="minorEastAsia" w:hAnsiTheme="minorEastAsia" w:hint="eastAsia"/>
          <w:color w:val="333333"/>
          <w:sz w:val="22"/>
        </w:rPr>
        <w:t>第３条　管理権限者は、自衛水防組織に必要な装備品を整備するとともに、適正な維持管理に努めなければならない。</w:t>
      </w:r>
    </w:p>
    <w:p w14:paraId="31D67BEB" w14:textId="77777777" w:rsidR="00D258A1" w:rsidRPr="00FF689B" w:rsidRDefault="00FF689B" w:rsidP="008D66DA">
      <w:pPr>
        <w:autoSpaceDE w:val="0"/>
        <w:autoSpaceDN w:val="0"/>
        <w:ind w:leftChars="50" w:left="435" w:hangingChars="150" w:hanging="330"/>
        <w:rPr>
          <w:rFonts w:asciiTheme="minorEastAsia" w:hAnsiTheme="minorEastAsia"/>
          <w:color w:val="333333"/>
          <w:sz w:val="22"/>
        </w:rPr>
      </w:pPr>
      <w:r>
        <w:rPr>
          <w:rFonts w:asciiTheme="minorEastAsia" w:hAnsiTheme="minorEastAsia" w:hint="eastAsia"/>
          <w:color w:val="333333"/>
          <w:sz w:val="22"/>
        </w:rPr>
        <w:t>（1）</w:t>
      </w:r>
      <w:r w:rsidR="00D258A1" w:rsidRPr="00FF689B">
        <w:rPr>
          <w:rFonts w:asciiTheme="minorEastAsia" w:hAnsiTheme="minorEastAsia" w:hint="eastAsia"/>
          <w:color w:val="333333"/>
          <w:sz w:val="22"/>
        </w:rPr>
        <w:t>自衛水防組織の装備品は、別表２「自衛水防組織装備品リスト」のとおりとする。</w:t>
      </w:r>
    </w:p>
    <w:p w14:paraId="0C5CBCD8" w14:textId="77777777" w:rsidR="00D258A1" w:rsidRPr="00FF689B" w:rsidRDefault="00FF689B" w:rsidP="008D66DA">
      <w:pPr>
        <w:autoSpaceDE w:val="0"/>
        <w:autoSpaceDN w:val="0"/>
        <w:ind w:leftChars="50" w:left="435" w:hangingChars="150" w:hanging="330"/>
        <w:rPr>
          <w:rFonts w:asciiTheme="minorEastAsia" w:hAnsiTheme="minorEastAsia"/>
          <w:color w:val="333333"/>
          <w:sz w:val="22"/>
        </w:rPr>
      </w:pPr>
      <w:r>
        <w:rPr>
          <w:rFonts w:asciiTheme="minorEastAsia" w:hAnsiTheme="minorEastAsia" w:hint="eastAsia"/>
          <w:color w:val="333333"/>
          <w:sz w:val="22"/>
        </w:rPr>
        <w:t>（2）</w:t>
      </w:r>
      <w:r w:rsidR="00D258A1" w:rsidRPr="00FF689B">
        <w:rPr>
          <w:rFonts w:asciiTheme="minorEastAsia" w:hAnsiTheme="minorEastAsia" w:hint="eastAsia"/>
          <w:color w:val="333333"/>
          <w:sz w:val="22"/>
        </w:rPr>
        <w:t>自衛水防組織の装備品については、統括管理者が防災センターに保管し、必要な点検を行うとともに点検結果を記録保管し、常時使用できる状態で維持管理する。</w:t>
      </w:r>
    </w:p>
    <w:p w14:paraId="5CC54F1B" w14:textId="77777777" w:rsidR="008D66DA" w:rsidRDefault="008D66DA" w:rsidP="00FF689B">
      <w:pPr>
        <w:autoSpaceDE w:val="0"/>
        <w:autoSpaceDN w:val="0"/>
        <w:rPr>
          <w:rFonts w:asciiTheme="minorEastAsia" w:hAnsiTheme="minorEastAsia"/>
          <w:color w:val="333333"/>
          <w:sz w:val="22"/>
        </w:rPr>
      </w:pPr>
    </w:p>
    <w:p w14:paraId="1878B832" w14:textId="77777777" w:rsidR="00D258A1" w:rsidRPr="007457CD" w:rsidRDefault="00D258A1" w:rsidP="00FF689B">
      <w:pPr>
        <w:autoSpaceDE w:val="0"/>
        <w:autoSpaceDN w:val="0"/>
        <w:rPr>
          <w:rFonts w:asciiTheme="majorEastAsia" w:eastAsiaTheme="majorEastAsia" w:hAnsiTheme="majorEastAsia"/>
          <w:color w:val="333333"/>
          <w:sz w:val="22"/>
        </w:rPr>
      </w:pPr>
      <w:r w:rsidRPr="007457CD">
        <w:rPr>
          <w:rFonts w:asciiTheme="majorEastAsia" w:eastAsiaTheme="majorEastAsia" w:hAnsiTheme="majorEastAsia" w:hint="eastAsia"/>
          <w:color w:val="333333"/>
          <w:sz w:val="22"/>
        </w:rPr>
        <w:t>（自衛水防組織の活動）</w:t>
      </w:r>
    </w:p>
    <w:p w14:paraId="6A3F1387" w14:textId="77777777" w:rsidR="00D258A1" w:rsidRPr="00FF689B" w:rsidRDefault="00D258A1" w:rsidP="008D66DA">
      <w:pPr>
        <w:autoSpaceDE w:val="0"/>
        <w:autoSpaceDN w:val="0"/>
        <w:ind w:left="220" w:hangingChars="100" w:hanging="220"/>
        <w:rPr>
          <w:rFonts w:asciiTheme="minorEastAsia" w:hAnsiTheme="minorEastAsia"/>
          <w:color w:val="333333"/>
          <w:sz w:val="22"/>
        </w:rPr>
      </w:pPr>
      <w:r w:rsidRPr="00FF689B">
        <w:rPr>
          <w:rFonts w:asciiTheme="minorEastAsia" w:hAnsiTheme="minorEastAsia" w:hint="eastAsia"/>
          <w:color w:val="333333"/>
          <w:sz w:val="22"/>
        </w:rPr>
        <w:t>第４条　自衛水防組織の各班は、避難確保計画に基づき情報収集及び避難誘導等の活動を行うものとする。</w:t>
      </w:r>
    </w:p>
    <w:p w14:paraId="10DD192F" w14:textId="77777777" w:rsidR="00D76A2C" w:rsidRPr="00FF689B" w:rsidRDefault="00D76A2C" w:rsidP="00FF689B">
      <w:pPr>
        <w:autoSpaceDE w:val="0"/>
        <w:autoSpaceDN w:val="0"/>
        <w:rPr>
          <w:rFonts w:asciiTheme="minorEastAsia" w:hAnsiTheme="minorEastAsia"/>
          <w:color w:val="333333"/>
          <w:sz w:val="22"/>
        </w:rPr>
      </w:pPr>
    </w:p>
    <w:p w14:paraId="0D1BCC36" w14:textId="77777777" w:rsidR="00D76A2C" w:rsidRDefault="00D76A2C">
      <w:pPr>
        <w:rPr>
          <w:rFonts w:asciiTheme="minorEastAsia" w:hAnsiTheme="minorEastAsia"/>
          <w:color w:val="333333"/>
          <w:sz w:val="22"/>
        </w:rPr>
      </w:pPr>
    </w:p>
    <w:p w14:paraId="7E75E691" w14:textId="77777777" w:rsidR="00D76A2C" w:rsidRDefault="00D76A2C">
      <w:pPr>
        <w:rPr>
          <w:rFonts w:asciiTheme="minorEastAsia" w:hAnsiTheme="minorEastAsia"/>
          <w:color w:val="333333"/>
          <w:sz w:val="22"/>
        </w:rPr>
      </w:pPr>
    </w:p>
    <w:p w14:paraId="0C1B364D" w14:textId="77777777" w:rsidR="00D76A2C" w:rsidRPr="007457CD" w:rsidRDefault="006833DA" w:rsidP="007457CD">
      <w:pPr>
        <w:autoSpaceDE w:val="0"/>
        <w:autoSpaceDN w:val="0"/>
        <w:rPr>
          <w:rFonts w:asciiTheme="minorEastAsia" w:hAnsiTheme="minorEastAsia"/>
          <w:sz w:val="24"/>
          <w:szCs w:val="24"/>
        </w:rPr>
      </w:pPr>
      <w:r>
        <w:rPr>
          <w:rFonts w:asciiTheme="majorEastAsia" w:eastAsiaTheme="majorEastAsia" w:hAnsiTheme="majorEastAsia" w:hint="eastAsia"/>
          <w:sz w:val="24"/>
          <w:szCs w:val="24"/>
        </w:rPr>
        <w:lastRenderedPageBreak/>
        <w:t>（別表１）</w:t>
      </w:r>
      <w:r w:rsidR="00D76A2C" w:rsidRPr="007457CD">
        <w:rPr>
          <w:rFonts w:asciiTheme="majorEastAsia" w:eastAsiaTheme="majorEastAsia" w:hAnsiTheme="majorEastAsia"/>
          <w:sz w:val="24"/>
          <w:szCs w:val="24"/>
        </w:rPr>
        <w:t>自衛水防組織の編成と任務</w:t>
      </w:r>
      <w:r w:rsidR="00DD6746" w:rsidRPr="007457CD">
        <w:rPr>
          <w:rFonts w:asciiTheme="minorEastAsia" w:hAnsiTheme="minorEastAsia" w:hint="eastAsia"/>
          <w:sz w:val="24"/>
          <w:szCs w:val="24"/>
        </w:rPr>
        <w:t>（</w:t>
      </w:r>
      <w:r w:rsidR="00DD6746" w:rsidRPr="007457CD">
        <w:rPr>
          <w:rFonts w:asciiTheme="minorEastAsia" w:hAnsiTheme="minorEastAsia"/>
          <w:sz w:val="24"/>
          <w:szCs w:val="24"/>
        </w:rPr>
        <w:t>自衛水防組織</w:t>
      </w:r>
      <w:r w:rsidR="00DD6746" w:rsidRPr="007457CD">
        <w:rPr>
          <w:rFonts w:asciiTheme="minorEastAsia" w:hAnsiTheme="minorEastAsia" w:hint="eastAsia"/>
          <w:sz w:val="24"/>
          <w:szCs w:val="24"/>
        </w:rPr>
        <w:t>を設置する場合のみ作成）</w:t>
      </w:r>
    </w:p>
    <w:p w14:paraId="0AFED190" w14:textId="77777777" w:rsidR="00D76A2C" w:rsidRPr="008D66DA" w:rsidRDefault="008D66DA">
      <w:pPr>
        <w:rPr>
          <w:rFonts w:asciiTheme="minorEastAsia" w:hAnsiTheme="minorEastAsia"/>
          <w:sz w:val="22"/>
        </w:rPr>
      </w:pPr>
      <w:r w:rsidRPr="008D66DA">
        <w:rPr>
          <w:rFonts w:asciiTheme="minorEastAsia" w:hAnsiTheme="minorEastAsia" w:hint="eastAsia"/>
          <w:sz w:val="22"/>
        </w:rPr>
        <w:t>（記載例）</w:t>
      </w:r>
    </w:p>
    <w:tbl>
      <w:tblPr>
        <w:tblStyle w:val="a3"/>
        <w:tblW w:w="0" w:type="auto"/>
        <w:tblLook w:val="04A0" w:firstRow="1" w:lastRow="0" w:firstColumn="1" w:lastColumn="0" w:noHBand="0" w:noVBand="1"/>
      </w:tblPr>
      <w:tblGrid>
        <w:gridCol w:w="3402"/>
        <w:gridCol w:w="3402"/>
      </w:tblGrid>
      <w:tr w:rsidR="008D66DA" w:rsidRPr="008D66DA" w14:paraId="39090228" w14:textId="77777777" w:rsidTr="008D66DA">
        <w:trPr>
          <w:trHeight w:val="567"/>
        </w:trPr>
        <w:tc>
          <w:tcPr>
            <w:tcW w:w="3402" w:type="dxa"/>
            <w:vAlign w:val="center"/>
          </w:tcPr>
          <w:p w14:paraId="6CBA2D85" w14:textId="77777777" w:rsidR="008D66DA" w:rsidRPr="008D66DA" w:rsidRDefault="008D66DA" w:rsidP="008D66DA">
            <w:pPr>
              <w:jc w:val="center"/>
              <w:rPr>
                <w:rFonts w:asciiTheme="minorEastAsia" w:hAnsiTheme="minorEastAsia"/>
                <w:sz w:val="22"/>
              </w:rPr>
            </w:pPr>
            <w:r w:rsidRPr="008D66DA">
              <w:rPr>
                <w:rFonts w:asciiTheme="minorEastAsia" w:hAnsiTheme="minorEastAsia" w:hint="eastAsia"/>
                <w:sz w:val="22"/>
              </w:rPr>
              <w:t>統括管理者（　　　　　　）</w:t>
            </w:r>
          </w:p>
        </w:tc>
        <w:tc>
          <w:tcPr>
            <w:tcW w:w="3402" w:type="dxa"/>
            <w:vAlign w:val="center"/>
          </w:tcPr>
          <w:p w14:paraId="3D71279A" w14:textId="77777777" w:rsidR="008D66DA" w:rsidRPr="008D66DA" w:rsidRDefault="008D66DA" w:rsidP="008D66DA">
            <w:pPr>
              <w:jc w:val="center"/>
              <w:rPr>
                <w:rFonts w:asciiTheme="minorEastAsia" w:hAnsiTheme="minorEastAsia"/>
                <w:sz w:val="22"/>
              </w:rPr>
            </w:pPr>
            <w:r w:rsidRPr="00920896">
              <w:rPr>
                <w:rFonts w:asciiTheme="minorEastAsia" w:hAnsiTheme="minorEastAsia" w:hint="eastAsia"/>
                <w:spacing w:val="90"/>
                <w:kern w:val="0"/>
                <w:sz w:val="22"/>
                <w:fitText w:val="1100" w:id="-1841002240"/>
              </w:rPr>
              <w:t>代行</w:t>
            </w:r>
            <w:r w:rsidRPr="00920896">
              <w:rPr>
                <w:rFonts w:asciiTheme="minorEastAsia" w:hAnsiTheme="minorEastAsia" w:hint="eastAsia"/>
                <w:spacing w:val="7"/>
                <w:kern w:val="0"/>
                <w:sz w:val="22"/>
                <w:fitText w:val="1100" w:id="-1841002240"/>
              </w:rPr>
              <w:t>者</w:t>
            </w:r>
            <w:r w:rsidRPr="008D66DA">
              <w:rPr>
                <w:rFonts w:asciiTheme="minorEastAsia" w:hAnsiTheme="minorEastAsia" w:hint="eastAsia"/>
                <w:sz w:val="22"/>
              </w:rPr>
              <w:t>（　　　　　　）</w:t>
            </w:r>
          </w:p>
        </w:tc>
      </w:tr>
    </w:tbl>
    <w:p w14:paraId="29A48FC0" w14:textId="77777777" w:rsidR="00D76A2C" w:rsidRDefault="00CB564A">
      <w:pP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698688" behindDoc="0" locked="0" layoutInCell="1" allowOverlap="1" wp14:anchorId="4198274A" wp14:editId="05280FAA">
                <wp:simplePos x="0" y="0"/>
                <wp:positionH relativeFrom="column">
                  <wp:posOffset>448310</wp:posOffset>
                </wp:positionH>
                <wp:positionV relativeFrom="paragraph">
                  <wp:posOffset>24765</wp:posOffset>
                </wp:positionV>
                <wp:extent cx="0" cy="3498850"/>
                <wp:effectExtent l="0" t="0" r="19050" b="25400"/>
                <wp:wrapNone/>
                <wp:docPr id="131" name="直線コネクタ 131"/>
                <wp:cNvGraphicFramePr/>
                <a:graphic xmlns:a="http://schemas.openxmlformats.org/drawingml/2006/main">
                  <a:graphicData uri="http://schemas.microsoft.com/office/word/2010/wordprocessingShape">
                    <wps:wsp>
                      <wps:cNvCnPr/>
                      <wps:spPr>
                        <a:xfrm>
                          <a:off x="0" y="0"/>
                          <a:ext cx="0" cy="3498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B70F35" id="直線コネクタ 131" o:spid="_x0000_s1026" style="position:absolute;left:0;text-align:lef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1.95pt" to="35.3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" strokecolor="black [3200]" strokeweight=".5pt">
                <v:stroke joinstyle="miter"/>
              </v:line>
            </w:pict>
          </mc:Fallback>
        </mc:AlternateContent>
      </w:r>
    </w:p>
    <w:p w14:paraId="292B7CB6" w14:textId="77777777" w:rsidR="008D66DA" w:rsidRPr="008D66DA" w:rsidRDefault="00CB564A">
      <w:pP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699712" behindDoc="0" locked="0" layoutInCell="1" allowOverlap="1" wp14:anchorId="6CED8EB3" wp14:editId="70884DBA">
                <wp:simplePos x="0" y="0"/>
                <wp:positionH relativeFrom="column">
                  <wp:posOffset>467360</wp:posOffset>
                </wp:positionH>
                <wp:positionV relativeFrom="paragraph">
                  <wp:posOffset>1161415</wp:posOffset>
                </wp:positionV>
                <wp:extent cx="596900" cy="0"/>
                <wp:effectExtent l="0" t="0" r="31750" b="19050"/>
                <wp:wrapNone/>
                <wp:docPr id="132" name="直線コネクタ 132"/>
                <wp:cNvGraphicFramePr/>
                <a:graphic xmlns:a="http://schemas.openxmlformats.org/drawingml/2006/main">
                  <a:graphicData uri="http://schemas.microsoft.com/office/word/2010/wordprocessingShape">
                    <wps:wsp>
                      <wps:cNvCnPr/>
                      <wps:spPr>
                        <a:xfrm>
                          <a:off x="0" y="0"/>
                          <a:ext cx="596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3F9A43" id="直線コネクタ 132" o:spid="_x0000_s1026" style="position:absolute;left:0;text-align:left;z-index:251856896;visibility:visible;mso-wrap-style:square;mso-wrap-distance-left:9pt;mso-wrap-distance-top:0;mso-wrap-distance-right:9pt;mso-wrap-distance-bottom:0;mso-position-horizontal:absolute;mso-position-horizontal-relative:text;mso-position-vertical:absolute;mso-position-vertical-relative:text" from="36.8pt,91.45pt" to="83.8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" strokecolor="black [3200]" strokeweight=".5pt">
                <v:stroke joinstyle="miter"/>
              </v:line>
            </w:pict>
          </mc:Fallback>
        </mc:AlternateContent>
      </w:r>
    </w:p>
    <w:tbl>
      <w:tblPr>
        <w:tblStyle w:val="a3"/>
        <w:tblW w:w="0" w:type="auto"/>
        <w:tblInd w:w="1696" w:type="dxa"/>
        <w:tblLook w:val="04A0" w:firstRow="1" w:lastRow="0" w:firstColumn="1" w:lastColumn="0" w:noHBand="0" w:noVBand="1"/>
      </w:tblPr>
      <w:tblGrid>
        <w:gridCol w:w="1560"/>
        <w:gridCol w:w="2693"/>
        <w:gridCol w:w="3679"/>
      </w:tblGrid>
      <w:tr w:rsidR="008D66DA" w:rsidRPr="008D66DA" w14:paraId="7BCC153A" w14:textId="77777777" w:rsidTr="00CB564A">
        <w:trPr>
          <w:trHeight w:val="567"/>
        </w:trPr>
        <w:tc>
          <w:tcPr>
            <w:tcW w:w="1560" w:type="dxa"/>
            <w:vMerge w:val="restart"/>
            <w:shd w:val="clear" w:color="auto" w:fill="D9D9D9" w:themeFill="background1" w:themeFillShade="D9"/>
            <w:vAlign w:val="center"/>
          </w:tcPr>
          <w:p w14:paraId="045C224B" w14:textId="77777777" w:rsidR="008D66DA" w:rsidRPr="008D66DA" w:rsidRDefault="008D66DA" w:rsidP="008D66DA">
            <w:pPr>
              <w:jc w:val="center"/>
              <w:rPr>
                <w:sz w:val="22"/>
              </w:rPr>
            </w:pPr>
            <w:r w:rsidRPr="008D66DA">
              <w:rPr>
                <w:rFonts w:hint="eastAsia"/>
                <w:sz w:val="22"/>
              </w:rPr>
              <w:t>統括・情報班</w:t>
            </w:r>
          </w:p>
        </w:tc>
        <w:tc>
          <w:tcPr>
            <w:tcW w:w="2693" w:type="dxa"/>
            <w:shd w:val="clear" w:color="auto" w:fill="D9D9D9" w:themeFill="background1" w:themeFillShade="D9"/>
            <w:vAlign w:val="center"/>
          </w:tcPr>
          <w:p w14:paraId="5D9C585B" w14:textId="77777777" w:rsidR="008D66DA" w:rsidRPr="008D66DA" w:rsidRDefault="008D66DA" w:rsidP="008D66DA">
            <w:pPr>
              <w:jc w:val="center"/>
              <w:rPr>
                <w:sz w:val="22"/>
              </w:rPr>
            </w:pPr>
            <w:r>
              <w:rPr>
                <w:rFonts w:hint="eastAsia"/>
                <w:sz w:val="22"/>
              </w:rPr>
              <w:t>担当者</w:t>
            </w:r>
          </w:p>
        </w:tc>
        <w:tc>
          <w:tcPr>
            <w:tcW w:w="3679" w:type="dxa"/>
            <w:shd w:val="clear" w:color="auto" w:fill="D9D9D9" w:themeFill="background1" w:themeFillShade="D9"/>
            <w:vAlign w:val="center"/>
          </w:tcPr>
          <w:p w14:paraId="51F69557" w14:textId="77777777" w:rsidR="008D66DA" w:rsidRPr="008D66DA" w:rsidRDefault="008D66DA" w:rsidP="008D66DA">
            <w:pPr>
              <w:jc w:val="center"/>
              <w:rPr>
                <w:sz w:val="22"/>
              </w:rPr>
            </w:pPr>
            <w:r>
              <w:rPr>
                <w:rFonts w:hint="eastAsia"/>
                <w:sz w:val="22"/>
              </w:rPr>
              <w:t>役　割</w:t>
            </w:r>
          </w:p>
        </w:tc>
      </w:tr>
      <w:tr w:rsidR="008D66DA" w:rsidRPr="008D66DA" w14:paraId="2C9337E0" w14:textId="77777777" w:rsidTr="00DD6746">
        <w:trPr>
          <w:trHeight w:val="1984"/>
        </w:trPr>
        <w:tc>
          <w:tcPr>
            <w:tcW w:w="1560" w:type="dxa"/>
            <w:vMerge/>
            <w:shd w:val="clear" w:color="auto" w:fill="D9D9D9" w:themeFill="background1" w:themeFillShade="D9"/>
          </w:tcPr>
          <w:p w14:paraId="5F573E1E" w14:textId="77777777" w:rsidR="008D66DA" w:rsidRPr="008D66DA" w:rsidRDefault="008D66DA">
            <w:pPr>
              <w:rPr>
                <w:sz w:val="22"/>
              </w:rPr>
            </w:pPr>
          </w:p>
        </w:tc>
        <w:tc>
          <w:tcPr>
            <w:tcW w:w="2693" w:type="dxa"/>
          </w:tcPr>
          <w:p w14:paraId="30F6DC0B" w14:textId="77777777" w:rsidR="008D66DA" w:rsidRDefault="008D66DA">
            <w:pPr>
              <w:rPr>
                <w:sz w:val="22"/>
              </w:rPr>
            </w:pPr>
            <w:r>
              <w:rPr>
                <w:rFonts w:hint="eastAsia"/>
                <w:sz w:val="22"/>
              </w:rPr>
              <w:t>班長（　　　　　　）</w:t>
            </w:r>
          </w:p>
          <w:p w14:paraId="09644EFE" w14:textId="77777777" w:rsidR="008D66DA" w:rsidRDefault="008D66DA">
            <w:pPr>
              <w:rPr>
                <w:sz w:val="22"/>
              </w:rPr>
            </w:pPr>
            <w:r>
              <w:rPr>
                <w:rFonts w:hint="eastAsia"/>
                <w:sz w:val="22"/>
              </w:rPr>
              <w:t>班員（　　　　　　）</w:t>
            </w:r>
          </w:p>
          <w:p w14:paraId="68371434" w14:textId="77777777" w:rsidR="008D66DA" w:rsidRDefault="008D66DA">
            <w:pPr>
              <w:rPr>
                <w:sz w:val="22"/>
              </w:rPr>
            </w:pPr>
            <w:r>
              <w:rPr>
                <w:rFonts w:hint="eastAsia"/>
                <w:sz w:val="22"/>
              </w:rPr>
              <w:t xml:space="preserve">　　（　　　　　　）</w:t>
            </w:r>
          </w:p>
          <w:p w14:paraId="240EF5FE" w14:textId="77777777" w:rsidR="008D66DA" w:rsidRDefault="008D66DA">
            <w:pPr>
              <w:rPr>
                <w:sz w:val="22"/>
              </w:rPr>
            </w:pPr>
            <w:r>
              <w:rPr>
                <w:rFonts w:hint="eastAsia"/>
                <w:sz w:val="22"/>
              </w:rPr>
              <w:t xml:space="preserve">　　（　　　　　　）</w:t>
            </w:r>
          </w:p>
          <w:p w14:paraId="6CFFE8B6" w14:textId="77777777" w:rsidR="008D66DA" w:rsidRPr="008D66DA" w:rsidRDefault="008D66DA" w:rsidP="00DD6746">
            <w:pPr>
              <w:rPr>
                <w:sz w:val="22"/>
              </w:rPr>
            </w:pPr>
            <w:r>
              <w:rPr>
                <w:rFonts w:hint="eastAsia"/>
                <w:sz w:val="22"/>
              </w:rPr>
              <w:t xml:space="preserve">　　（　　　　　　）</w:t>
            </w:r>
          </w:p>
        </w:tc>
        <w:tc>
          <w:tcPr>
            <w:tcW w:w="3679" w:type="dxa"/>
          </w:tcPr>
          <w:p w14:paraId="308F8D59" w14:textId="77777777" w:rsidR="008D66DA" w:rsidRDefault="008D66DA">
            <w:pPr>
              <w:rPr>
                <w:sz w:val="22"/>
              </w:rPr>
            </w:pPr>
            <w:r>
              <w:rPr>
                <w:rFonts w:hint="eastAsia"/>
                <w:sz w:val="22"/>
              </w:rPr>
              <w:t>・状況の把握</w:t>
            </w:r>
          </w:p>
          <w:p w14:paraId="0E2E534C" w14:textId="77777777" w:rsidR="008D66DA" w:rsidRDefault="008D66DA">
            <w:pPr>
              <w:rPr>
                <w:sz w:val="22"/>
              </w:rPr>
            </w:pPr>
            <w:r>
              <w:rPr>
                <w:rFonts w:hint="eastAsia"/>
                <w:sz w:val="22"/>
              </w:rPr>
              <w:t>・</w:t>
            </w:r>
            <w:r w:rsidR="00CB564A">
              <w:rPr>
                <w:rFonts w:hint="eastAsia"/>
                <w:sz w:val="22"/>
              </w:rPr>
              <w:t>洪水予報等の情報の収集</w:t>
            </w:r>
          </w:p>
          <w:p w14:paraId="223E346C" w14:textId="77777777" w:rsidR="00CB564A" w:rsidRDefault="00CB564A">
            <w:pPr>
              <w:rPr>
                <w:sz w:val="22"/>
              </w:rPr>
            </w:pPr>
            <w:r>
              <w:rPr>
                <w:rFonts w:hint="eastAsia"/>
                <w:sz w:val="22"/>
              </w:rPr>
              <w:t>・情報内容の記録</w:t>
            </w:r>
          </w:p>
          <w:p w14:paraId="476DD459" w14:textId="77777777" w:rsidR="00CB564A" w:rsidRDefault="00CB564A">
            <w:pPr>
              <w:rPr>
                <w:sz w:val="22"/>
              </w:rPr>
            </w:pPr>
            <w:r>
              <w:rPr>
                <w:rFonts w:hint="eastAsia"/>
                <w:sz w:val="22"/>
              </w:rPr>
              <w:t>・館内放送等による情報伝達</w:t>
            </w:r>
          </w:p>
          <w:p w14:paraId="5B782E40" w14:textId="77777777" w:rsidR="00CB564A" w:rsidRPr="008D66DA" w:rsidRDefault="00CB564A">
            <w:pPr>
              <w:rPr>
                <w:sz w:val="22"/>
              </w:rPr>
            </w:pPr>
            <w:r>
              <w:rPr>
                <w:rFonts w:hint="eastAsia"/>
                <w:sz w:val="22"/>
              </w:rPr>
              <w:t>・関係者及び関係機関との連絡</w:t>
            </w:r>
          </w:p>
        </w:tc>
      </w:tr>
    </w:tbl>
    <w:p w14:paraId="26D3520F" w14:textId="77777777" w:rsidR="00D76A2C" w:rsidRDefault="00D76A2C">
      <w:pPr>
        <w:rPr>
          <w:sz w:val="22"/>
        </w:rPr>
      </w:pPr>
    </w:p>
    <w:p w14:paraId="13FFE072" w14:textId="77777777" w:rsidR="008D66DA" w:rsidRPr="008D66DA" w:rsidRDefault="00CB564A">
      <w:pPr>
        <w:rPr>
          <w:sz w:val="22"/>
        </w:rPr>
      </w:pPr>
      <w:r>
        <w:rPr>
          <w:rFonts w:hint="eastAsia"/>
          <w:noProof/>
          <w:sz w:val="22"/>
        </w:rPr>
        <mc:AlternateContent>
          <mc:Choice Requires="wps">
            <w:drawing>
              <wp:anchor distT="0" distB="0" distL="114300" distR="114300" simplePos="0" relativeHeight="251700736" behindDoc="0" locked="0" layoutInCell="1" allowOverlap="1" wp14:anchorId="381ADD92" wp14:editId="79B2ED65">
                <wp:simplePos x="0" y="0"/>
                <wp:positionH relativeFrom="column">
                  <wp:posOffset>467360</wp:posOffset>
                </wp:positionH>
                <wp:positionV relativeFrom="paragraph">
                  <wp:posOffset>1196340</wp:posOffset>
                </wp:positionV>
                <wp:extent cx="590550" cy="0"/>
                <wp:effectExtent l="0" t="0" r="19050" b="19050"/>
                <wp:wrapNone/>
                <wp:docPr id="133" name="直線コネクタ 133"/>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A42ADD" id="直線コネクタ 133" o:spid="_x0000_s1026" style="position:absolute;left:0;text-align:left;z-index:251857920;visibility:visible;mso-wrap-style:square;mso-wrap-distance-left:9pt;mso-wrap-distance-top:0;mso-wrap-distance-right:9pt;mso-wrap-distance-bottom:0;mso-position-horizontal:absolute;mso-position-horizontal-relative:text;mso-position-vertical:absolute;mso-position-vertical-relative:text" from="36.8pt,94.2pt" to="83.3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" strokecolor="black [3200]" strokeweight=".5pt">
                <v:stroke joinstyle="miter"/>
              </v:line>
            </w:pict>
          </mc:Fallback>
        </mc:AlternateContent>
      </w:r>
    </w:p>
    <w:tbl>
      <w:tblPr>
        <w:tblStyle w:val="a3"/>
        <w:tblW w:w="0" w:type="auto"/>
        <w:tblInd w:w="1696" w:type="dxa"/>
        <w:tblLook w:val="04A0" w:firstRow="1" w:lastRow="0" w:firstColumn="1" w:lastColumn="0" w:noHBand="0" w:noVBand="1"/>
      </w:tblPr>
      <w:tblGrid>
        <w:gridCol w:w="1560"/>
        <w:gridCol w:w="2693"/>
        <w:gridCol w:w="3679"/>
      </w:tblGrid>
      <w:tr w:rsidR="008D66DA" w:rsidRPr="008D66DA" w14:paraId="6B0FAC16" w14:textId="77777777" w:rsidTr="00CB564A">
        <w:trPr>
          <w:trHeight w:val="567"/>
        </w:trPr>
        <w:tc>
          <w:tcPr>
            <w:tcW w:w="1560" w:type="dxa"/>
            <w:vMerge w:val="restart"/>
            <w:shd w:val="clear" w:color="auto" w:fill="D9D9D9" w:themeFill="background1" w:themeFillShade="D9"/>
            <w:vAlign w:val="center"/>
          </w:tcPr>
          <w:p w14:paraId="5A522478" w14:textId="77777777" w:rsidR="008D66DA" w:rsidRPr="008D66DA" w:rsidRDefault="008D66DA" w:rsidP="008D66DA">
            <w:pPr>
              <w:jc w:val="center"/>
              <w:rPr>
                <w:sz w:val="22"/>
              </w:rPr>
            </w:pPr>
            <w:r w:rsidRPr="00920896">
              <w:rPr>
                <w:rFonts w:hint="eastAsia"/>
                <w:spacing w:val="15"/>
                <w:kern w:val="0"/>
                <w:sz w:val="22"/>
                <w:fitText w:val="1320" w:id="-1841001216"/>
              </w:rPr>
              <w:t>避難誘導</w:t>
            </w:r>
            <w:r w:rsidRPr="00920896">
              <w:rPr>
                <w:rFonts w:hint="eastAsia"/>
                <w:kern w:val="0"/>
                <w:sz w:val="22"/>
                <w:fitText w:val="1320" w:id="-1841001216"/>
              </w:rPr>
              <w:t>班</w:t>
            </w:r>
          </w:p>
        </w:tc>
        <w:tc>
          <w:tcPr>
            <w:tcW w:w="2693" w:type="dxa"/>
            <w:shd w:val="clear" w:color="auto" w:fill="D9D9D9" w:themeFill="background1" w:themeFillShade="D9"/>
            <w:vAlign w:val="center"/>
          </w:tcPr>
          <w:p w14:paraId="1C4DEC22" w14:textId="77777777" w:rsidR="008D66DA" w:rsidRPr="008D66DA" w:rsidRDefault="008D66DA" w:rsidP="008D66DA">
            <w:pPr>
              <w:jc w:val="center"/>
              <w:rPr>
                <w:sz w:val="22"/>
              </w:rPr>
            </w:pPr>
            <w:r>
              <w:rPr>
                <w:rFonts w:hint="eastAsia"/>
                <w:sz w:val="22"/>
              </w:rPr>
              <w:t>担当者</w:t>
            </w:r>
          </w:p>
        </w:tc>
        <w:tc>
          <w:tcPr>
            <w:tcW w:w="3679" w:type="dxa"/>
            <w:shd w:val="clear" w:color="auto" w:fill="D9D9D9" w:themeFill="background1" w:themeFillShade="D9"/>
            <w:vAlign w:val="center"/>
          </w:tcPr>
          <w:p w14:paraId="74689456" w14:textId="77777777" w:rsidR="008D66DA" w:rsidRPr="008D66DA" w:rsidRDefault="008D66DA" w:rsidP="008D66DA">
            <w:pPr>
              <w:jc w:val="center"/>
              <w:rPr>
                <w:sz w:val="22"/>
              </w:rPr>
            </w:pPr>
            <w:r>
              <w:rPr>
                <w:rFonts w:hint="eastAsia"/>
                <w:sz w:val="22"/>
              </w:rPr>
              <w:t>役　割</w:t>
            </w:r>
          </w:p>
        </w:tc>
      </w:tr>
      <w:tr w:rsidR="008D66DA" w:rsidRPr="008D66DA" w14:paraId="7C3CDF88" w14:textId="77777777" w:rsidTr="00DD6746">
        <w:trPr>
          <w:trHeight w:val="1984"/>
        </w:trPr>
        <w:tc>
          <w:tcPr>
            <w:tcW w:w="1560" w:type="dxa"/>
            <w:vMerge/>
            <w:shd w:val="clear" w:color="auto" w:fill="D9D9D9" w:themeFill="background1" w:themeFillShade="D9"/>
          </w:tcPr>
          <w:p w14:paraId="5349CA24" w14:textId="77777777" w:rsidR="008D66DA" w:rsidRPr="008D66DA" w:rsidRDefault="008D66DA">
            <w:pPr>
              <w:rPr>
                <w:sz w:val="22"/>
              </w:rPr>
            </w:pPr>
          </w:p>
        </w:tc>
        <w:tc>
          <w:tcPr>
            <w:tcW w:w="2693" w:type="dxa"/>
          </w:tcPr>
          <w:p w14:paraId="50DCB48C" w14:textId="77777777" w:rsidR="008D66DA" w:rsidRDefault="008D66DA" w:rsidP="008D66DA">
            <w:pPr>
              <w:rPr>
                <w:sz w:val="22"/>
              </w:rPr>
            </w:pPr>
            <w:r>
              <w:rPr>
                <w:rFonts w:hint="eastAsia"/>
                <w:sz w:val="22"/>
              </w:rPr>
              <w:t>班長（　　　　　　）</w:t>
            </w:r>
          </w:p>
          <w:p w14:paraId="3E074729" w14:textId="77777777" w:rsidR="008D66DA" w:rsidRDefault="008D66DA" w:rsidP="008D66DA">
            <w:pPr>
              <w:rPr>
                <w:sz w:val="22"/>
              </w:rPr>
            </w:pPr>
            <w:r>
              <w:rPr>
                <w:rFonts w:hint="eastAsia"/>
                <w:sz w:val="22"/>
              </w:rPr>
              <w:t>班員（　　　　　　）</w:t>
            </w:r>
          </w:p>
          <w:p w14:paraId="3841C3BD" w14:textId="77777777" w:rsidR="008D66DA" w:rsidRDefault="008D66DA" w:rsidP="008D66DA">
            <w:pPr>
              <w:rPr>
                <w:sz w:val="22"/>
              </w:rPr>
            </w:pPr>
            <w:r>
              <w:rPr>
                <w:rFonts w:hint="eastAsia"/>
                <w:sz w:val="22"/>
              </w:rPr>
              <w:t xml:space="preserve">　　（　　　　　　）</w:t>
            </w:r>
          </w:p>
          <w:p w14:paraId="4DFF0D50" w14:textId="77777777" w:rsidR="008D66DA" w:rsidRDefault="008D66DA" w:rsidP="008D66DA">
            <w:pPr>
              <w:rPr>
                <w:sz w:val="22"/>
              </w:rPr>
            </w:pPr>
            <w:r>
              <w:rPr>
                <w:rFonts w:hint="eastAsia"/>
                <w:sz w:val="22"/>
              </w:rPr>
              <w:t xml:space="preserve">　　（　　　　　　）</w:t>
            </w:r>
          </w:p>
          <w:p w14:paraId="4CAEA63B" w14:textId="77777777" w:rsidR="008D66DA" w:rsidRPr="008D66DA" w:rsidRDefault="008D66DA" w:rsidP="008D66DA">
            <w:pPr>
              <w:rPr>
                <w:sz w:val="22"/>
              </w:rPr>
            </w:pPr>
            <w:r>
              <w:rPr>
                <w:rFonts w:hint="eastAsia"/>
                <w:sz w:val="22"/>
              </w:rPr>
              <w:t xml:space="preserve">　　（　　　　　　）</w:t>
            </w:r>
          </w:p>
        </w:tc>
        <w:tc>
          <w:tcPr>
            <w:tcW w:w="3679" w:type="dxa"/>
          </w:tcPr>
          <w:p w14:paraId="632BFC0D" w14:textId="77777777" w:rsidR="008D66DA" w:rsidRDefault="00CB564A">
            <w:pPr>
              <w:rPr>
                <w:sz w:val="22"/>
              </w:rPr>
            </w:pPr>
            <w:r>
              <w:rPr>
                <w:rFonts w:hint="eastAsia"/>
                <w:sz w:val="22"/>
              </w:rPr>
              <w:t>・避難誘導の実施</w:t>
            </w:r>
          </w:p>
          <w:p w14:paraId="297157AA" w14:textId="77777777" w:rsidR="00CB564A" w:rsidRPr="008D66DA" w:rsidRDefault="00CB564A">
            <w:pPr>
              <w:rPr>
                <w:sz w:val="22"/>
              </w:rPr>
            </w:pPr>
            <w:r>
              <w:rPr>
                <w:rFonts w:hint="eastAsia"/>
                <w:sz w:val="22"/>
              </w:rPr>
              <w:t>・未避難者、要救助者の確認</w:t>
            </w:r>
          </w:p>
        </w:tc>
      </w:tr>
    </w:tbl>
    <w:p w14:paraId="46586F40" w14:textId="77777777" w:rsidR="007457CD" w:rsidRDefault="007457CD">
      <w:pPr>
        <w:rPr>
          <w:sz w:val="22"/>
        </w:rPr>
      </w:pPr>
      <w:r>
        <w:rPr>
          <w:noProof/>
          <w:sz w:val="22"/>
        </w:rPr>
        <mc:AlternateContent>
          <mc:Choice Requires="wps">
            <w:drawing>
              <wp:anchor distT="0" distB="0" distL="114300" distR="114300" simplePos="0" relativeHeight="251723264" behindDoc="0" locked="0" layoutInCell="1" allowOverlap="1" wp14:anchorId="604A4735" wp14:editId="1C9A9E7D">
                <wp:simplePos x="0" y="0"/>
                <wp:positionH relativeFrom="column">
                  <wp:posOffset>10160</wp:posOffset>
                </wp:positionH>
                <wp:positionV relativeFrom="paragraph">
                  <wp:posOffset>163195</wp:posOffset>
                </wp:positionV>
                <wp:extent cx="6108700" cy="552450"/>
                <wp:effectExtent l="0" t="0" r="6350" b="0"/>
                <wp:wrapNone/>
                <wp:docPr id="157" name="テキスト ボックス 157"/>
                <wp:cNvGraphicFramePr/>
                <a:graphic xmlns:a="http://schemas.openxmlformats.org/drawingml/2006/main">
                  <a:graphicData uri="http://schemas.microsoft.com/office/word/2010/wordprocessingShape">
                    <wps:wsp>
                      <wps:cNvSpPr txBox="1"/>
                      <wps:spPr>
                        <a:xfrm>
                          <a:off x="0" y="0"/>
                          <a:ext cx="6108700" cy="55245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8B1DE" w14:textId="77777777" w:rsidR="003D18EF" w:rsidRPr="00CB564A" w:rsidRDefault="003D18EF" w:rsidP="007457CD">
                            <w:pPr>
                              <w:rPr>
                                <w:sz w:val="22"/>
                              </w:rPr>
                            </w:pPr>
                            <w:r w:rsidRPr="00CB564A">
                              <w:rPr>
                                <w:rFonts w:hint="eastAsia"/>
                                <w:sz w:val="22"/>
                              </w:rPr>
                              <w:t>（記入要領）</w:t>
                            </w:r>
                          </w:p>
                          <w:p w14:paraId="79CC6E1B" w14:textId="77777777" w:rsidR="003D18EF" w:rsidRDefault="003D18EF" w:rsidP="007457CD">
                            <w:r w:rsidRPr="00CB564A">
                              <w:rPr>
                                <w:rFonts w:hint="eastAsia"/>
                                <w:sz w:val="22"/>
                              </w:rPr>
                              <w:t>（　　）内に</w:t>
                            </w:r>
                            <w:r>
                              <w:rPr>
                                <w:rFonts w:hint="eastAsia"/>
                                <w:sz w:val="22"/>
                              </w:rPr>
                              <w:t>担当職員の</w:t>
                            </w:r>
                            <w:r w:rsidRPr="00CB564A">
                              <w:rPr>
                                <w:rFonts w:hint="eastAsia"/>
                                <w:sz w:val="22"/>
                              </w:rPr>
                              <w:t>氏名を記載する。</w:t>
                            </w:r>
                            <w:r>
                              <w:rPr>
                                <w:rFonts w:hint="eastAsia"/>
                                <w:sz w:val="22"/>
                              </w:rPr>
                              <w:t>また、</w:t>
                            </w:r>
                            <w:r>
                              <w:rPr>
                                <w:sz w:val="22"/>
                              </w:rPr>
                              <w:t>必要に応じ役割を</w:t>
                            </w:r>
                            <w:r>
                              <w:rPr>
                                <w:rFonts w:hint="eastAsia"/>
                                <w:sz w:val="22"/>
                              </w:rPr>
                              <w:t>加除する。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7" o:spid="_x0000_s1105" type="#_x0000_t202" style="position:absolute;left:0;text-align:left;margin-left:.8pt;margin-top:12.85pt;width:481pt;height:43.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" fillcolor="#ffe599 [1303]" stroked="f" strokeweight=".5pt">
                <v:textbox>
                  <w:txbxContent>
                    <w:p w14:paraId="62F8B1DE" w14:textId="77777777" w:rsidR="003D18EF" w:rsidRPr="00CB564A" w:rsidRDefault="003D18EF" w:rsidP="007457CD">
                      <w:pPr>
                        <w:rPr>
                          <w:sz w:val="22"/>
                        </w:rPr>
                      </w:pPr>
                      <w:r w:rsidRPr="00CB564A">
                        <w:rPr>
                          <w:rFonts w:hint="eastAsia"/>
                          <w:sz w:val="22"/>
                        </w:rPr>
                        <w:t>（記入要領）</w:t>
                      </w:r>
                    </w:p>
                    <w:p w14:paraId="79CC6E1B" w14:textId="77777777" w:rsidR="003D18EF" w:rsidRDefault="003D18EF" w:rsidP="007457CD">
                      <w:r w:rsidRPr="00CB564A">
                        <w:rPr>
                          <w:rFonts w:hint="eastAsia"/>
                          <w:sz w:val="22"/>
                        </w:rPr>
                        <w:t>（　　）内に</w:t>
                      </w:r>
                      <w:r>
                        <w:rPr>
                          <w:rFonts w:hint="eastAsia"/>
                          <w:sz w:val="22"/>
                        </w:rPr>
                        <w:t>担当職員の</w:t>
                      </w:r>
                      <w:r w:rsidRPr="00CB564A">
                        <w:rPr>
                          <w:rFonts w:hint="eastAsia"/>
                          <w:sz w:val="22"/>
                        </w:rPr>
                        <w:t>氏名を記載する。</w:t>
                      </w:r>
                      <w:r>
                        <w:rPr>
                          <w:rFonts w:hint="eastAsia"/>
                          <w:sz w:val="22"/>
                        </w:rPr>
                        <w:t>また、</w:t>
                      </w:r>
                      <w:r>
                        <w:rPr>
                          <w:sz w:val="22"/>
                        </w:rPr>
                        <w:t>必要に応じ役割を</w:t>
                      </w:r>
                      <w:r>
                        <w:rPr>
                          <w:rFonts w:hint="eastAsia"/>
                          <w:sz w:val="22"/>
                        </w:rPr>
                        <w:t>加除する。</w:t>
                      </w:r>
                    </w:p>
                  </w:txbxContent>
                </v:textbox>
              </v:shape>
            </w:pict>
          </mc:Fallback>
        </mc:AlternateContent>
      </w:r>
    </w:p>
    <w:p w14:paraId="49B0B40E" w14:textId="77777777" w:rsidR="007457CD" w:rsidRDefault="007457CD">
      <w:pPr>
        <w:rPr>
          <w:sz w:val="22"/>
        </w:rPr>
      </w:pPr>
    </w:p>
    <w:p w14:paraId="1AF853B5" w14:textId="77777777" w:rsidR="007457CD" w:rsidRDefault="007457CD">
      <w:pPr>
        <w:rPr>
          <w:sz w:val="22"/>
        </w:rPr>
      </w:pPr>
    </w:p>
    <w:p w14:paraId="43AFF955" w14:textId="77777777" w:rsidR="007457CD" w:rsidRDefault="007457CD">
      <w:pPr>
        <w:rPr>
          <w:sz w:val="22"/>
        </w:rPr>
      </w:pPr>
    </w:p>
    <w:p w14:paraId="50FCFCA8" w14:textId="77777777" w:rsidR="00D76A2C" w:rsidRPr="007457CD" w:rsidRDefault="006833DA" w:rsidP="007457CD">
      <w:pPr>
        <w:autoSpaceDE w:val="0"/>
        <w:autoSpaceDN w:val="0"/>
        <w:rPr>
          <w:rFonts w:asciiTheme="minorEastAsia" w:hAnsiTheme="minorEastAsia"/>
          <w:sz w:val="24"/>
          <w:szCs w:val="24"/>
        </w:rPr>
      </w:pPr>
      <w:r>
        <w:rPr>
          <w:rFonts w:asciiTheme="majorEastAsia" w:eastAsiaTheme="majorEastAsia" w:hAnsiTheme="majorEastAsia" w:hint="eastAsia"/>
          <w:sz w:val="24"/>
          <w:szCs w:val="24"/>
        </w:rPr>
        <w:t>（別表２）</w:t>
      </w:r>
      <w:r w:rsidR="00D76A2C" w:rsidRPr="007457CD">
        <w:rPr>
          <w:rFonts w:asciiTheme="majorEastAsia" w:eastAsiaTheme="majorEastAsia" w:hAnsiTheme="majorEastAsia"/>
          <w:sz w:val="24"/>
          <w:szCs w:val="24"/>
        </w:rPr>
        <w:t>自衛水防組織装備品リスト</w:t>
      </w:r>
      <w:r w:rsidR="00DD6746" w:rsidRPr="007457CD">
        <w:rPr>
          <w:rFonts w:asciiTheme="minorEastAsia" w:hAnsiTheme="minorEastAsia" w:hint="eastAsia"/>
          <w:sz w:val="24"/>
          <w:szCs w:val="24"/>
        </w:rPr>
        <w:t>（</w:t>
      </w:r>
      <w:r w:rsidR="00DD6746" w:rsidRPr="007457CD">
        <w:rPr>
          <w:rFonts w:asciiTheme="minorEastAsia" w:hAnsiTheme="minorEastAsia"/>
          <w:sz w:val="24"/>
          <w:szCs w:val="24"/>
        </w:rPr>
        <w:t>自衛水防組織</w:t>
      </w:r>
      <w:r w:rsidR="00DD6746" w:rsidRPr="007457CD">
        <w:rPr>
          <w:rFonts w:asciiTheme="minorEastAsia" w:hAnsiTheme="minorEastAsia" w:hint="eastAsia"/>
          <w:sz w:val="24"/>
          <w:szCs w:val="24"/>
        </w:rPr>
        <w:t>を設置する場合のみ作成）</w:t>
      </w:r>
    </w:p>
    <w:tbl>
      <w:tblPr>
        <w:tblStyle w:val="a3"/>
        <w:tblW w:w="0" w:type="auto"/>
        <w:tblInd w:w="421" w:type="dxa"/>
        <w:tblLook w:val="04A0" w:firstRow="1" w:lastRow="0" w:firstColumn="1" w:lastColumn="0" w:noHBand="0" w:noVBand="1"/>
      </w:tblPr>
      <w:tblGrid>
        <w:gridCol w:w="1559"/>
        <w:gridCol w:w="7648"/>
      </w:tblGrid>
      <w:tr w:rsidR="00CB564A" w:rsidRPr="00CB564A" w14:paraId="4E033D70" w14:textId="77777777" w:rsidTr="00CB564A">
        <w:tc>
          <w:tcPr>
            <w:tcW w:w="1559" w:type="dxa"/>
            <w:vAlign w:val="center"/>
          </w:tcPr>
          <w:p w14:paraId="14759D83" w14:textId="77777777" w:rsidR="00CB564A" w:rsidRPr="00CB564A" w:rsidRDefault="00CB564A" w:rsidP="00CB564A">
            <w:pPr>
              <w:jc w:val="center"/>
              <w:rPr>
                <w:sz w:val="22"/>
              </w:rPr>
            </w:pPr>
            <w:r w:rsidRPr="00CB564A">
              <w:rPr>
                <w:rFonts w:hint="eastAsia"/>
                <w:sz w:val="22"/>
              </w:rPr>
              <w:t>任</w:t>
            </w:r>
            <w:r>
              <w:rPr>
                <w:rFonts w:hint="eastAsia"/>
                <w:sz w:val="22"/>
              </w:rPr>
              <w:t xml:space="preserve">　</w:t>
            </w:r>
            <w:r w:rsidRPr="00CB564A">
              <w:rPr>
                <w:rFonts w:hint="eastAsia"/>
                <w:sz w:val="22"/>
              </w:rPr>
              <w:t>務</w:t>
            </w:r>
          </w:p>
        </w:tc>
        <w:tc>
          <w:tcPr>
            <w:tcW w:w="7648" w:type="dxa"/>
            <w:vAlign w:val="center"/>
          </w:tcPr>
          <w:p w14:paraId="7F287451" w14:textId="77777777" w:rsidR="00CB564A" w:rsidRPr="00CB564A" w:rsidRDefault="00CB564A" w:rsidP="00CB564A">
            <w:pPr>
              <w:jc w:val="center"/>
              <w:rPr>
                <w:sz w:val="22"/>
              </w:rPr>
            </w:pPr>
            <w:r>
              <w:rPr>
                <w:rFonts w:hint="eastAsia"/>
                <w:sz w:val="22"/>
              </w:rPr>
              <w:t>装備品</w:t>
            </w:r>
          </w:p>
        </w:tc>
      </w:tr>
      <w:tr w:rsidR="00CB564A" w:rsidRPr="00CB564A" w14:paraId="66681D92" w14:textId="77777777" w:rsidTr="00CB564A">
        <w:tc>
          <w:tcPr>
            <w:tcW w:w="1559" w:type="dxa"/>
            <w:vAlign w:val="center"/>
          </w:tcPr>
          <w:p w14:paraId="6D58CED2" w14:textId="77777777" w:rsidR="00CB564A" w:rsidRPr="00CB564A" w:rsidRDefault="00CB564A" w:rsidP="00CB564A">
            <w:pPr>
              <w:jc w:val="center"/>
              <w:rPr>
                <w:sz w:val="22"/>
              </w:rPr>
            </w:pPr>
            <w:r w:rsidRPr="008D66DA">
              <w:rPr>
                <w:rFonts w:hint="eastAsia"/>
                <w:sz w:val="22"/>
              </w:rPr>
              <w:t>統括・情報班</w:t>
            </w:r>
          </w:p>
        </w:tc>
        <w:tc>
          <w:tcPr>
            <w:tcW w:w="7648" w:type="dxa"/>
          </w:tcPr>
          <w:p w14:paraId="03034607" w14:textId="77777777" w:rsidR="00A56E2F" w:rsidRDefault="00920896" w:rsidP="00A56E2F">
            <w:pPr>
              <w:spacing w:line="320" w:lineRule="exact"/>
              <w:rPr>
                <w:rFonts w:asciiTheme="minorEastAsia" w:hAnsiTheme="minorEastAsia"/>
                <w:color w:val="333333"/>
                <w:sz w:val="22"/>
              </w:rPr>
            </w:pPr>
            <w:sdt>
              <w:sdtPr>
                <w:rPr>
                  <w:rFonts w:asciiTheme="minorEastAsia" w:hAnsiTheme="minorEastAsia" w:hint="eastAsia"/>
                  <w:color w:val="333333"/>
                  <w:sz w:val="22"/>
                </w:rPr>
                <w:id w:val="-660472686"/>
                <w14:checkbox>
                  <w14:checked w14:val="0"/>
                  <w14:checkedState w14:val="2611" w14:font="メイリオ"/>
                  <w14:uncheckedState w14:val="2610" w14:font="ＭＳ ゴシック"/>
                </w14:checkbox>
              </w:sdtPr>
              <w:sdtEndPr/>
              <w:sdtContent>
                <w:r w:rsidR="00A56E2F">
                  <w:rPr>
                    <w:rFonts w:ascii="ＭＳ ゴシック" w:eastAsia="ＭＳ ゴシック" w:hAnsi="ＭＳ ゴシック" w:hint="eastAsia"/>
                    <w:color w:val="333333"/>
                    <w:sz w:val="22"/>
                  </w:rPr>
                  <w:t>☐</w:t>
                </w:r>
              </w:sdtContent>
            </w:sdt>
            <w:r w:rsidR="00A56E2F">
              <w:rPr>
                <w:rFonts w:asciiTheme="minorEastAsia" w:hAnsiTheme="minorEastAsia" w:hint="eastAsia"/>
                <w:color w:val="333333"/>
                <w:sz w:val="22"/>
              </w:rPr>
              <w:t xml:space="preserve">ラジオ（　台）　</w:t>
            </w:r>
            <w:sdt>
              <w:sdtPr>
                <w:rPr>
                  <w:rFonts w:asciiTheme="minorEastAsia" w:hAnsiTheme="minorEastAsia" w:hint="eastAsia"/>
                  <w:color w:val="333333"/>
                  <w:sz w:val="22"/>
                </w:rPr>
                <w:id w:val="-679972765"/>
                <w14:checkbox>
                  <w14:checked w14:val="0"/>
                  <w14:checkedState w14:val="2611" w14:font="メイリオ"/>
                  <w14:uncheckedState w14:val="2610" w14:font="ＭＳ ゴシック"/>
                </w14:checkbox>
              </w:sdtPr>
              <w:sdtEndPr/>
              <w:sdtContent>
                <w:r w:rsidR="00A56E2F">
                  <w:rPr>
                    <w:rFonts w:ascii="ＭＳ ゴシック" w:eastAsia="ＭＳ ゴシック" w:hAnsi="ＭＳ ゴシック" w:hint="eastAsia"/>
                    <w:color w:val="333333"/>
                    <w:sz w:val="22"/>
                  </w:rPr>
                  <w:t>☐</w:t>
                </w:r>
              </w:sdtContent>
            </w:sdt>
            <w:r w:rsidR="00A56E2F">
              <w:rPr>
                <w:rFonts w:asciiTheme="minorEastAsia" w:hAnsiTheme="minorEastAsia" w:hint="eastAsia"/>
                <w:color w:val="333333"/>
                <w:sz w:val="22"/>
              </w:rPr>
              <w:t xml:space="preserve">タブレット（　台）　</w:t>
            </w:r>
            <w:sdt>
              <w:sdtPr>
                <w:rPr>
                  <w:rFonts w:asciiTheme="minorEastAsia" w:hAnsiTheme="minorEastAsia" w:hint="eastAsia"/>
                  <w:color w:val="333333"/>
                  <w:sz w:val="22"/>
                </w:rPr>
                <w:id w:val="-375770497"/>
                <w14:checkbox>
                  <w14:checked w14:val="0"/>
                  <w14:checkedState w14:val="2611" w14:font="メイリオ"/>
                  <w14:uncheckedState w14:val="2610" w14:font="ＭＳ ゴシック"/>
                </w14:checkbox>
              </w:sdtPr>
              <w:sdtEndPr/>
              <w:sdtContent>
                <w:r w:rsidR="00A56E2F">
                  <w:rPr>
                    <w:rFonts w:ascii="ＭＳ ゴシック" w:eastAsia="ＭＳ ゴシック" w:hAnsi="ＭＳ ゴシック" w:hint="eastAsia"/>
                    <w:color w:val="333333"/>
                    <w:sz w:val="22"/>
                  </w:rPr>
                  <w:t>☐</w:t>
                </w:r>
              </w:sdtContent>
            </w:sdt>
            <w:r w:rsidR="00A56E2F">
              <w:rPr>
                <w:rFonts w:asciiTheme="minorEastAsia" w:hAnsiTheme="minorEastAsia" w:hint="eastAsia"/>
                <w:color w:val="333333"/>
                <w:sz w:val="22"/>
              </w:rPr>
              <w:t>トランシーバー（　台）</w:t>
            </w:r>
          </w:p>
          <w:p w14:paraId="2FA23836" w14:textId="77777777" w:rsidR="00A56E2F" w:rsidRDefault="00920896" w:rsidP="00A56E2F">
            <w:pPr>
              <w:spacing w:line="320" w:lineRule="exact"/>
              <w:rPr>
                <w:rFonts w:asciiTheme="minorEastAsia" w:hAnsiTheme="minorEastAsia"/>
                <w:color w:val="333333"/>
                <w:sz w:val="22"/>
              </w:rPr>
            </w:pPr>
            <w:sdt>
              <w:sdtPr>
                <w:rPr>
                  <w:rFonts w:asciiTheme="minorEastAsia" w:hAnsiTheme="minorEastAsia" w:hint="eastAsia"/>
                  <w:color w:val="333333"/>
                  <w:sz w:val="22"/>
                </w:rPr>
                <w:id w:val="1918520616"/>
                <w14:checkbox>
                  <w14:checked w14:val="0"/>
                  <w14:checkedState w14:val="2611" w14:font="メイリオ"/>
                  <w14:uncheckedState w14:val="2610" w14:font="ＭＳ ゴシック"/>
                </w14:checkbox>
              </w:sdtPr>
              <w:sdtEndPr/>
              <w:sdtContent>
                <w:r w:rsidR="00A56E2F">
                  <w:rPr>
                    <w:rFonts w:ascii="ＭＳ ゴシック" w:eastAsia="ＭＳ ゴシック" w:hAnsi="ＭＳ ゴシック" w:hint="eastAsia"/>
                    <w:color w:val="333333"/>
                    <w:sz w:val="22"/>
                  </w:rPr>
                  <w:t>☐</w:t>
                </w:r>
              </w:sdtContent>
            </w:sdt>
            <w:r w:rsidR="00A56E2F">
              <w:rPr>
                <w:rFonts w:asciiTheme="minorEastAsia" w:hAnsiTheme="minorEastAsia" w:hint="eastAsia"/>
                <w:color w:val="333333"/>
                <w:sz w:val="22"/>
              </w:rPr>
              <w:t xml:space="preserve">携帯電話・スマートフォン（　台）　</w:t>
            </w:r>
            <w:sdt>
              <w:sdtPr>
                <w:rPr>
                  <w:rFonts w:asciiTheme="minorEastAsia" w:hAnsiTheme="minorEastAsia" w:hint="eastAsia"/>
                  <w:color w:val="333333"/>
                  <w:sz w:val="22"/>
                </w:rPr>
                <w:id w:val="1053972009"/>
                <w14:checkbox>
                  <w14:checked w14:val="0"/>
                  <w14:checkedState w14:val="2611" w14:font="メイリオ"/>
                  <w14:uncheckedState w14:val="2610" w14:font="ＭＳ ゴシック"/>
                </w14:checkbox>
              </w:sdtPr>
              <w:sdtEndPr/>
              <w:sdtContent>
                <w:r w:rsidR="00A56E2F">
                  <w:rPr>
                    <w:rFonts w:ascii="ＭＳ ゴシック" w:eastAsia="ＭＳ ゴシック" w:hAnsi="ＭＳ ゴシック" w:hint="eastAsia"/>
                    <w:color w:val="333333"/>
                    <w:sz w:val="22"/>
                  </w:rPr>
                  <w:t>☐</w:t>
                </w:r>
              </w:sdtContent>
            </w:sdt>
            <w:r w:rsidR="00A56E2F">
              <w:rPr>
                <w:rFonts w:asciiTheme="minorEastAsia" w:hAnsiTheme="minorEastAsia" w:hint="eastAsia"/>
                <w:color w:val="333333"/>
                <w:sz w:val="22"/>
              </w:rPr>
              <w:t>同バッテリー（　台）</w:t>
            </w:r>
          </w:p>
          <w:p w14:paraId="7D5335E6" w14:textId="77777777" w:rsidR="00A56E2F" w:rsidRDefault="00920896" w:rsidP="00A56E2F">
            <w:pPr>
              <w:spacing w:line="320" w:lineRule="exact"/>
              <w:rPr>
                <w:rFonts w:asciiTheme="minorEastAsia" w:hAnsiTheme="minorEastAsia"/>
                <w:color w:val="333333"/>
                <w:sz w:val="22"/>
              </w:rPr>
            </w:pPr>
            <w:sdt>
              <w:sdtPr>
                <w:rPr>
                  <w:rFonts w:asciiTheme="minorEastAsia" w:hAnsiTheme="minorEastAsia" w:hint="eastAsia"/>
                  <w:color w:val="333333"/>
                  <w:sz w:val="22"/>
                </w:rPr>
                <w:id w:val="-1195922130"/>
                <w14:checkbox>
                  <w14:checked w14:val="0"/>
                  <w14:checkedState w14:val="2611" w14:font="メイリオ"/>
                  <w14:uncheckedState w14:val="2610" w14:font="ＭＳ ゴシック"/>
                </w14:checkbox>
              </w:sdtPr>
              <w:sdtEndPr/>
              <w:sdtContent>
                <w:r w:rsidR="00A56E2F">
                  <w:rPr>
                    <w:rFonts w:ascii="ＭＳ ゴシック" w:eastAsia="ＭＳ ゴシック" w:hAnsi="ＭＳ ゴシック" w:hint="eastAsia"/>
                    <w:color w:val="333333"/>
                    <w:sz w:val="22"/>
                  </w:rPr>
                  <w:t>☐</w:t>
                </w:r>
              </w:sdtContent>
            </w:sdt>
            <w:r w:rsidR="00A56E2F">
              <w:rPr>
                <w:rFonts w:asciiTheme="minorEastAsia" w:hAnsiTheme="minorEastAsia" w:hint="eastAsia"/>
                <w:color w:val="333333"/>
                <w:sz w:val="22"/>
              </w:rPr>
              <w:t xml:space="preserve">懐中電灯（　本）　</w:t>
            </w:r>
            <w:sdt>
              <w:sdtPr>
                <w:rPr>
                  <w:rFonts w:asciiTheme="minorEastAsia" w:hAnsiTheme="minorEastAsia" w:hint="eastAsia"/>
                  <w:color w:val="333333"/>
                  <w:sz w:val="22"/>
                </w:rPr>
                <w:id w:val="353698542"/>
                <w14:checkbox>
                  <w14:checked w14:val="0"/>
                  <w14:checkedState w14:val="2611" w14:font="メイリオ"/>
                  <w14:uncheckedState w14:val="2610" w14:font="ＭＳ ゴシック"/>
                </w14:checkbox>
              </w:sdtPr>
              <w:sdtEndPr/>
              <w:sdtContent>
                <w:r w:rsidR="00A56E2F">
                  <w:rPr>
                    <w:rFonts w:ascii="ＭＳ ゴシック" w:eastAsia="ＭＳ ゴシック" w:hAnsi="ＭＳ ゴシック" w:hint="eastAsia"/>
                    <w:color w:val="333333"/>
                    <w:sz w:val="22"/>
                  </w:rPr>
                  <w:t>☐</w:t>
                </w:r>
              </w:sdtContent>
            </w:sdt>
            <w:r w:rsidR="00A56E2F">
              <w:rPr>
                <w:rFonts w:asciiTheme="minorEastAsia" w:hAnsiTheme="minorEastAsia" w:hint="eastAsia"/>
                <w:color w:val="333333"/>
                <w:sz w:val="22"/>
              </w:rPr>
              <w:t xml:space="preserve">電池（　本）　</w:t>
            </w:r>
            <w:sdt>
              <w:sdtPr>
                <w:rPr>
                  <w:rFonts w:asciiTheme="minorEastAsia" w:hAnsiTheme="minorEastAsia" w:hint="eastAsia"/>
                  <w:color w:val="333333"/>
                  <w:sz w:val="22"/>
                </w:rPr>
                <w:id w:val="-1145036244"/>
                <w14:checkbox>
                  <w14:checked w14:val="0"/>
                  <w14:checkedState w14:val="2611" w14:font="メイリオ"/>
                  <w14:uncheckedState w14:val="2610" w14:font="ＭＳ ゴシック"/>
                </w14:checkbox>
              </w:sdtPr>
              <w:sdtEndPr/>
              <w:sdtContent>
                <w:r w:rsidR="00A56E2F">
                  <w:rPr>
                    <w:rFonts w:ascii="ＭＳ ゴシック" w:eastAsia="ＭＳ ゴシック" w:hAnsi="ＭＳ ゴシック" w:hint="eastAsia"/>
                    <w:color w:val="333333"/>
                    <w:sz w:val="22"/>
                  </w:rPr>
                  <w:t>☐</w:t>
                </w:r>
              </w:sdtContent>
            </w:sdt>
            <w:r w:rsidR="00A56E2F">
              <w:rPr>
                <w:rFonts w:asciiTheme="minorEastAsia" w:hAnsiTheme="minorEastAsia" w:hint="eastAsia"/>
                <w:color w:val="333333"/>
                <w:sz w:val="22"/>
              </w:rPr>
              <w:t>投光器（　代）</w:t>
            </w:r>
          </w:p>
          <w:p w14:paraId="7C47B7EE" w14:textId="77777777" w:rsidR="00CB564A" w:rsidRPr="00CB564A" w:rsidRDefault="00920896" w:rsidP="00A56E2F">
            <w:pPr>
              <w:rPr>
                <w:sz w:val="22"/>
              </w:rPr>
            </w:pPr>
            <w:sdt>
              <w:sdtPr>
                <w:rPr>
                  <w:rFonts w:asciiTheme="minorEastAsia" w:hAnsiTheme="minorEastAsia" w:hint="eastAsia"/>
                  <w:color w:val="333333"/>
                  <w:sz w:val="22"/>
                </w:rPr>
                <w:id w:val="-1608727411"/>
                <w14:checkbox>
                  <w14:checked w14:val="0"/>
                  <w14:checkedState w14:val="2611" w14:font="メイリオ"/>
                  <w14:uncheckedState w14:val="2610" w14:font="ＭＳ ゴシック"/>
                </w14:checkbox>
              </w:sdtPr>
              <w:sdtEndPr/>
              <w:sdtContent>
                <w:r w:rsidR="00A56E2F">
                  <w:rPr>
                    <w:rFonts w:ascii="ＭＳ ゴシック" w:eastAsia="ＭＳ ゴシック" w:hAnsi="ＭＳ ゴシック" w:hint="eastAsia"/>
                    <w:color w:val="333333"/>
                    <w:sz w:val="22"/>
                  </w:rPr>
                  <w:t>☐</w:t>
                </w:r>
              </w:sdtContent>
            </w:sdt>
            <w:r w:rsidR="00A56E2F">
              <w:rPr>
                <w:rFonts w:asciiTheme="minorEastAsia" w:hAnsiTheme="minorEastAsia" w:hint="eastAsia"/>
                <w:color w:val="333333"/>
                <w:sz w:val="22"/>
              </w:rPr>
              <w:t>その他（　　　　　　　　　　　　　　　　　　　　　　）</w:t>
            </w:r>
          </w:p>
        </w:tc>
      </w:tr>
      <w:tr w:rsidR="002A4127" w:rsidRPr="00CB564A" w14:paraId="439286D0" w14:textId="77777777" w:rsidTr="00EA2982">
        <w:tc>
          <w:tcPr>
            <w:tcW w:w="1559" w:type="dxa"/>
            <w:vAlign w:val="center"/>
          </w:tcPr>
          <w:p w14:paraId="43434A79" w14:textId="77777777" w:rsidR="002A4127" w:rsidRPr="00CB564A" w:rsidRDefault="002A4127" w:rsidP="002A4127">
            <w:pPr>
              <w:jc w:val="center"/>
              <w:rPr>
                <w:sz w:val="22"/>
              </w:rPr>
            </w:pPr>
            <w:r w:rsidRPr="00920896">
              <w:rPr>
                <w:rFonts w:hint="eastAsia"/>
                <w:spacing w:val="15"/>
                <w:kern w:val="0"/>
                <w:sz w:val="22"/>
                <w:fitText w:val="1320" w:id="-1841001216"/>
              </w:rPr>
              <w:t>避難誘導</w:t>
            </w:r>
            <w:r w:rsidRPr="00920896">
              <w:rPr>
                <w:rFonts w:hint="eastAsia"/>
                <w:kern w:val="0"/>
                <w:sz w:val="22"/>
                <w:fitText w:val="1320" w:id="-1841001216"/>
              </w:rPr>
              <w:t>班</w:t>
            </w:r>
          </w:p>
        </w:tc>
        <w:tc>
          <w:tcPr>
            <w:tcW w:w="7648" w:type="dxa"/>
            <w:vAlign w:val="center"/>
          </w:tcPr>
          <w:p w14:paraId="078CD509" w14:textId="77777777" w:rsidR="002A4127" w:rsidRDefault="00920896" w:rsidP="002A4127">
            <w:pPr>
              <w:spacing w:line="320" w:lineRule="exact"/>
              <w:rPr>
                <w:rFonts w:asciiTheme="minorEastAsia" w:hAnsiTheme="minorEastAsia"/>
                <w:color w:val="333333"/>
                <w:sz w:val="22"/>
              </w:rPr>
            </w:pPr>
            <w:sdt>
              <w:sdtPr>
                <w:rPr>
                  <w:rFonts w:asciiTheme="minorEastAsia" w:hAnsiTheme="minorEastAsia" w:hint="eastAsia"/>
                  <w:color w:val="333333"/>
                  <w:sz w:val="22"/>
                </w:rPr>
                <w:id w:val="130372967"/>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 xml:space="preserve">名簿（利用者、職員）（　部）　</w:t>
            </w:r>
            <w:sdt>
              <w:sdtPr>
                <w:rPr>
                  <w:rFonts w:asciiTheme="minorEastAsia" w:hAnsiTheme="minorEastAsia" w:hint="eastAsia"/>
                  <w:color w:val="333333"/>
                  <w:sz w:val="22"/>
                </w:rPr>
                <w:id w:val="-1756898325"/>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案内旗（　本）</w:t>
            </w:r>
          </w:p>
          <w:p w14:paraId="40D55BEA" w14:textId="77777777" w:rsidR="002A4127" w:rsidRDefault="00920896" w:rsidP="002A4127">
            <w:pPr>
              <w:spacing w:line="320" w:lineRule="exact"/>
              <w:rPr>
                <w:rFonts w:asciiTheme="minorEastAsia" w:hAnsiTheme="minorEastAsia"/>
                <w:color w:val="333333"/>
                <w:sz w:val="22"/>
              </w:rPr>
            </w:pPr>
            <w:sdt>
              <w:sdtPr>
                <w:rPr>
                  <w:rFonts w:asciiTheme="minorEastAsia" w:hAnsiTheme="minorEastAsia" w:hint="eastAsia"/>
                  <w:color w:val="333333"/>
                  <w:sz w:val="22"/>
                </w:rPr>
                <w:id w:val="713159128"/>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 xml:space="preserve">タブレット（　台）　</w:t>
            </w:r>
            <w:sdt>
              <w:sdtPr>
                <w:rPr>
                  <w:rFonts w:asciiTheme="minorEastAsia" w:hAnsiTheme="minorEastAsia" w:hint="eastAsia"/>
                  <w:color w:val="333333"/>
                  <w:sz w:val="22"/>
                </w:rPr>
                <w:id w:val="85196788"/>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 xml:space="preserve">トランシーバー（　台）　</w:t>
            </w:r>
            <w:sdt>
              <w:sdtPr>
                <w:rPr>
                  <w:rFonts w:asciiTheme="minorEastAsia" w:hAnsiTheme="minorEastAsia" w:hint="eastAsia"/>
                  <w:color w:val="333333"/>
                  <w:sz w:val="22"/>
                </w:rPr>
                <w:id w:val="1327553835"/>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 xml:space="preserve">懐中電灯（　本）　</w:t>
            </w:r>
            <w:sdt>
              <w:sdtPr>
                <w:rPr>
                  <w:rFonts w:asciiTheme="minorEastAsia" w:hAnsiTheme="minorEastAsia" w:hint="eastAsia"/>
                  <w:color w:val="333333"/>
                  <w:sz w:val="22"/>
                </w:rPr>
                <w:id w:val="451601209"/>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 xml:space="preserve">携帯用拡声器（　台）　</w:t>
            </w:r>
            <w:sdt>
              <w:sdtPr>
                <w:rPr>
                  <w:rFonts w:asciiTheme="minorEastAsia" w:hAnsiTheme="minorEastAsia" w:hint="eastAsia"/>
                  <w:color w:val="333333"/>
                  <w:sz w:val="22"/>
                </w:rPr>
                <w:id w:val="1648552001"/>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携帯電話・スマートフォン（　台）</w:t>
            </w:r>
          </w:p>
          <w:p w14:paraId="5433E8D6" w14:textId="77777777" w:rsidR="002A4127" w:rsidRDefault="00920896" w:rsidP="002A4127">
            <w:pPr>
              <w:spacing w:line="320" w:lineRule="exact"/>
              <w:rPr>
                <w:rFonts w:asciiTheme="minorEastAsia" w:hAnsiTheme="minorEastAsia"/>
                <w:color w:val="333333"/>
                <w:sz w:val="22"/>
              </w:rPr>
            </w:pPr>
            <w:sdt>
              <w:sdtPr>
                <w:rPr>
                  <w:rFonts w:asciiTheme="minorEastAsia" w:hAnsiTheme="minorEastAsia" w:hint="eastAsia"/>
                  <w:color w:val="333333"/>
                  <w:sz w:val="22"/>
                </w:rPr>
                <w:id w:val="2120491743"/>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 xml:space="preserve">同バッテリー（　台）　</w:t>
            </w:r>
            <w:sdt>
              <w:sdtPr>
                <w:rPr>
                  <w:rFonts w:asciiTheme="minorEastAsia" w:hAnsiTheme="minorEastAsia" w:hint="eastAsia"/>
                  <w:color w:val="333333"/>
                  <w:sz w:val="22"/>
                </w:rPr>
                <w:id w:val="274144365"/>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 xml:space="preserve">電池式照明器具（　台）　</w:t>
            </w:r>
            <w:sdt>
              <w:sdtPr>
                <w:rPr>
                  <w:rFonts w:asciiTheme="minorEastAsia" w:hAnsiTheme="minorEastAsia" w:hint="eastAsia"/>
                  <w:color w:val="333333"/>
                  <w:sz w:val="22"/>
                </w:rPr>
                <w:id w:val="-669257564"/>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電池（　本）</w:t>
            </w:r>
          </w:p>
          <w:p w14:paraId="667848DC" w14:textId="77777777" w:rsidR="002A4127" w:rsidRDefault="00920896" w:rsidP="002A4127">
            <w:pPr>
              <w:spacing w:line="320" w:lineRule="exact"/>
              <w:rPr>
                <w:rFonts w:asciiTheme="minorEastAsia" w:hAnsiTheme="minorEastAsia"/>
                <w:color w:val="333333"/>
                <w:sz w:val="22"/>
              </w:rPr>
            </w:pPr>
            <w:sdt>
              <w:sdtPr>
                <w:rPr>
                  <w:rFonts w:asciiTheme="minorEastAsia" w:hAnsiTheme="minorEastAsia" w:hint="eastAsia"/>
                  <w:color w:val="333333"/>
                  <w:sz w:val="22"/>
                </w:rPr>
                <w:id w:val="959835527"/>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 xml:space="preserve">蛍光塗料（　ｇ）　</w:t>
            </w:r>
            <w:sdt>
              <w:sdtPr>
                <w:rPr>
                  <w:rFonts w:asciiTheme="minorEastAsia" w:hAnsiTheme="minorEastAsia" w:hint="eastAsia"/>
                  <w:color w:val="333333"/>
                  <w:sz w:val="22"/>
                </w:rPr>
                <w:id w:val="-952864135"/>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ライフジャケット（　着）</w:t>
            </w:r>
          </w:p>
          <w:p w14:paraId="2F900813" w14:textId="77777777" w:rsidR="002A4127" w:rsidRDefault="00920896" w:rsidP="002A4127">
            <w:pPr>
              <w:spacing w:line="320" w:lineRule="exact"/>
              <w:rPr>
                <w:rFonts w:asciiTheme="minorEastAsia" w:hAnsiTheme="minorEastAsia"/>
                <w:color w:val="333333"/>
                <w:sz w:val="22"/>
              </w:rPr>
            </w:pPr>
            <w:sdt>
              <w:sdtPr>
                <w:rPr>
                  <w:rFonts w:asciiTheme="minorEastAsia" w:hAnsiTheme="minorEastAsia" w:hint="eastAsia"/>
                  <w:color w:val="333333"/>
                  <w:sz w:val="22"/>
                </w:rPr>
                <w:id w:val="-580454710"/>
                <w14:checkbox>
                  <w14:checked w14:val="0"/>
                  <w14:checkedState w14:val="2611" w14:font="メイリオ"/>
                  <w14:uncheckedState w14:val="2610" w14:font="ＭＳ ゴシック"/>
                </w14:checkbox>
              </w:sdtPr>
              <w:sdtEndPr/>
              <w:sdtContent>
                <w:r w:rsidR="002A4127">
                  <w:rPr>
                    <w:rFonts w:ascii="ＭＳ ゴシック" w:eastAsia="ＭＳ ゴシック" w:hAnsi="ＭＳ ゴシック" w:hint="eastAsia"/>
                    <w:color w:val="333333"/>
                    <w:sz w:val="22"/>
                  </w:rPr>
                  <w:t>☐</w:t>
                </w:r>
              </w:sdtContent>
            </w:sdt>
            <w:r w:rsidR="002A4127">
              <w:rPr>
                <w:rFonts w:asciiTheme="minorEastAsia" w:hAnsiTheme="minorEastAsia" w:hint="eastAsia"/>
                <w:color w:val="333333"/>
                <w:sz w:val="22"/>
              </w:rPr>
              <w:t>その他（　　　　　　　　　　　　　　　　　　　　　　）</w:t>
            </w:r>
          </w:p>
        </w:tc>
      </w:tr>
    </w:tbl>
    <w:p w14:paraId="674A9F18" w14:textId="77777777" w:rsidR="007457CD" w:rsidRDefault="007457CD">
      <w:pPr>
        <w:rPr>
          <w:sz w:val="22"/>
        </w:rPr>
      </w:pPr>
      <w:r>
        <w:rPr>
          <w:noProof/>
          <w:sz w:val="22"/>
        </w:rPr>
        <mc:AlternateContent>
          <mc:Choice Requires="wps">
            <w:drawing>
              <wp:anchor distT="0" distB="0" distL="114300" distR="114300" simplePos="0" relativeHeight="251724288" behindDoc="0" locked="0" layoutInCell="1" allowOverlap="1" wp14:anchorId="72BED9E7" wp14:editId="1EBA7179">
                <wp:simplePos x="0" y="0"/>
                <wp:positionH relativeFrom="column">
                  <wp:posOffset>3810</wp:posOffset>
                </wp:positionH>
                <wp:positionV relativeFrom="paragraph">
                  <wp:posOffset>106045</wp:posOffset>
                </wp:positionV>
                <wp:extent cx="6096000" cy="622300"/>
                <wp:effectExtent l="0" t="0" r="0" b="6350"/>
                <wp:wrapNone/>
                <wp:docPr id="158" name="テキスト ボックス 158"/>
                <wp:cNvGraphicFramePr/>
                <a:graphic xmlns:a="http://schemas.openxmlformats.org/drawingml/2006/main">
                  <a:graphicData uri="http://schemas.microsoft.com/office/word/2010/wordprocessingShape">
                    <wps:wsp>
                      <wps:cNvSpPr txBox="1"/>
                      <wps:spPr>
                        <a:xfrm>
                          <a:off x="0" y="0"/>
                          <a:ext cx="6096000" cy="62230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3B545" w14:textId="77777777" w:rsidR="003D18EF" w:rsidRDefault="003D18EF" w:rsidP="007457CD">
                            <w:pPr>
                              <w:autoSpaceDE w:val="0"/>
                              <w:autoSpaceDN w:val="0"/>
                              <w:spacing w:line="260" w:lineRule="exact"/>
                              <w:rPr>
                                <w:sz w:val="22"/>
                              </w:rPr>
                            </w:pPr>
                            <w:r>
                              <w:rPr>
                                <w:rFonts w:hint="eastAsia"/>
                                <w:sz w:val="22"/>
                              </w:rPr>
                              <w:t>（記入要領）</w:t>
                            </w:r>
                          </w:p>
                          <w:p w14:paraId="529DD402" w14:textId="77777777" w:rsidR="003D18EF" w:rsidRDefault="003D18EF" w:rsidP="007457CD">
                            <w:pPr>
                              <w:autoSpaceDE w:val="0"/>
                              <w:autoSpaceDN w:val="0"/>
                              <w:spacing w:line="260" w:lineRule="exact"/>
                            </w:pPr>
                            <w:r>
                              <w:rPr>
                                <w:rFonts w:hint="eastAsia"/>
                                <w:sz w:val="22"/>
                              </w:rPr>
                              <w:t xml:space="preserve">「８　</w:t>
                            </w:r>
                            <w:r w:rsidRPr="00DF7DA8">
                              <w:rPr>
                                <w:sz w:val="22"/>
                              </w:rPr>
                              <w:t>避難の確保を図るための施設の整備</w:t>
                            </w:r>
                            <w:r>
                              <w:rPr>
                                <w:rFonts w:hint="eastAsia"/>
                                <w:sz w:val="22"/>
                              </w:rPr>
                              <w:t>」の「</w:t>
                            </w:r>
                            <w:r>
                              <w:rPr>
                                <w:rFonts w:asciiTheme="minorEastAsia" w:hAnsiTheme="minorEastAsia" w:hint="eastAsia"/>
                                <w:color w:val="333333"/>
                                <w:sz w:val="22"/>
                              </w:rPr>
                              <w:t>（1）</w:t>
                            </w:r>
                            <w:r w:rsidRPr="00DF7DA8">
                              <w:rPr>
                                <w:rFonts w:asciiTheme="minorEastAsia" w:hAnsiTheme="minorEastAsia" w:hint="eastAsia"/>
                                <w:color w:val="333333"/>
                                <w:sz w:val="22"/>
                              </w:rPr>
                              <w:t>避難確保資器材一覧</w:t>
                            </w:r>
                            <w:r>
                              <w:rPr>
                                <w:rFonts w:hint="eastAsia"/>
                                <w:sz w:val="22"/>
                              </w:rPr>
                              <w:t>」から、「情報収集・伝達」及び「避難誘導」に記載した物品を転記する。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8" o:spid="_x0000_s1106" type="#_x0000_t202" style="position:absolute;left:0;text-align:left;margin-left:.3pt;margin-top:8.35pt;width:480pt;height:49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" fillcolor="#ffe599 [1303]" stroked="f" strokeweight=".5pt">
                <v:textbox>
                  <w:txbxContent>
                    <w:p w14:paraId="1993B545" w14:textId="77777777" w:rsidR="003D18EF" w:rsidRDefault="003D18EF" w:rsidP="007457CD">
                      <w:pPr>
                        <w:autoSpaceDE w:val="0"/>
                        <w:autoSpaceDN w:val="0"/>
                        <w:spacing w:line="260" w:lineRule="exact"/>
                        <w:rPr>
                          <w:sz w:val="22"/>
                        </w:rPr>
                      </w:pPr>
                      <w:r>
                        <w:rPr>
                          <w:rFonts w:hint="eastAsia"/>
                          <w:sz w:val="22"/>
                        </w:rPr>
                        <w:t>（記入要領）</w:t>
                      </w:r>
                    </w:p>
                    <w:p w14:paraId="529DD402" w14:textId="77777777" w:rsidR="003D18EF" w:rsidRDefault="003D18EF" w:rsidP="007457CD">
                      <w:pPr>
                        <w:autoSpaceDE w:val="0"/>
                        <w:autoSpaceDN w:val="0"/>
                        <w:spacing w:line="260" w:lineRule="exact"/>
                      </w:pPr>
                      <w:r>
                        <w:rPr>
                          <w:rFonts w:hint="eastAsia"/>
                          <w:sz w:val="22"/>
                        </w:rPr>
                        <w:t xml:space="preserve">「８　</w:t>
                      </w:r>
                      <w:r w:rsidRPr="00DF7DA8">
                        <w:rPr>
                          <w:sz w:val="22"/>
                        </w:rPr>
                        <w:t>避難の確保を図るための施設の整備</w:t>
                      </w:r>
                      <w:r>
                        <w:rPr>
                          <w:rFonts w:hint="eastAsia"/>
                          <w:sz w:val="22"/>
                        </w:rPr>
                        <w:t>」の「</w:t>
                      </w:r>
                      <w:r>
                        <w:rPr>
                          <w:rFonts w:asciiTheme="minorEastAsia" w:hAnsiTheme="minorEastAsia" w:hint="eastAsia"/>
                          <w:color w:val="333333"/>
                          <w:sz w:val="22"/>
                        </w:rPr>
                        <w:t>（1）</w:t>
                      </w:r>
                      <w:r w:rsidRPr="00DF7DA8">
                        <w:rPr>
                          <w:rFonts w:asciiTheme="minorEastAsia" w:hAnsiTheme="minorEastAsia" w:hint="eastAsia"/>
                          <w:color w:val="333333"/>
                          <w:sz w:val="22"/>
                        </w:rPr>
                        <w:t>避難確保資器材一覧</w:t>
                      </w:r>
                      <w:r>
                        <w:rPr>
                          <w:rFonts w:hint="eastAsia"/>
                          <w:sz w:val="22"/>
                        </w:rPr>
                        <w:t>」から、「情報収集・伝達」及び「避難誘導」に記載した物品を転記する。</w:t>
                      </w:r>
                    </w:p>
                  </w:txbxContent>
                </v:textbox>
              </v:shape>
            </w:pict>
          </mc:Fallback>
        </mc:AlternateContent>
      </w:r>
    </w:p>
    <w:p w14:paraId="34C64B23" w14:textId="77777777" w:rsidR="007457CD" w:rsidRDefault="007457CD">
      <w:pPr>
        <w:rPr>
          <w:sz w:val="22"/>
        </w:rPr>
      </w:pPr>
    </w:p>
    <w:p w14:paraId="363D5B60" w14:textId="77777777" w:rsidR="007457CD" w:rsidRDefault="007457CD">
      <w:pPr>
        <w:rPr>
          <w:sz w:val="22"/>
        </w:rPr>
      </w:pPr>
    </w:p>
    <w:p w14:paraId="6AE74DA9" w14:textId="79D5F68F" w:rsidR="009123C8" w:rsidRDefault="009123C8" w:rsidP="009123C8">
      <w:pPr>
        <w:jc w:val="right"/>
        <w:rPr>
          <w:sz w:val="22"/>
        </w:rPr>
      </w:pPr>
      <w:r>
        <w:rPr>
          <w:rFonts w:hint="eastAsia"/>
          <w:sz w:val="22"/>
        </w:rPr>
        <w:lastRenderedPageBreak/>
        <w:t>＜国土交通省「避難確保計画作成の手引き解説編」</w:t>
      </w:r>
      <w:r w:rsidR="002C48B9">
        <w:rPr>
          <w:rFonts w:hint="eastAsia"/>
          <w:sz w:val="22"/>
        </w:rPr>
        <w:t>より</w:t>
      </w:r>
      <w:r>
        <w:rPr>
          <w:rFonts w:hint="eastAsia"/>
          <w:sz w:val="22"/>
        </w:rPr>
        <w:t>抜粋</w:t>
      </w:r>
      <w:r w:rsidR="002C48B9">
        <w:rPr>
          <w:rFonts w:hint="eastAsia"/>
          <w:sz w:val="22"/>
        </w:rPr>
        <w:t>し、新しい避難情報の内容を追記</w:t>
      </w:r>
      <w:r>
        <w:rPr>
          <w:rFonts w:hint="eastAsia"/>
          <w:sz w:val="22"/>
        </w:rPr>
        <w:t>＞</w:t>
      </w:r>
    </w:p>
    <w:p w14:paraId="469B39CA" w14:textId="77777777" w:rsidR="009123C8" w:rsidRPr="009123C8" w:rsidRDefault="006833DA" w:rsidP="009123C8">
      <w:pPr>
        <w:autoSpaceDE w:val="0"/>
        <w:autoSpaceDN w:val="0"/>
        <w:rPr>
          <w:rFonts w:asciiTheme="majorEastAsia" w:eastAsiaTheme="majorEastAsia" w:hAnsiTheme="majorEastAsia"/>
          <w:sz w:val="24"/>
          <w:szCs w:val="24"/>
        </w:rPr>
      </w:pPr>
      <w:r>
        <w:rPr>
          <w:rFonts w:asciiTheme="majorEastAsia" w:eastAsiaTheme="majorEastAsia" w:hAnsiTheme="majorEastAsia" w:hint="eastAsia"/>
          <w:sz w:val="24"/>
          <w:szCs w:val="24"/>
        </w:rPr>
        <w:t>【参考５</w:t>
      </w:r>
      <w:r w:rsidR="009123C8" w:rsidRPr="009123C8">
        <w:rPr>
          <w:rFonts w:asciiTheme="majorEastAsia" w:eastAsiaTheme="majorEastAsia" w:hAnsiTheme="majorEastAsia" w:hint="eastAsia"/>
          <w:sz w:val="24"/>
          <w:szCs w:val="24"/>
        </w:rPr>
        <w:t>】</w:t>
      </w:r>
      <w:r w:rsidR="00E9655D">
        <w:rPr>
          <w:rFonts w:asciiTheme="majorEastAsia" w:eastAsiaTheme="majorEastAsia" w:hAnsiTheme="majorEastAsia"/>
          <w:sz w:val="24"/>
          <w:szCs w:val="24"/>
        </w:rPr>
        <w:t>避難</w:t>
      </w:r>
      <w:r w:rsidR="00E9655D">
        <w:rPr>
          <w:rFonts w:asciiTheme="majorEastAsia" w:eastAsiaTheme="majorEastAsia" w:hAnsiTheme="majorEastAsia" w:hint="eastAsia"/>
          <w:sz w:val="24"/>
          <w:szCs w:val="24"/>
        </w:rPr>
        <w:t>指示</w:t>
      </w:r>
      <w:r w:rsidR="009123C8" w:rsidRPr="009123C8">
        <w:rPr>
          <w:rFonts w:asciiTheme="majorEastAsia" w:eastAsiaTheme="majorEastAsia" w:hAnsiTheme="majorEastAsia"/>
          <w:sz w:val="24"/>
          <w:szCs w:val="24"/>
        </w:rPr>
        <w:t>等により立退き避難が必要な居住者等に求める行動</w:t>
      </w:r>
    </w:p>
    <w:tbl>
      <w:tblPr>
        <w:tblStyle w:val="a3"/>
        <w:tblW w:w="0" w:type="auto"/>
        <w:tblLook w:val="04A0" w:firstRow="1" w:lastRow="0" w:firstColumn="1" w:lastColumn="0" w:noHBand="0" w:noVBand="1"/>
      </w:tblPr>
      <w:tblGrid>
        <w:gridCol w:w="2122"/>
        <w:gridCol w:w="7506"/>
      </w:tblGrid>
      <w:tr w:rsidR="009123C8" w:rsidRPr="00C07DC4" w14:paraId="49BE7176" w14:textId="77777777" w:rsidTr="00764B0A">
        <w:tc>
          <w:tcPr>
            <w:tcW w:w="2122" w:type="dxa"/>
            <w:shd w:val="clear" w:color="auto" w:fill="FF2800"/>
          </w:tcPr>
          <w:p w14:paraId="4C04DBB7" w14:textId="77777777" w:rsidR="009123C8" w:rsidRPr="00764B0A" w:rsidRDefault="009123C8" w:rsidP="00A81329">
            <w:pPr>
              <w:autoSpaceDE w:val="0"/>
              <w:autoSpaceDN w:val="0"/>
              <w:rPr>
                <w:rFonts w:asciiTheme="majorEastAsia" w:eastAsiaTheme="majorEastAsia" w:hAnsiTheme="majorEastAsia"/>
                <w:b/>
                <w:color w:val="FFFFFF" w:themeColor="background1"/>
                <w:sz w:val="22"/>
              </w:rPr>
            </w:pPr>
            <w:r w:rsidRPr="00764B0A">
              <w:rPr>
                <w:rFonts w:asciiTheme="majorEastAsia" w:eastAsiaTheme="majorEastAsia" w:hAnsiTheme="majorEastAsia"/>
                <w:b/>
                <w:color w:val="FFFFFF" w:themeColor="background1"/>
                <w:sz w:val="22"/>
              </w:rPr>
              <w:t>【警戒レベル３】</w:t>
            </w:r>
          </w:p>
          <w:p w14:paraId="716DD372" w14:textId="77777777" w:rsidR="009123C8" w:rsidRPr="00C07DC4" w:rsidRDefault="009123C8" w:rsidP="00A81329">
            <w:pPr>
              <w:autoSpaceDE w:val="0"/>
              <w:autoSpaceDN w:val="0"/>
              <w:rPr>
                <w:rFonts w:asciiTheme="minorEastAsia" w:hAnsiTheme="minorEastAsia"/>
                <w:sz w:val="22"/>
              </w:rPr>
            </w:pPr>
            <w:r w:rsidRPr="00764B0A">
              <w:rPr>
                <w:rFonts w:asciiTheme="majorEastAsia" w:eastAsiaTheme="majorEastAsia" w:hAnsiTheme="majorEastAsia"/>
                <w:b/>
                <w:color w:val="FFFFFF" w:themeColor="background1"/>
                <w:sz w:val="22"/>
              </w:rPr>
              <w:t>高齢者等</w:t>
            </w:r>
            <w:r w:rsidR="00E9655D" w:rsidRPr="00764B0A">
              <w:rPr>
                <w:rFonts w:asciiTheme="majorEastAsia" w:eastAsiaTheme="majorEastAsia" w:hAnsiTheme="majorEastAsia"/>
                <w:b/>
                <w:color w:val="FFFFFF" w:themeColor="background1"/>
                <w:sz w:val="22"/>
              </w:rPr>
              <w:t>避難</w:t>
            </w:r>
          </w:p>
        </w:tc>
        <w:tc>
          <w:tcPr>
            <w:tcW w:w="7506" w:type="dxa"/>
          </w:tcPr>
          <w:p w14:paraId="1D559FB2" w14:textId="625DDE03" w:rsidR="009123C8" w:rsidRPr="00B04999" w:rsidRDefault="00EC452E" w:rsidP="00A81329">
            <w:pPr>
              <w:autoSpaceDE w:val="0"/>
              <w:autoSpaceDN w:val="0"/>
              <w:rPr>
                <w:rFonts w:asciiTheme="majorEastAsia" w:eastAsiaTheme="majorEastAsia" w:hAnsiTheme="majorEastAsia"/>
                <w:sz w:val="22"/>
                <w:bdr w:val="single" w:sz="4" w:space="0" w:color="auto"/>
              </w:rPr>
            </w:pPr>
            <w:r w:rsidRPr="00B04999">
              <w:rPr>
                <w:rFonts w:asciiTheme="majorEastAsia" w:eastAsiaTheme="majorEastAsia" w:hAnsiTheme="majorEastAsia" w:hint="eastAsia"/>
                <w:sz w:val="22"/>
                <w:bdr w:val="single" w:sz="4" w:space="0" w:color="auto"/>
              </w:rPr>
              <w:t>危険な場所から高齢者等は避難</w:t>
            </w:r>
          </w:p>
          <w:p w14:paraId="78DC3D10" w14:textId="77777777" w:rsidR="009123C8" w:rsidRPr="00C07DC4" w:rsidRDefault="009123C8" w:rsidP="00A81329">
            <w:pPr>
              <w:autoSpaceDE w:val="0"/>
              <w:autoSpaceDN w:val="0"/>
              <w:ind w:left="220" w:hangingChars="100" w:hanging="220"/>
              <w:rPr>
                <w:rFonts w:asciiTheme="minorEastAsia" w:hAnsiTheme="minorEastAsia"/>
                <w:sz w:val="22"/>
              </w:rPr>
            </w:pPr>
            <w:r w:rsidRPr="00C07DC4">
              <w:rPr>
                <w:rFonts w:asciiTheme="minorEastAsia" w:hAnsiTheme="minorEastAsia"/>
                <w:sz w:val="22"/>
              </w:rPr>
              <w:t>・避難に時間のかかる要配慮者とその支援者は立</w:t>
            </w:r>
            <w:r w:rsidR="006833DA">
              <w:rPr>
                <w:rFonts w:asciiTheme="minorEastAsia" w:hAnsiTheme="minorEastAsia" w:hint="eastAsia"/>
                <w:sz w:val="22"/>
              </w:rPr>
              <w:t>ち</w:t>
            </w:r>
            <w:r w:rsidRPr="00C07DC4">
              <w:rPr>
                <w:rFonts w:asciiTheme="minorEastAsia" w:hAnsiTheme="minorEastAsia"/>
                <w:sz w:val="22"/>
              </w:rPr>
              <w:t>退き避難する。</w:t>
            </w:r>
          </w:p>
          <w:p w14:paraId="341F8101" w14:textId="77777777" w:rsidR="009123C8" w:rsidRPr="00C07DC4" w:rsidRDefault="009123C8" w:rsidP="00A81329">
            <w:pPr>
              <w:autoSpaceDE w:val="0"/>
              <w:autoSpaceDN w:val="0"/>
              <w:ind w:left="220" w:hangingChars="100" w:hanging="220"/>
              <w:rPr>
                <w:rFonts w:asciiTheme="minorEastAsia" w:hAnsiTheme="minorEastAsia"/>
                <w:sz w:val="22"/>
              </w:rPr>
            </w:pPr>
            <w:r w:rsidRPr="00C07DC4">
              <w:rPr>
                <w:rFonts w:asciiTheme="minorEastAsia" w:hAnsiTheme="minorEastAsia"/>
                <w:sz w:val="22"/>
              </w:rPr>
              <w:t>・その他の人は立</w:t>
            </w:r>
            <w:r w:rsidR="006833DA">
              <w:rPr>
                <w:rFonts w:asciiTheme="minorEastAsia" w:hAnsiTheme="minorEastAsia" w:hint="eastAsia"/>
                <w:sz w:val="22"/>
              </w:rPr>
              <w:t>ち</w:t>
            </w:r>
            <w:r w:rsidRPr="00C07DC4">
              <w:rPr>
                <w:rFonts w:asciiTheme="minorEastAsia" w:hAnsiTheme="minorEastAsia"/>
                <w:sz w:val="22"/>
              </w:rPr>
              <w:t>退き避難の準備を整えるとともに、以後の防災気象情報、水位情報等に注意を払い、自発的に避難を開始することが望ましい。</w:t>
            </w:r>
          </w:p>
          <w:p w14:paraId="37A4D64F" w14:textId="77777777" w:rsidR="009123C8" w:rsidRPr="00C07DC4" w:rsidRDefault="009123C8" w:rsidP="00A81329">
            <w:pPr>
              <w:autoSpaceDE w:val="0"/>
              <w:autoSpaceDN w:val="0"/>
              <w:ind w:left="220" w:hangingChars="100" w:hanging="220"/>
              <w:rPr>
                <w:rFonts w:asciiTheme="minorEastAsia" w:hAnsiTheme="minorEastAsia"/>
                <w:sz w:val="22"/>
              </w:rPr>
            </w:pPr>
            <w:r w:rsidRPr="00C07DC4">
              <w:rPr>
                <w:rFonts w:asciiTheme="minorEastAsia" w:hAnsiTheme="minorEastAsia"/>
                <w:sz w:val="22"/>
              </w:rPr>
              <w:t>・特に、突発性が高く予測が困難な土砂災害の危険性がある区域や急激な水位上昇のおそれがある河川沿いでは、避難準備が整い次第、当該災害に対応した指定緊急避難場所へ立</w:t>
            </w:r>
            <w:r w:rsidR="006833DA">
              <w:rPr>
                <w:rFonts w:asciiTheme="minorEastAsia" w:hAnsiTheme="minorEastAsia" w:hint="eastAsia"/>
                <w:sz w:val="22"/>
              </w:rPr>
              <w:t>ち</w:t>
            </w:r>
            <w:r w:rsidRPr="00C07DC4">
              <w:rPr>
                <w:rFonts w:asciiTheme="minorEastAsia" w:hAnsiTheme="minorEastAsia"/>
                <w:sz w:val="22"/>
              </w:rPr>
              <w:t>退き避難することが強く望まれる。</w:t>
            </w:r>
          </w:p>
        </w:tc>
      </w:tr>
      <w:tr w:rsidR="009123C8" w:rsidRPr="00C07DC4" w14:paraId="17AE3B78" w14:textId="77777777" w:rsidTr="00764B0A">
        <w:tc>
          <w:tcPr>
            <w:tcW w:w="2122" w:type="dxa"/>
            <w:shd w:val="clear" w:color="auto" w:fill="AA00AA"/>
          </w:tcPr>
          <w:p w14:paraId="2A1390C3" w14:textId="77777777" w:rsidR="009123C8" w:rsidRPr="00764B0A" w:rsidRDefault="009123C8" w:rsidP="00A81329">
            <w:pPr>
              <w:autoSpaceDE w:val="0"/>
              <w:autoSpaceDN w:val="0"/>
              <w:rPr>
                <w:rFonts w:asciiTheme="majorEastAsia" w:eastAsiaTheme="majorEastAsia" w:hAnsiTheme="majorEastAsia"/>
                <w:b/>
                <w:color w:val="FFFFFF" w:themeColor="background1"/>
                <w:sz w:val="22"/>
              </w:rPr>
            </w:pPr>
            <w:r w:rsidRPr="00764B0A">
              <w:rPr>
                <w:rFonts w:asciiTheme="majorEastAsia" w:eastAsiaTheme="majorEastAsia" w:hAnsiTheme="majorEastAsia"/>
                <w:b/>
                <w:color w:val="FFFFFF" w:themeColor="background1"/>
                <w:sz w:val="22"/>
              </w:rPr>
              <w:t>【警戒レベル４】</w:t>
            </w:r>
          </w:p>
          <w:p w14:paraId="4BA55AF6" w14:textId="77777777" w:rsidR="009123C8" w:rsidRPr="00C07DC4" w:rsidRDefault="00E9655D" w:rsidP="00A81329">
            <w:pPr>
              <w:autoSpaceDE w:val="0"/>
              <w:autoSpaceDN w:val="0"/>
              <w:rPr>
                <w:rFonts w:asciiTheme="minorEastAsia" w:hAnsiTheme="minorEastAsia"/>
                <w:sz w:val="22"/>
              </w:rPr>
            </w:pPr>
            <w:r w:rsidRPr="00764B0A">
              <w:rPr>
                <w:rFonts w:asciiTheme="majorEastAsia" w:eastAsiaTheme="majorEastAsia" w:hAnsiTheme="majorEastAsia"/>
                <w:b/>
                <w:color w:val="FFFFFF" w:themeColor="background1"/>
                <w:sz w:val="22"/>
              </w:rPr>
              <w:t>避難指示</w:t>
            </w:r>
          </w:p>
        </w:tc>
        <w:tc>
          <w:tcPr>
            <w:tcW w:w="7506" w:type="dxa"/>
          </w:tcPr>
          <w:p w14:paraId="219F6C35" w14:textId="257F19C1" w:rsidR="009123C8" w:rsidRPr="00B04999" w:rsidRDefault="00EC452E" w:rsidP="00A81329">
            <w:pPr>
              <w:autoSpaceDE w:val="0"/>
              <w:autoSpaceDN w:val="0"/>
              <w:rPr>
                <w:rFonts w:asciiTheme="majorEastAsia" w:eastAsiaTheme="majorEastAsia" w:hAnsiTheme="majorEastAsia"/>
                <w:sz w:val="22"/>
                <w:bdr w:val="single" w:sz="4" w:space="0" w:color="auto"/>
              </w:rPr>
            </w:pPr>
            <w:r w:rsidRPr="00B04999">
              <w:rPr>
                <w:rFonts w:asciiTheme="majorEastAsia" w:eastAsiaTheme="majorEastAsia" w:hAnsiTheme="majorEastAsia" w:hint="eastAsia"/>
                <w:sz w:val="22"/>
                <w:bdr w:val="single" w:sz="4" w:space="0" w:color="auto"/>
              </w:rPr>
              <w:t>危険な場所から全員避難</w:t>
            </w:r>
          </w:p>
          <w:p w14:paraId="7C06E2C0" w14:textId="004A2819" w:rsidR="009123C8" w:rsidRPr="00764B0A" w:rsidRDefault="00B04999" w:rsidP="00764B0A">
            <w:pPr>
              <w:autoSpaceDE w:val="0"/>
              <w:autoSpaceDN w:val="0"/>
              <w:ind w:left="220" w:hangingChars="100" w:hanging="220"/>
              <w:rPr>
                <w:rFonts w:asciiTheme="majorEastAsia" w:eastAsiaTheme="majorEastAsia" w:hAnsiTheme="majorEastAsia"/>
                <w:sz w:val="24"/>
              </w:rPr>
            </w:pPr>
            <w:r>
              <w:rPr>
                <w:rFonts w:asciiTheme="minorEastAsia" w:hAnsiTheme="minorEastAsia" w:hint="eastAsia"/>
                <w:sz w:val="22"/>
              </w:rPr>
              <w:t>・</w:t>
            </w:r>
            <w:r w:rsidR="00EC452E" w:rsidRPr="00C07DC4">
              <w:rPr>
                <w:rFonts w:asciiTheme="minorEastAsia" w:hAnsiTheme="minorEastAsia"/>
                <w:sz w:val="22"/>
              </w:rPr>
              <w:t>災害が発生するおそれが極めて高い状況等となっており、</w:t>
            </w:r>
            <w:r w:rsidR="00EC452E" w:rsidRPr="00764B0A">
              <w:rPr>
                <w:sz w:val="22"/>
              </w:rPr>
              <w:t>危険な場所から全員避難する必要がある。</w:t>
            </w:r>
          </w:p>
          <w:p w14:paraId="2F35D41D" w14:textId="087ECAD7" w:rsidR="009123C8" w:rsidRPr="00C07DC4" w:rsidRDefault="009123C8" w:rsidP="00A81329">
            <w:pPr>
              <w:autoSpaceDE w:val="0"/>
              <w:autoSpaceDN w:val="0"/>
              <w:ind w:left="220" w:hangingChars="100" w:hanging="220"/>
              <w:rPr>
                <w:rFonts w:asciiTheme="minorEastAsia" w:hAnsiTheme="minorEastAsia"/>
                <w:sz w:val="22"/>
              </w:rPr>
            </w:pPr>
            <w:r w:rsidRPr="00C07DC4">
              <w:rPr>
                <w:rFonts w:asciiTheme="minorEastAsia" w:hAnsiTheme="minorEastAsia"/>
                <w:sz w:val="22"/>
              </w:rPr>
              <w:t>・予想される災害に対応した指定緊急避難場所へ</w:t>
            </w:r>
            <w:r w:rsidR="00B04999">
              <w:rPr>
                <w:rFonts w:asciiTheme="minorEastAsia" w:hAnsiTheme="minorEastAsia" w:hint="eastAsia"/>
                <w:sz w:val="22"/>
              </w:rPr>
              <w:t>の</w:t>
            </w:r>
            <w:r w:rsidRPr="00C07DC4">
              <w:rPr>
                <w:rFonts w:asciiTheme="minorEastAsia" w:hAnsiTheme="minorEastAsia"/>
                <w:sz w:val="22"/>
              </w:rPr>
              <w:t>速や</w:t>
            </w:r>
            <w:r w:rsidR="00B04999">
              <w:rPr>
                <w:rFonts w:asciiTheme="minorEastAsia" w:hAnsiTheme="minorEastAsia" w:hint="eastAsia"/>
                <w:sz w:val="22"/>
              </w:rPr>
              <w:t>かな</w:t>
            </w:r>
            <w:r w:rsidRPr="00C07DC4">
              <w:rPr>
                <w:rFonts w:asciiTheme="minorEastAsia" w:hAnsiTheme="minorEastAsia"/>
                <w:sz w:val="22"/>
              </w:rPr>
              <w:t>立</w:t>
            </w:r>
            <w:r w:rsidR="006833DA">
              <w:rPr>
                <w:rFonts w:asciiTheme="minorEastAsia" w:hAnsiTheme="minorEastAsia" w:hint="eastAsia"/>
                <w:sz w:val="22"/>
              </w:rPr>
              <w:t>ち</w:t>
            </w:r>
            <w:r w:rsidRPr="00C07DC4">
              <w:rPr>
                <w:rFonts w:asciiTheme="minorEastAsia" w:hAnsiTheme="minorEastAsia"/>
                <w:sz w:val="22"/>
              </w:rPr>
              <w:t>退き避難</w:t>
            </w:r>
            <w:r w:rsidR="00B04999">
              <w:rPr>
                <w:rFonts w:asciiTheme="minorEastAsia" w:hAnsiTheme="minorEastAsia" w:hint="eastAsia"/>
                <w:sz w:val="22"/>
              </w:rPr>
              <w:t>を基本とする。</w:t>
            </w:r>
          </w:p>
          <w:p w14:paraId="2611E5EB" w14:textId="10ACE6BD" w:rsidR="00EC452E" w:rsidRPr="00C07DC4" w:rsidRDefault="009123C8" w:rsidP="00B04999">
            <w:pPr>
              <w:autoSpaceDE w:val="0"/>
              <w:autoSpaceDN w:val="0"/>
              <w:ind w:left="220" w:hangingChars="100" w:hanging="220"/>
              <w:rPr>
                <w:rFonts w:asciiTheme="minorEastAsia" w:hAnsiTheme="minorEastAsia"/>
                <w:sz w:val="22"/>
              </w:rPr>
            </w:pPr>
            <w:r w:rsidRPr="00C07DC4">
              <w:rPr>
                <w:rFonts w:asciiTheme="minorEastAsia" w:hAnsiTheme="minorEastAsia"/>
                <w:sz w:val="22"/>
              </w:rPr>
              <w:t>・指定緊急避難場所への立</w:t>
            </w:r>
            <w:r w:rsidR="006833DA">
              <w:rPr>
                <w:rFonts w:asciiTheme="minorEastAsia" w:hAnsiTheme="minorEastAsia" w:hint="eastAsia"/>
                <w:sz w:val="22"/>
              </w:rPr>
              <w:t>ち</w:t>
            </w:r>
            <w:r w:rsidRPr="00C07DC4">
              <w:rPr>
                <w:rFonts w:asciiTheme="minorEastAsia" w:hAnsiTheme="minorEastAsia"/>
                <w:sz w:val="22"/>
              </w:rPr>
              <w:t>退き避難はかえって命に危険を及ぼしかねないと自ら判断する場合には、「近隣の安全な場所」</w:t>
            </w:r>
            <w:r w:rsidRPr="00C07DC4">
              <w:rPr>
                <w:rFonts w:asciiTheme="minorEastAsia" w:hAnsiTheme="minorEastAsia" w:cs="ＭＳ 明朝"/>
                <w:sz w:val="22"/>
                <w:vertAlign w:val="superscript"/>
              </w:rPr>
              <w:t>※</w:t>
            </w:r>
            <w:r>
              <w:rPr>
                <w:rFonts w:asciiTheme="minorEastAsia" w:hAnsiTheme="minorEastAsia" w:hint="eastAsia"/>
                <w:sz w:val="22"/>
                <w:vertAlign w:val="superscript"/>
              </w:rPr>
              <w:t>１</w:t>
            </w:r>
            <w:r w:rsidRPr="00C07DC4">
              <w:rPr>
                <w:rFonts w:asciiTheme="minorEastAsia" w:hAnsiTheme="minorEastAsia"/>
                <w:sz w:val="22"/>
              </w:rPr>
              <w:t>への避難や、少しでも命が助かる可能性の高い避難行動として、「屋内安全確保」</w:t>
            </w:r>
            <w:r w:rsidRPr="00C07DC4">
              <w:rPr>
                <w:rFonts w:asciiTheme="minorEastAsia" w:hAnsiTheme="minorEastAsia" w:cs="ＭＳ 明朝"/>
                <w:sz w:val="22"/>
                <w:vertAlign w:val="superscript"/>
              </w:rPr>
              <w:t>※</w:t>
            </w:r>
            <w:r w:rsidRPr="00C07DC4">
              <w:rPr>
                <w:rFonts w:asciiTheme="minorEastAsia" w:hAnsiTheme="minorEastAsia" w:hint="eastAsia"/>
                <w:sz w:val="22"/>
                <w:vertAlign w:val="superscript"/>
              </w:rPr>
              <w:t>２</w:t>
            </w:r>
            <w:r w:rsidRPr="00C07DC4">
              <w:rPr>
                <w:rFonts w:asciiTheme="minorEastAsia" w:hAnsiTheme="minorEastAsia"/>
                <w:sz w:val="22"/>
              </w:rPr>
              <w:t>を行う。</w:t>
            </w:r>
          </w:p>
        </w:tc>
      </w:tr>
      <w:tr w:rsidR="009123C8" w:rsidRPr="00C07DC4" w14:paraId="3A65D19E" w14:textId="77777777" w:rsidTr="00764B0A">
        <w:tc>
          <w:tcPr>
            <w:tcW w:w="2122" w:type="dxa"/>
            <w:shd w:val="clear" w:color="auto" w:fill="0C000C"/>
          </w:tcPr>
          <w:p w14:paraId="122C2EEE" w14:textId="77777777" w:rsidR="009123C8" w:rsidRPr="00764B0A" w:rsidRDefault="009123C8" w:rsidP="00A81329">
            <w:pPr>
              <w:autoSpaceDE w:val="0"/>
              <w:autoSpaceDN w:val="0"/>
              <w:rPr>
                <w:rFonts w:asciiTheme="majorEastAsia" w:eastAsiaTheme="majorEastAsia" w:hAnsiTheme="majorEastAsia"/>
                <w:b/>
                <w:color w:val="FFFFFF" w:themeColor="background1"/>
                <w:sz w:val="22"/>
              </w:rPr>
            </w:pPr>
            <w:r w:rsidRPr="00764B0A">
              <w:rPr>
                <w:rFonts w:asciiTheme="majorEastAsia" w:eastAsiaTheme="majorEastAsia" w:hAnsiTheme="majorEastAsia"/>
                <w:b/>
                <w:color w:val="FFFFFF" w:themeColor="background1"/>
                <w:sz w:val="22"/>
              </w:rPr>
              <w:t>【警戒レベル５】</w:t>
            </w:r>
          </w:p>
          <w:p w14:paraId="44112D1D" w14:textId="77777777" w:rsidR="009123C8" w:rsidRPr="00C07DC4" w:rsidRDefault="00E9655D" w:rsidP="00A81329">
            <w:pPr>
              <w:autoSpaceDE w:val="0"/>
              <w:autoSpaceDN w:val="0"/>
              <w:rPr>
                <w:rFonts w:asciiTheme="minorEastAsia" w:hAnsiTheme="minorEastAsia"/>
                <w:sz w:val="22"/>
              </w:rPr>
            </w:pPr>
            <w:r w:rsidRPr="00764B0A">
              <w:rPr>
                <w:rFonts w:asciiTheme="majorEastAsia" w:eastAsiaTheme="majorEastAsia" w:hAnsiTheme="majorEastAsia" w:hint="eastAsia"/>
                <w:b/>
                <w:color w:val="FFFFFF" w:themeColor="background1"/>
                <w:sz w:val="22"/>
              </w:rPr>
              <w:t>緊急安全確保</w:t>
            </w:r>
          </w:p>
        </w:tc>
        <w:tc>
          <w:tcPr>
            <w:tcW w:w="7506" w:type="dxa"/>
          </w:tcPr>
          <w:p w14:paraId="61FC8467" w14:textId="42176C84" w:rsidR="009123C8" w:rsidRPr="00B04999" w:rsidRDefault="00B04999" w:rsidP="00A81329">
            <w:pPr>
              <w:autoSpaceDE w:val="0"/>
              <w:autoSpaceDN w:val="0"/>
              <w:rPr>
                <w:rFonts w:asciiTheme="majorEastAsia" w:eastAsiaTheme="majorEastAsia" w:hAnsiTheme="majorEastAsia"/>
                <w:sz w:val="22"/>
                <w:bdr w:val="single" w:sz="4" w:space="0" w:color="auto"/>
              </w:rPr>
            </w:pPr>
            <w:r w:rsidRPr="00B04999">
              <w:rPr>
                <w:rFonts w:asciiTheme="majorEastAsia" w:eastAsiaTheme="majorEastAsia" w:hAnsiTheme="majorEastAsia" w:hint="eastAsia"/>
                <w:sz w:val="22"/>
                <w:bdr w:val="single" w:sz="4" w:space="0" w:color="auto"/>
              </w:rPr>
              <w:t>命の危険 直ちに安全確保！</w:t>
            </w:r>
          </w:p>
          <w:p w14:paraId="2F705F93" w14:textId="1AA5B41C" w:rsidR="009123C8" w:rsidRPr="00C07DC4" w:rsidRDefault="009123C8" w:rsidP="00A81329">
            <w:pPr>
              <w:autoSpaceDE w:val="0"/>
              <w:autoSpaceDN w:val="0"/>
              <w:ind w:left="220" w:hangingChars="100" w:hanging="220"/>
              <w:rPr>
                <w:rFonts w:asciiTheme="minorEastAsia" w:hAnsiTheme="minorEastAsia"/>
                <w:sz w:val="22"/>
              </w:rPr>
            </w:pPr>
            <w:r w:rsidRPr="00C07DC4">
              <w:rPr>
                <w:rFonts w:asciiTheme="minorEastAsia" w:hAnsiTheme="minorEastAsia"/>
                <w:sz w:val="22"/>
              </w:rPr>
              <w:t>・既に災害が発生</w:t>
            </w:r>
            <w:r w:rsidR="00B04999">
              <w:rPr>
                <w:rFonts w:asciiTheme="minorEastAsia" w:hAnsiTheme="minorEastAsia" w:hint="eastAsia"/>
                <w:sz w:val="22"/>
              </w:rPr>
              <w:t>または切迫してる</w:t>
            </w:r>
            <w:r w:rsidRPr="00C07DC4">
              <w:rPr>
                <w:rFonts w:asciiTheme="minorEastAsia" w:hAnsiTheme="minorEastAsia"/>
                <w:sz w:val="22"/>
              </w:rPr>
              <w:t>状況であり、命を守るための最善の行動をとる。</w:t>
            </w:r>
          </w:p>
          <w:p w14:paraId="050F636C" w14:textId="77777777" w:rsidR="009123C8" w:rsidRPr="00C07DC4" w:rsidRDefault="009123C8" w:rsidP="00A81329">
            <w:pPr>
              <w:autoSpaceDE w:val="0"/>
              <w:autoSpaceDN w:val="0"/>
              <w:ind w:left="220" w:hangingChars="100" w:hanging="220"/>
              <w:rPr>
                <w:rFonts w:asciiTheme="minorEastAsia" w:hAnsiTheme="minorEastAsia"/>
                <w:sz w:val="22"/>
              </w:rPr>
            </w:pPr>
            <w:r w:rsidRPr="00C07DC4">
              <w:rPr>
                <w:rFonts w:asciiTheme="minorEastAsia" w:hAnsiTheme="minorEastAsia"/>
                <w:sz w:val="22"/>
              </w:rPr>
              <w:t>・市町村が災害発生を確実に把握できるものではないため、災害が発生した場合に、必ず発令されるものではないことに留意する。</w:t>
            </w:r>
          </w:p>
        </w:tc>
      </w:tr>
    </w:tbl>
    <w:p w14:paraId="6F277AC1" w14:textId="77777777" w:rsidR="009123C8" w:rsidRDefault="009123C8" w:rsidP="006833DA">
      <w:pPr>
        <w:autoSpaceDE w:val="0"/>
        <w:autoSpaceDN w:val="0"/>
        <w:rPr>
          <w:rFonts w:asciiTheme="minorEastAsia" w:hAnsiTheme="minorEastAsia"/>
          <w:sz w:val="22"/>
        </w:rPr>
      </w:pPr>
      <w:r w:rsidRPr="00C07DC4">
        <w:rPr>
          <w:rFonts w:asciiTheme="minorEastAsia" w:hAnsiTheme="minorEastAsia" w:cs="ＭＳ 明朝"/>
          <w:sz w:val="22"/>
        </w:rPr>
        <w:t>※</w:t>
      </w:r>
      <w:r>
        <w:rPr>
          <w:rFonts w:asciiTheme="minorEastAsia" w:hAnsiTheme="minorEastAsia" w:hint="eastAsia"/>
          <w:sz w:val="22"/>
        </w:rPr>
        <w:t>１</w:t>
      </w:r>
      <w:r w:rsidRPr="00C07DC4">
        <w:rPr>
          <w:rFonts w:asciiTheme="minorEastAsia" w:hAnsiTheme="minorEastAsia"/>
          <w:sz w:val="22"/>
        </w:rPr>
        <w:t xml:space="preserve"> 近隣の安全な場所：指定緊急避難場所ではないが、近隣のより安全な場所・建物等</w:t>
      </w:r>
    </w:p>
    <w:p w14:paraId="589D2E94" w14:textId="77777777" w:rsidR="009123C8" w:rsidRDefault="009123C8" w:rsidP="006833DA">
      <w:pPr>
        <w:autoSpaceDE w:val="0"/>
        <w:autoSpaceDN w:val="0"/>
        <w:rPr>
          <w:rFonts w:asciiTheme="minorEastAsia" w:hAnsiTheme="minorEastAsia"/>
          <w:sz w:val="22"/>
        </w:rPr>
      </w:pPr>
      <w:r w:rsidRPr="00C07DC4">
        <w:rPr>
          <w:rFonts w:asciiTheme="minorEastAsia" w:hAnsiTheme="minorEastAsia" w:cs="ＭＳ 明朝"/>
          <w:sz w:val="22"/>
        </w:rPr>
        <w:t>※</w:t>
      </w:r>
      <w:r>
        <w:rPr>
          <w:rFonts w:asciiTheme="minorEastAsia" w:hAnsiTheme="minorEastAsia" w:hint="eastAsia"/>
          <w:sz w:val="22"/>
        </w:rPr>
        <w:t>２</w:t>
      </w:r>
      <w:r w:rsidRPr="00C07DC4">
        <w:rPr>
          <w:rFonts w:asciiTheme="minorEastAsia" w:hAnsiTheme="minorEastAsia"/>
          <w:sz w:val="22"/>
        </w:rPr>
        <w:t xml:space="preserve"> 屋内安全確保：その時点に居る建物内において、より安全な部屋等への移動</w:t>
      </w:r>
    </w:p>
    <w:p w14:paraId="6231FD44" w14:textId="4412697B" w:rsidR="00B04999" w:rsidRDefault="009123C8" w:rsidP="00D41386">
      <w:pPr>
        <w:autoSpaceDE w:val="0"/>
        <w:autoSpaceDN w:val="0"/>
        <w:ind w:left="220" w:hangingChars="100" w:hanging="220"/>
        <w:rPr>
          <w:rFonts w:asciiTheme="minorEastAsia" w:hAnsiTheme="minorEastAsia"/>
          <w:sz w:val="22"/>
        </w:rPr>
      </w:pPr>
      <w:r w:rsidRPr="00C07DC4">
        <w:rPr>
          <w:rFonts w:asciiTheme="minorEastAsia" w:hAnsiTheme="minorEastAsia"/>
          <w:sz w:val="22"/>
        </w:rPr>
        <w:t>注</w:t>
      </w:r>
      <w:r w:rsidR="006833DA">
        <w:rPr>
          <w:rFonts w:asciiTheme="minorEastAsia" w:hAnsiTheme="minorEastAsia" w:hint="eastAsia"/>
          <w:sz w:val="22"/>
        </w:rPr>
        <w:t>）</w:t>
      </w:r>
      <w:r w:rsidR="00B04999">
        <w:t>気象現象が激甚化するなか、特に突発的な災害や激甚な災害では、避難情報の発令が間に合わないこともある。被害が大きくなればなるほど、救助が間に合わないこともある。したがって、居住者等は、このような既存の防災施設、行政主導のソフト対策には限界があることをしっかりと認識するとともに、自然災害に対して行政に依存し過ぎることなく、「自らの命は自らが守る」という意識を持ち、自らの判断で主体的な避難行動をとることが必要である。</w:t>
      </w:r>
    </w:p>
    <w:p w14:paraId="1DFB4A4E" w14:textId="6A796AA0" w:rsidR="009123C8" w:rsidRPr="00C07DC4" w:rsidRDefault="009123C8" w:rsidP="00DE0506">
      <w:pPr>
        <w:autoSpaceDE w:val="0"/>
        <w:autoSpaceDN w:val="0"/>
        <w:ind w:left="840" w:hangingChars="400" w:hanging="840"/>
        <w:rPr>
          <w:rFonts w:asciiTheme="minorEastAsia" w:hAnsiTheme="minorEastAsia"/>
          <w:sz w:val="22"/>
        </w:rPr>
      </w:pPr>
      <w:r w:rsidRPr="00DE0506">
        <w:rPr>
          <w:rFonts w:asciiTheme="minorEastAsia" w:hAnsiTheme="minorEastAsia"/>
        </w:rPr>
        <w:t>（出典：避難</w:t>
      </w:r>
      <w:r w:rsidR="00D41386" w:rsidRPr="00DE0506">
        <w:rPr>
          <w:rFonts w:asciiTheme="minorEastAsia" w:hAnsiTheme="minorEastAsia" w:hint="eastAsia"/>
        </w:rPr>
        <w:t>情報</w:t>
      </w:r>
      <w:r w:rsidRPr="00DE0506">
        <w:rPr>
          <w:rFonts w:asciiTheme="minorEastAsia" w:hAnsiTheme="minorEastAsia"/>
        </w:rPr>
        <w:t>に関するガイドライン</w:t>
      </w:r>
      <w:r w:rsidR="00D41386" w:rsidRPr="00DE0506">
        <w:rPr>
          <w:rFonts w:asciiTheme="minorEastAsia" w:hAnsiTheme="minorEastAsia" w:hint="eastAsia"/>
        </w:rPr>
        <w:t>1</w:t>
      </w:r>
      <w:r w:rsidR="00D41386" w:rsidRPr="00DE0506">
        <w:rPr>
          <w:rFonts w:asciiTheme="minorEastAsia" w:hAnsiTheme="minorEastAsia"/>
        </w:rPr>
        <w:t>0</w:t>
      </w:r>
      <w:r w:rsidR="00D41386" w:rsidRPr="00DE0506">
        <w:rPr>
          <w:rFonts w:asciiTheme="minorEastAsia" w:hAnsiTheme="minorEastAsia" w:hint="eastAsia"/>
        </w:rPr>
        <w:t>ページ</w:t>
      </w:r>
      <w:r w:rsidR="006833DA" w:rsidRPr="00DE0506">
        <w:rPr>
          <w:rFonts w:asciiTheme="minorEastAsia" w:hAnsiTheme="minorEastAsia"/>
        </w:rPr>
        <w:t>（</w:t>
      </w:r>
      <w:r w:rsidR="00D41386" w:rsidRPr="00DE0506">
        <w:rPr>
          <w:rFonts w:asciiTheme="minorEastAsia" w:hAnsiTheme="minorEastAsia" w:hint="eastAsia"/>
        </w:rPr>
        <w:t>令和３</w:t>
      </w:r>
      <w:r w:rsidRPr="00DE0506">
        <w:rPr>
          <w:rFonts w:asciiTheme="minorEastAsia" w:hAnsiTheme="minorEastAsia"/>
        </w:rPr>
        <w:t>年</w:t>
      </w:r>
      <w:r w:rsidR="00D41386" w:rsidRPr="00DE0506">
        <w:rPr>
          <w:rFonts w:asciiTheme="minorEastAsia" w:hAnsiTheme="minorEastAsia" w:hint="eastAsia"/>
        </w:rPr>
        <w:t>５</w:t>
      </w:r>
      <w:r w:rsidRPr="00DE0506">
        <w:rPr>
          <w:rFonts w:asciiTheme="minorEastAsia" w:hAnsiTheme="minorEastAsia"/>
        </w:rPr>
        <w:t>月内閣府 （防災担当））</w:t>
      </w:r>
    </w:p>
    <w:p w14:paraId="4C5E5A7E" w14:textId="77777777" w:rsidR="009123C8" w:rsidRPr="009123C8" w:rsidRDefault="009123C8" w:rsidP="009123C8">
      <w:pPr>
        <w:jc w:val="left"/>
        <w:rPr>
          <w:sz w:val="22"/>
        </w:rPr>
      </w:pPr>
    </w:p>
    <w:p w14:paraId="5AC26A8A" w14:textId="77777777" w:rsidR="00B13B9F" w:rsidRDefault="001D0140" w:rsidP="001D0140">
      <w:pPr>
        <w:jc w:val="right"/>
        <w:rPr>
          <w:sz w:val="22"/>
        </w:rPr>
      </w:pPr>
      <w:r>
        <w:rPr>
          <w:rFonts w:hint="eastAsia"/>
          <w:sz w:val="22"/>
        </w:rPr>
        <w:t>＜国土交通省</w:t>
      </w:r>
      <w:r w:rsidR="00B13B9F">
        <w:rPr>
          <w:rFonts w:hint="eastAsia"/>
          <w:sz w:val="22"/>
        </w:rPr>
        <w:t>「</w:t>
      </w:r>
      <w:r>
        <w:rPr>
          <w:rFonts w:hint="eastAsia"/>
          <w:sz w:val="22"/>
        </w:rPr>
        <w:t>避難確保計画作成の手引き解説編</w:t>
      </w:r>
      <w:r w:rsidR="00B13B9F">
        <w:rPr>
          <w:rFonts w:hint="eastAsia"/>
          <w:sz w:val="22"/>
        </w:rPr>
        <w:t>」</w:t>
      </w:r>
      <w:r>
        <w:rPr>
          <w:rFonts w:hint="eastAsia"/>
          <w:sz w:val="22"/>
        </w:rPr>
        <w:t>から抜粋＞</w:t>
      </w:r>
    </w:p>
    <w:p w14:paraId="6F7E1702" w14:textId="77777777" w:rsidR="00B13B9F" w:rsidRPr="004F1FC0" w:rsidRDefault="00B13B9F">
      <w:pPr>
        <w:rPr>
          <w:rFonts w:asciiTheme="majorEastAsia" w:eastAsiaTheme="majorEastAsia" w:hAnsiTheme="majorEastAsia"/>
          <w:sz w:val="24"/>
          <w:szCs w:val="24"/>
        </w:rPr>
      </w:pPr>
      <w:r w:rsidRPr="004F1FC0">
        <w:rPr>
          <w:rFonts w:asciiTheme="majorEastAsia" w:eastAsiaTheme="majorEastAsia" w:hAnsiTheme="majorEastAsia" w:hint="eastAsia"/>
          <w:sz w:val="24"/>
          <w:szCs w:val="24"/>
        </w:rPr>
        <w:t>【参考</w:t>
      </w:r>
      <w:r w:rsidR="006833DA">
        <w:rPr>
          <w:rFonts w:asciiTheme="majorEastAsia" w:eastAsiaTheme="majorEastAsia" w:hAnsiTheme="majorEastAsia" w:hint="eastAsia"/>
          <w:sz w:val="24"/>
          <w:szCs w:val="24"/>
        </w:rPr>
        <w:t>６</w:t>
      </w:r>
      <w:r w:rsidRPr="004F1FC0">
        <w:rPr>
          <w:rFonts w:asciiTheme="majorEastAsia" w:eastAsiaTheme="majorEastAsia" w:hAnsiTheme="majorEastAsia" w:hint="eastAsia"/>
          <w:sz w:val="24"/>
          <w:szCs w:val="24"/>
        </w:rPr>
        <w:t>】</w:t>
      </w:r>
      <w:r w:rsidRPr="004F1FC0">
        <w:rPr>
          <w:rFonts w:asciiTheme="majorEastAsia" w:eastAsiaTheme="majorEastAsia" w:hAnsiTheme="majorEastAsia"/>
          <w:sz w:val="24"/>
          <w:szCs w:val="24"/>
        </w:rPr>
        <w:t>防災体制の役割分担（活動内容と対応班、対応要員）</w:t>
      </w:r>
    </w:p>
    <w:p w14:paraId="534590A0" w14:textId="77777777" w:rsidR="00B13B9F" w:rsidRPr="004F1FC0" w:rsidRDefault="00B13B9F" w:rsidP="004F1FC0">
      <w:pPr>
        <w:autoSpaceDE w:val="0"/>
        <w:autoSpaceDN w:val="0"/>
        <w:rPr>
          <w:rFonts w:asciiTheme="majorEastAsia" w:eastAsiaTheme="majorEastAsia" w:hAnsiTheme="majorEastAsia"/>
          <w:sz w:val="24"/>
          <w:szCs w:val="24"/>
        </w:rPr>
      </w:pPr>
      <w:r w:rsidRPr="004F1FC0">
        <w:rPr>
          <w:rFonts w:asciiTheme="majorEastAsia" w:eastAsiaTheme="majorEastAsia" w:hAnsiTheme="majorEastAsia"/>
          <w:sz w:val="24"/>
          <w:szCs w:val="24"/>
        </w:rPr>
        <w:t>１</w:t>
      </w:r>
      <w:r w:rsidRPr="004F1FC0">
        <w:rPr>
          <w:rFonts w:asciiTheme="majorEastAsia" w:eastAsiaTheme="majorEastAsia" w:hAnsiTheme="majorEastAsia" w:hint="eastAsia"/>
          <w:sz w:val="24"/>
          <w:szCs w:val="24"/>
        </w:rPr>
        <w:t xml:space="preserve">　</w:t>
      </w:r>
      <w:r w:rsidRPr="004F1FC0">
        <w:rPr>
          <w:rFonts w:asciiTheme="majorEastAsia" w:eastAsiaTheme="majorEastAsia" w:hAnsiTheme="majorEastAsia"/>
          <w:sz w:val="24"/>
          <w:szCs w:val="24"/>
        </w:rPr>
        <w:t>緊急時の職員配置と参集体制</w:t>
      </w:r>
    </w:p>
    <w:p w14:paraId="2ECA2F5B" w14:textId="77777777" w:rsidR="00B13B9F" w:rsidRDefault="006833DA" w:rsidP="001D0140">
      <w:pPr>
        <w:ind w:leftChars="100" w:left="210" w:firstLineChars="100" w:firstLine="220"/>
        <w:rPr>
          <w:sz w:val="22"/>
        </w:rPr>
      </w:pPr>
      <w:r>
        <w:rPr>
          <w:sz w:val="22"/>
        </w:rPr>
        <w:t>災害発生のおそれのある時の</w:t>
      </w:r>
      <w:r w:rsidR="00B13B9F" w:rsidRPr="00B13B9F">
        <w:rPr>
          <w:sz w:val="22"/>
        </w:rPr>
        <w:t>職員の役割分担や、勤務時間内外の参集体制及び参集基準を定めておく必要があります。</w:t>
      </w:r>
      <w:r w:rsidR="00B13B9F" w:rsidRPr="00B13B9F">
        <w:rPr>
          <w:sz w:val="22"/>
        </w:rPr>
        <w:t xml:space="preserve"> </w:t>
      </w:r>
    </w:p>
    <w:p w14:paraId="1D8778BF" w14:textId="77777777" w:rsidR="00B13B9F" w:rsidRDefault="00B13B9F" w:rsidP="001D0140">
      <w:pPr>
        <w:ind w:leftChars="100" w:left="210" w:firstLineChars="100" w:firstLine="220"/>
        <w:rPr>
          <w:sz w:val="22"/>
        </w:rPr>
      </w:pPr>
      <w:r w:rsidRPr="00B13B9F">
        <w:rPr>
          <w:sz w:val="22"/>
        </w:rPr>
        <w:t>統括管理者（又は管理権限者）のもと、的確な情報収集・伝達、迅速な避難行動ができるように、「誰が何をするのか」を明確にし、必要な業務を</w:t>
      </w:r>
      <w:r w:rsidR="006833DA">
        <w:rPr>
          <w:sz w:val="22"/>
        </w:rPr>
        <w:t>実施できる人員を確保しておくことが重要です。昼間だけでなく、</w:t>
      </w:r>
      <w:r w:rsidRPr="00B13B9F">
        <w:rPr>
          <w:sz w:val="22"/>
        </w:rPr>
        <w:t>職員が少ない夜間等にも体制を確立できるようにしておくことが必要で</w:t>
      </w:r>
      <w:r w:rsidRPr="00B13B9F">
        <w:rPr>
          <w:sz w:val="22"/>
        </w:rPr>
        <w:lastRenderedPageBreak/>
        <w:t>す。</w:t>
      </w:r>
    </w:p>
    <w:p w14:paraId="7130042F" w14:textId="77777777" w:rsidR="001D0140" w:rsidRDefault="001D0140" w:rsidP="001D0140">
      <w:pPr>
        <w:rPr>
          <w:sz w:val="22"/>
        </w:rPr>
      </w:pPr>
    </w:p>
    <w:p w14:paraId="5A1D863E" w14:textId="77777777" w:rsidR="001D0140" w:rsidRPr="001D0140" w:rsidRDefault="001D0140" w:rsidP="001D0140">
      <w:pPr>
        <w:autoSpaceDE w:val="0"/>
        <w:autoSpaceDN w:val="0"/>
        <w:rPr>
          <w:rFonts w:asciiTheme="majorEastAsia" w:eastAsiaTheme="majorEastAsia" w:hAnsiTheme="majorEastAsia"/>
          <w:sz w:val="22"/>
        </w:rPr>
      </w:pPr>
      <w:r w:rsidRPr="001D0140">
        <w:rPr>
          <w:rFonts w:asciiTheme="majorEastAsia" w:eastAsiaTheme="majorEastAsia" w:hAnsiTheme="majorEastAsia" w:hint="eastAsia"/>
          <w:sz w:val="22"/>
        </w:rPr>
        <w:t>（</w:t>
      </w:r>
      <w:r w:rsidRPr="001D0140">
        <w:rPr>
          <w:rFonts w:asciiTheme="majorEastAsia" w:eastAsiaTheme="majorEastAsia" w:hAnsiTheme="majorEastAsia"/>
          <w:sz w:val="22"/>
        </w:rPr>
        <w:t>職員の役割分担の例</w:t>
      </w:r>
      <w:r w:rsidRPr="001D0140">
        <w:rPr>
          <w:rFonts w:asciiTheme="majorEastAsia" w:eastAsiaTheme="majorEastAsia" w:hAnsiTheme="majorEastAsia" w:hint="eastAsia"/>
          <w:sz w:val="22"/>
        </w:rPr>
        <w:t>）</w:t>
      </w:r>
    </w:p>
    <w:tbl>
      <w:tblPr>
        <w:tblStyle w:val="a3"/>
        <w:tblW w:w="0" w:type="auto"/>
        <w:tblLook w:val="04A0" w:firstRow="1" w:lastRow="0" w:firstColumn="1" w:lastColumn="0" w:noHBand="0" w:noVBand="1"/>
      </w:tblPr>
      <w:tblGrid>
        <w:gridCol w:w="1911"/>
        <w:gridCol w:w="1912"/>
        <w:gridCol w:w="5805"/>
      </w:tblGrid>
      <w:tr w:rsidR="001D0140" w14:paraId="306A3347" w14:textId="77777777" w:rsidTr="001D0140">
        <w:tc>
          <w:tcPr>
            <w:tcW w:w="1911" w:type="dxa"/>
            <w:shd w:val="clear" w:color="auto" w:fill="D9D9D9" w:themeFill="background1" w:themeFillShade="D9"/>
            <w:vAlign w:val="center"/>
          </w:tcPr>
          <w:p w14:paraId="39B3EC70" w14:textId="77777777" w:rsidR="001D0140" w:rsidRPr="001D0140" w:rsidRDefault="001D0140" w:rsidP="001D0140">
            <w:pPr>
              <w:autoSpaceDE w:val="0"/>
              <w:autoSpaceDN w:val="0"/>
              <w:spacing w:line="280" w:lineRule="exact"/>
              <w:jc w:val="center"/>
              <w:rPr>
                <w:sz w:val="22"/>
              </w:rPr>
            </w:pPr>
            <w:r w:rsidRPr="001D0140">
              <w:rPr>
                <w:sz w:val="22"/>
              </w:rPr>
              <w:t>自衛水防組織を</w:t>
            </w:r>
          </w:p>
          <w:p w14:paraId="46825E74" w14:textId="77777777" w:rsidR="001D0140" w:rsidRPr="001D0140" w:rsidRDefault="001D0140" w:rsidP="001D0140">
            <w:pPr>
              <w:autoSpaceDE w:val="0"/>
              <w:autoSpaceDN w:val="0"/>
              <w:spacing w:line="280" w:lineRule="exact"/>
              <w:jc w:val="center"/>
              <w:rPr>
                <w:sz w:val="22"/>
              </w:rPr>
            </w:pPr>
            <w:r w:rsidRPr="00920896">
              <w:rPr>
                <w:spacing w:val="15"/>
                <w:kern w:val="0"/>
                <w:sz w:val="22"/>
                <w:fitText w:val="1540" w:id="-1840987903"/>
              </w:rPr>
              <w:t>設置する場</w:t>
            </w:r>
            <w:r w:rsidRPr="00920896">
              <w:rPr>
                <w:spacing w:val="-30"/>
                <w:kern w:val="0"/>
                <w:sz w:val="22"/>
                <w:fitText w:val="1540" w:id="-1840987903"/>
              </w:rPr>
              <w:t>合</w:t>
            </w:r>
          </w:p>
          <w:p w14:paraId="126E52D9" w14:textId="77777777" w:rsidR="001D0140" w:rsidRPr="001D0140" w:rsidRDefault="001D0140" w:rsidP="001D0140">
            <w:pPr>
              <w:autoSpaceDE w:val="0"/>
              <w:autoSpaceDN w:val="0"/>
              <w:spacing w:line="280" w:lineRule="exact"/>
              <w:jc w:val="center"/>
              <w:rPr>
                <w:rFonts w:asciiTheme="minorEastAsia" w:hAnsiTheme="minorEastAsia"/>
                <w:sz w:val="22"/>
              </w:rPr>
            </w:pPr>
            <w:r w:rsidRPr="001D0140">
              <w:rPr>
                <w:sz w:val="22"/>
              </w:rPr>
              <w:t>（</w:t>
            </w:r>
            <w:r w:rsidRPr="00920896">
              <w:rPr>
                <w:spacing w:val="90"/>
                <w:kern w:val="0"/>
                <w:sz w:val="22"/>
                <w:fitText w:val="1100" w:id="-1840987902"/>
              </w:rPr>
              <w:t>対応</w:t>
            </w:r>
            <w:r w:rsidRPr="00920896">
              <w:rPr>
                <w:spacing w:val="7"/>
                <w:kern w:val="0"/>
                <w:sz w:val="22"/>
                <w:fitText w:val="1100" w:id="-1840987902"/>
              </w:rPr>
              <w:t>班</w:t>
            </w:r>
            <w:r w:rsidRPr="001D0140">
              <w:rPr>
                <w:sz w:val="22"/>
              </w:rPr>
              <w:t>）</w:t>
            </w:r>
          </w:p>
        </w:tc>
        <w:tc>
          <w:tcPr>
            <w:tcW w:w="1912" w:type="dxa"/>
            <w:shd w:val="clear" w:color="auto" w:fill="D9D9D9" w:themeFill="background1" w:themeFillShade="D9"/>
            <w:vAlign w:val="center"/>
          </w:tcPr>
          <w:p w14:paraId="2D6D05FB" w14:textId="77777777" w:rsidR="001D0140" w:rsidRPr="001D0140" w:rsidRDefault="001D0140" w:rsidP="001D0140">
            <w:pPr>
              <w:autoSpaceDE w:val="0"/>
              <w:autoSpaceDN w:val="0"/>
              <w:spacing w:line="280" w:lineRule="exact"/>
              <w:jc w:val="center"/>
              <w:rPr>
                <w:sz w:val="22"/>
              </w:rPr>
            </w:pPr>
            <w:r w:rsidRPr="001D0140">
              <w:rPr>
                <w:sz w:val="22"/>
              </w:rPr>
              <w:t>自衛水防組織を</w:t>
            </w:r>
          </w:p>
          <w:p w14:paraId="4A8B3C09" w14:textId="77777777" w:rsidR="001D0140" w:rsidRPr="001D0140" w:rsidRDefault="001D0140" w:rsidP="001D0140">
            <w:pPr>
              <w:autoSpaceDE w:val="0"/>
              <w:autoSpaceDN w:val="0"/>
              <w:spacing w:line="280" w:lineRule="exact"/>
              <w:jc w:val="center"/>
              <w:rPr>
                <w:sz w:val="22"/>
              </w:rPr>
            </w:pPr>
            <w:r w:rsidRPr="001D0140">
              <w:rPr>
                <w:sz w:val="22"/>
              </w:rPr>
              <w:t>設置しない場合</w:t>
            </w:r>
          </w:p>
          <w:p w14:paraId="5A8AF48B" w14:textId="77777777" w:rsidR="001D0140" w:rsidRPr="001D0140" w:rsidRDefault="001D0140" w:rsidP="001D0140">
            <w:pPr>
              <w:autoSpaceDE w:val="0"/>
              <w:autoSpaceDN w:val="0"/>
              <w:spacing w:line="280" w:lineRule="exact"/>
              <w:jc w:val="center"/>
              <w:rPr>
                <w:rFonts w:asciiTheme="minorEastAsia" w:hAnsiTheme="minorEastAsia"/>
                <w:sz w:val="22"/>
              </w:rPr>
            </w:pPr>
            <w:r w:rsidRPr="001D0140">
              <w:rPr>
                <w:sz w:val="22"/>
              </w:rPr>
              <w:t>（</w:t>
            </w:r>
            <w:r w:rsidRPr="00920896">
              <w:rPr>
                <w:spacing w:val="15"/>
                <w:kern w:val="0"/>
                <w:sz w:val="22"/>
                <w:fitText w:val="1100" w:id="-1840987901"/>
              </w:rPr>
              <w:t>対応要員</w:t>
            </w:r>
            <w:r w:rsidRPr="001D0140">
              <w:rPr>
                <w:sz w:val="22"/>
              </w:rPr>
              <w:t>）</w:t>
            </w:r>
          </w:p>
        </w:tc>
        <w:tc>
          <w:tcPr>
            <w:tcW w:w="5805" w:type="dxa"/>
            <w:shd w:val="clear" w:color="auto" w:fill="D9D9D9" w:themeFill="background1" w:themeFillShade="D9"/>
            <w:vAlign w:val="center"/>
          </w:tcPr>
          <w:p w14:paraId="1FD45915" w14:textId="77777777" w:rsidR="001D0140" w:rsidRPr="001D0140" w:rsidRDefault="001D0140" w:rsidP="001D0140">
            <w:pPr>
              <w:autoSpaceDE w:val="0"/>
              <w:autoSpaceDN w:val="0"/>
              <w:jc w:val="center"/>
              <w:rPr>
                <w:rFonts w:asciiTheme="minorEastAsia" w:hAnsiTheme="minorEastAsia"/>
                <w:sz w:val="22"/>
              </w:rPr>
            </w:pPr>
            <w:r>
              <w:rPr>
                <w:rFonts w:asciiTheme="minorEastAsia" w:hAnsiTheme="minorEastAsia" w:hint="eastAsia"/>
                <w:sz w:val="22"/>
              </w:rPr>
              <w:t>役</w:t>
            </w:r>
            <w:r w:rsidR="005A29EF">
              <w:rPr>
                <w:rFonts w:asciiTheme="minorEastAsia" w:hAnsiTheme="minorEastAsia" w:hint="eastAsia"/>
                <w:sz w:val="22"/>
              </w:rPr>
              <w:t xml:space="preserve">　　</w:t>
            </w:r>
            <w:r>
              <w:rPr>
                <w:rFonts w:asciiTheme="minorEastAsia" w:hAnsiTheme="minorEastAsia" w:hint="eastAsia"/>
                <w:sz w:val="22"/>
              </w:rPr>
              <w:t>割</w:t>
            </w:r>
          </w:p>
        </w:tc>
      </w:tr>
      <w:tr w:rsidR="001D0140" w14:paraId="56DEE3F2" w14:textId="77777777" w:rsidTr="001D0140">
        <w:tc>
          <w:tcPr>
            <w:tcW w:w="1911" w:type="dxa"/>
            <w:vAlign w:val="center"/>
          </w:tcPr>
          <w:p w14:paraId="753DEA8E" w14:textId="77777777" w:rsidR="001D0140" w:rsidRPr="001D0140" w:rsidRDefault="001D0140" w:rsidP="001D0140">
            <w:pPr>
              <w:autoSpaceDE w:val="0"/>
              <w:autoSpaceDN w:val="0"/>
              <w:jc w:val="center"/>
              <w:rPr>
                <w:rFonts w:asciiTheme="minorEastAsia" w:hAnsiTheme="minorEastAsia"/>
                <w:sz w:val="22"/>
              </w:rPr>
            </w:pPr>
            <w:r w:rsidRPr="00920896">
              <w:rPr>
                <w:spacing w:val="15"/>
                <w:kern w:val="0"/>
                <w:sz w:val="22"/>
                <w:fitText w:val="1540" w:id="-1840987136"/>
              </w:rPr>
              <w:t>総括・情報</w:t>
            </w:r>
            <w:r w:rsidRPr="00920896">
              <w:rPr>
                <w:spacing w:val="-30"/>
                <w:kern w:val="0"/>
                <w:sz w:val="22"/>
                <w:fitText w:val="1540" w:id="-1840987136"/>
              </w:rPr>
              <w:t>班</w:t>
            </w:r>
          </w:p>
        </w:tc>
        <w:tc>
          <w:tcPr>
            <w:tcW w:w="1912" w:type="dxa"/>
            <w:vAlign w:val="center"/>
          </w:tcPr>
          <w:p w14:paraId="635C3987" w14:textId="77777777" w:rsidR="001D0140" w:rsidRPr="001D0140" w:rsidRDefault="001D0140" w:rsidP="001D0140">
            <w:pPr>
              <w:autoSpaceDE w:val="0"/>
              <w:autoSpaceDN w:val="0"/>
              <w:spacing w:line="280" w:lineRule="exact"/>
              <w:jc w:val="center"/>
              <w:rPr>
                <w:sz w:val="22"/>
              </w:rPr>
            </w:pPr>
            <w:r w:rsidRPr="00920896">
              <w:rPr>
                <w:spacing w:val="15"/>
                <w:kern w:val="0"/>
                <w:sz w:val="22"/>
                <w:fitText w:val="1540" w:id="-1840987135"/>
              </w:rPr>
              <w:t>情報収集伝</w:t>
            </w:r>
            <w:r w:rsidRPr="00920896">
              <w:rPr>
                <w:spacing w:val="-30"/>
                <w:kern w:val="0"/>
                <w:sz w:val="22"/>
                <w:fitText w:val="1540" w:id="-1840987135"/>
              </w:rPr>
              <w:t>達</w:t>
            </w:r>
          </w:p>
          <w:p w14:paraId="6417D844" w14:textId="77777777" w:rsidR="001D0140" w:rsidRPr="001D0140" w:rsidRDefault="001D0140" w:rsidP="001D0140">
            <w:pPr>
              <w:autoSpaceDE w:val="0"/>
              <w:autoSpaceDN w:val="0"/>
              <w:spacing w:line="280" w:lineRule="exact"/>
              <w:jc w:val="center"/>
              <w:rPr>
                <w:rFonts w:asciiTheme="minorEastAsia" w:hAnsiTheme="minorEastAsia"/>
                <w:sz w:val="22"/>
              </w:rPr>
            </w:pPr>
            <w:r w:rsidRPr="00920896">
              <w:rPr>
                <w:spacing w:val="525"/>
                <w:kern w:val="0"/>
                <w:sz w:val="22"/>
                <w:fitText w:val="1540" w:id="-1840987134"/>
              </w:rPr>
              <w:t>要</w:t>
            </w:r>
            <w:r w:rsidRPr="00920896">
              <w:rPr>
                <w:kern w:val="0"/>
                <w:sz w:val="22"/>
                <w:fitText w:val="1540" w:id="-1840987134"/>
              </w:rPr>
              <w:t>員</w:t>
            </w:r>
          </w:p>
        </w:tc>
        <w:tc>
          <w:tcPr>
            <w:tcW w:w="5805" w:type="dxa"/>
          </w:tcPr>
          <w:p w14:paraId="01D09BF2" w14:textId="77777777" w:rsidR="001D0140" w:rsidRPr="001D0140" w:rsidRDefault="001D0140" w:rsidP="006833DA">
            <w:pPr>
              <w:autoSpaceDE w:val="0"/>
              <w:autoSpaceDN w:val="0"/>
              <w:spacing w:line="320" w:lineRule="exact"/>
              <w:rPr>
                <w:sz w:val="22"/>
              </w:rPr>
            </w:pPr>
            <w:r w:rsidRPr="001D0140">
              <w:rPr>
                <w:sz w:val="22"/>
              </w:rPr>
              <w:t>施設管理者を支援し、各班へ必要な事項を指示する。</w:t>
            </w:r>
            <w:r w:rsidRPr="001D0140">
              <w:rPr>
                <w:sz w:val="22"/>
              </w:rPr>
              <w:t xml:space="preserve"> </w:t>
            </w:r>
          </w:p>
          <w:p w14:paraId="3AFB5454" w14:textId="77777777" w:rsidR="001D0140" w:rsidRPr="001D0140" w:rsidRDefault="001D0140" w:rsidP="006833DA">
            <w:pPr>
              <w:autoSpaceDE w:val="0"/>
              <w:autoSpaceDN w:val="0"/>
              <w:spacing w:line="320" w:lineRule="exact"/>
              <w:rPr>
                <w:rFonts w:asciiTheme="minorEastAsia" w:hAnsiTheme="minorEastAsia"/>
                <w:sz w:val="22"/>
              </w:rPr>
            </w:pPr>
            <w:r w:rsidRPr="001D0140">
              <w:rPr>
                <w:sz w:val="22"/>
              </w:rPr>
              <w:t>テレビ、ラジオ、インターネットなどを活用した積極的な情報収集、土砂災害の前兆現象の把握や被害情報などを収集し、避難誘導班に必要事項を報告・伝達する。</w:t>
            </w:r>
          </w:p>
        </w:tc>
      </w:tr>
      <w:tr w:rsidR="001D0140" w14:paraId="4A765A6E" w14:textId="77777777" w:rsidTr="001D0140">
        <w:tc>
          <w:tcPr>
            <w:tcW w:w="1911" w:type="dxa"/>
            <w:vAlign w:val="center"/>
          </w:tcPr>
          <w:p w14:paraId="3FDBAC0E" w14:textId="77777777" w:rsidR="001D0140" w:rsidRPr="001D0140" w:rsidRDefault="001D0140" w:rsidP="001D0140">
            <w:pPr>
              <w:autoSpaceDE w:val="0"/>
              <w:autoSpaceDN w:val="0"/>
              <w:jc w:val="center"/>
              <w:rPr>
                <w:rFonts w:asciiTheme="minorEastAsia" w:hAnsiTheme="minorEastAsia"/>
                <w:sz w:val="22"/>
              </w:rPr>
            </w:pPr>
            <w:r w:rsidRPr="00920896">
              <w:rPr>
                <w:spacing w:val="30"/>
                <w:kern w:val="0"/>
                <w:sz w:val="22"/>
                <w:fitText w:val="1540" w:id="-1840987133"/>
              </w:rPr>
              <w:t>避難誘導</w:t>
            </w:r>
            <w:r w:rsidRPr="00920896">
              <w:rPr>
                <w:spacing w:val="45"/>
                <w:kern w:val="0"/>
                <w:sz w:val="22"/>
                <w:fitText w:val="1540" w:id="-1840987133"/>
              </w:rPr>
              <w:t>班</w:t>
            </w:r>
          </w:p>
        </w:tc>
        <w:tc>
          <w:tcPr>
            <w:tcW w:w="1912" w:type="dxa"/>
            <w:vAlign w:val="center"/>
          </w:tcPr>
          <w:p w14:paraId="69647990" w14:textId="77777777" w:rsidR="001D0140" w:rsidRPr="001D0140" w:rsidRDefault="001D0140" w:rsidP="001D0140">
            <w:pPr>
              <w:autoSpaceDE w:val="0"/>
              <w:autoSpaceDN w:val="0"/>
              <w:jc w:val="center"/>
              <w:rPr>
                <w:rFonts w:asciiTheme="minorEastAsia" w:hAnsiTheme="minorEastAsia"/>
                <w:sz w:val="22"/>
              </w:rPr>
            </w:pPr>
            <w:r w:rsidRPr="00920896">
              <w:rPr>
                <w:spacing w:val="15"/>
                <w:kern w:val="0"/>
                <w:sz w:val="22"/>
                <w:fitText w:val="1540" w:id="-1840986880"/>
              </w:rPr>
              <w:t>避難誘導要</w:t>
            </w:r>
            <w:r w:rsidRPr="00920896">
              <w:rPr>
                <w:spacing w:val="-30"/>
                <w:kern w:val="0"/>
                <w:sz w:val="22"/>
                <w:fitText w:val="1540" w:id="-1840986880"/>
              </w:rPr>
              <w:t>員</w:t>
            </w:r>
          </w:p>
        </w:tc>
        <w:tc>
          <w:tcPr>
            <w:tcW w:w="5805" w:type="dxa"/>
          </w:tcPr>
          <w:p w14:paraId="4E987968" w14:textId="6E2AB464" w:rsidR="001D0140" w:rsidRPr="001D0140" w:rsidRDefault="00CC3399" w:rsidP="006833DA">
            <w:pPr>
              <w:autoSpaceDE w:val="0"/>
              <w:autoSpaceDN w:val="0"/>
              <w:spacing w:line="320" w:lineRule="exact"/>
              <w:rPr>
                <w:rFonts w:asciiTheme="minorEastAsia" w:hAnsiTheme="minorEastAsia"/>
                <w:sz w:val="22"/>
              </w:rPr>
            </w:pPr>
            <w:r>
              <w:rPr>
                <w:sz w:val="22"/>
              </w:rPr>
              <w:t>高齢者等避難</w:t>
            </w:r>
            <w:r w:rsidR="001D0140" w:rsidRPr="001D0140">
              <w:rPr>
                <w:sz w:val="22"/>
              </w:rPr>
              <w:t>の情報が発令された場合や土砂災害の前兆現象などを発見した場合に、利用者等を安全な場所へ避難誘導する。</w:t>
            </w:r>
          </w:p>
        </w:tc>
      </w:tr>
    </w:tbl>
    <w:p w14:paraId="39780B06" w14:textId="77777777" w:rsidR="001D0140" w:rsidRDefault="001D0140" w:rsidP="001D0140">
      <w:pPr>
        <w:autoSpaceDE w:val="0"/>
        <w:autoSpaceDN w:val="0"/>
        <w:rPr>
          <w:rFonts w:asciiTheme="minorEastAsia" w:hAnsiTheme="minorEastAsia"/>
          <w:sz w:val="22"/>
        </w:rPr>
      </w:pPr>
    </w:p>
    <w:p w14:paraId="4D4BAF95" w14:textId="77777777" w:rsidR="001D0140" w:rsidRPr="005A29EF" w:rsidRDefault="001D0140" w:rsidP="001D0140">
      <w:pPr>
        <w:autoSpaceDE w:val="0"/>
        <w:autoSpaceDN w:val="0"/>
        <w:rPr>
          <w:rFonts w:asciiTheme="majorEastAsia" w:eastAsiaTheme="majorEastAsia" w:hAnsiTheme="majorEastAsia"/>
          <w:sz w:val="22"/>
        </w:rPr>
      </w:pPr>
      <w:r w:rsidRPr="005A29EF">
        <w:rPr>
          <w:rFonts w:asciiTheme="majorEastAsia" w:eastAsiaTheme="majorEastAsia" w:hAnsiTheme="majorEastAsia" w:hint="eastAsia"/>
          <w:sz w:val="22"/>
        </w:rPr>
        <w:t>（参集基準の例）</w:t>
      </w:r>
    </w:p>
    <w:tbl>
      <w:tblPr>
        <w:tblStyle w:val="a3"/>
        <w:tblW w:w="0" w:type="auto"/>
        <w:tblLook w:val="04A0" w:firstRow="1" w:lastRow="0" w:firstColumn="1" w:lastColumn="0" w:noHBand="0" w:noVBand="1"/>
      </w:tblPr>
      <w:tblGrid>
        <w:gridCol w:w="1980"/>
        <w:gridCol w:w="7648"/>
      </w:tblGrid>
      <w:tr w:rsidR="001D0140" w14:paraId="0B9A5502" w14:textId="77777777" w:rsidTr="005A29EF">
        <w:tc>
          <w:tcPr>
            <w:tcW w:w="1980" w:type="dxa"/>
            <w:tcBorders>
              <w:tl2br w:val="single" w:sz="2" w:space="0" w:color="auto"/>
            </w:tcBorders>
            <w:shd w:val="clear" w:color="auto" w:fill="D9D9D9" w:themeFill="background1" w:themeFillShade="D9"/>
          </w:tcPr>
          <w:p w14:paraId="6B9BCF21" w14:textId="77777777" w:rsidR="001D0140" w:rsidRDefault="001D0140" w:rsidP="001D0140">
            <w:pPr>
              <w:autoSpaceDE w:val="0"/>
              <w:autoSpaceDN w:val="0"/>
              <w:rPr>
                <w:rFonts w:asciiTheme="minorEastAsia" w:hAnsiTheme="minorEastAsia"/>
                <w:sz w:val="22"/>
              </w:rPr>
            </w:pPr>
          </w:p>
        </w:tc>
        <w:tc>
          <w:tcPr>
            <w:tcW w:w="7648" w:type="dxa"/>
            <w:shd w:val="clear" w:color="auto" w:fill="D9D9D9" w:themeFill="background1" w:themeFillShade="D9"/>
          </w:tcPr>
          <w:p w14:paraId="53660352" w14:textId="77777777" w:rsidR="001D0140" w:rsidRDefault="005A29EF" w:rsidP="005A29EF">
            <w:pPr>
              <w:autoSpaceDE w:val="0"/>
              <w:autoSpaceDN w:val="0"/>
              <w:jc w:val="center"/>
              <w:rPr>
                <w:rFonts w:asciiTheme="minorEastAsia" w:hAnsiTheme="minorEastAsia"/>
                <w:sz w:val="22"/>
              </w:rPr>
            </w:pPr>
            <w:r>
              <w:rPr>
                <w:rFonts w:asciiTheme="minorEastAsia" w:hAnsiTheme="minorEastAsia" w:hint="eastAsia"/>
                <w:sz w:val="22"/>
              </w:rPr>
              <w:t>活動内容</w:t>
            </w:r>
          </w:p>
        </w:tc>
      </w:tr>
      <w:tr w:rsidR="001D0140" w14:paraId="759F701E" w14:textId="77777777" w:rsidTr="005A29EF">
        <w:tc>
          <w:tcPr>
            <w:tcW w:w="1980" w:type="dxa"/>
            <w:vAlign w:val="center"/>
          </w:tcPr>
          <w:p w14:paraId="3ABBD6A3" w14:textId="77777777" w:rsidR="001D0140" w:rsidRDefault="005A29EF" w:rsidP="005A29EF">
            <w:pPr>
              <w:autoSpaceDE w:val="0"/>
              <w:autoSpaceDN w:val="0"/>
              <w:jc w:val="center"/>
              <w:rPr>
                <w:rFonts w:asciiTheme="minorEastAsia" w:hAnsiTheme="minorEastAsia"/>
                <w:sz w:val="22"/>
              </w:rPr>
            </w:pPr>
            <w:r w:rsidRPr="00920896">
              <w:rPr>
                <w:rFonts w:asciiTheme="minorEastAsia" w:hAnsiTheme="minorEastAsia" w:hint="eastAsia"/>
                <w:spacing w:val="120"/>
                <w:kern w:val="0"/>
                <w:sz w:val="22"/>
                <w:fitText w:val="1760" w:id="-1840986111"/>
              </w:rPr>
              <w:t>参集準</w:t>
            </w:r>
            <w:r w:rsidRPr="00920896">
              <w:rPr>
                <w:rFonts w:asciiTheme="minorEastAsia" w:hAnsiTheme="minorEastAsia" w:hint="eastAsia"/>
                <w:spacing w:val="37"/>
                <w:kern w:val="0"/>
                <w:sz w:val="22"/>
                <w:fitText w:val="1760" w:id="-1840986111"/>
              </w:rPr>
              <w:t>備</w:t>
            </w:r>
          </w:p>
        </w:tc>
        <w:tc>
          <w:tcPr>
            <w:tcW w:w="7648" w:type="dxa"/>
          </w:tcPr>
          <w:p w14:paraId="53260BCC" w14:textId="77777777" w:rsidR="001D0140" w:rsidRPr="005A29EF" w:rsidRDefault="005A29EF" w:rsidP="006833DA">
            <w:pPr>
              <w:autoSpaceDE w:val="0"/>
              <w:autoSpaceDN w:val="0"/>
              <w:spacing w:line="320" w:lineRule="exact"/>
              <w:rPr>
                <w:rFonts w:asciiTheme="minorEastAsia" w:hAnsiTheme="minorEastAsia"/>
                <w:sz w:val="22"/>
              </w:rPr>
            </w:pPr>
            <w:r w:rsidRPr="005A29EF">
              <w:rPr>
                <w:sz w:val="22"/>
              </w:rPr>
              <w:t>台風の接近や大雨が予想される場合は、情報収集班がテレビ、ラジオ、インターネット等を活用し、今後の雨の予想や行政機関が発表している情報等について情報収集を行い、他の職員に情報共有し、速やかに参集できる準備を整える。</w:t>
            </w:r>
          </w:p>
        </w:tc>
      </w:tr>
      <w:tr w:rsidR="001D0140" w14:paraId="1BB5A836" w14:textId="77777777" w:rsidTr="005A29EF">
        <w:tc>
          <w:tcPr>
            <w:tcW w:w="1980" w:type="dxa"/>
            <w:vAlign w:val="center"/>
          </w:tcPr>
          <w:p w14:paraId="009D1508" w14:textId="77777777" w:rsidR="001D0140" w:rsidRDefault="005A29EF" w:rsidP="005A29EF">
            <w:pPr>
              <w:autoSpaceDE w:val="0"/>
              <w:autoSpaceDN w:val="0"/>
              <w:jc w:val="center"/>
              <w:rPr>
                <w:rFonts w:asciiTheme="minorEastAsia" w:hAnsiTheme="minorEastAsia"/>
                <w:sz w:val="22"/>
              </w:rPr>
            </w:pPr>
            <w:r>
              <w:rPr>
                <w:rFonts w:asciiTheme="minorEastAsia" w:hAnsiTheme="minorEastAsia" w:hint="eastAsia"/>
                <w:sz w:val="22"/>
              </w:rPr>
              <w:t>応援当番職員参集</w:t>
            </w:r>
          </w:p>
        </w:tc>
        <w:tc>
          <w:tcPr>
            <w:tcW w:w="7648" w:type="dxa"/>
          </w:tcPr>
          <w:p w14:paraId="253C7733" w14:textId="77777777" w:rsidR="001D0140" w:rsidRPr="005A29EF" w:rsidRDefault="005A29EF" w:rsidP="006833DA">
            <w:pPr>
              <w:autoSpaceDE w:val="0"/>
              <w:autoSpaceDN w:val="0"/>
              <w:spacing w:line="320" w:lineRule="exact"/>
              <w:rPr>
                <w:rFonts w:asciiTheme="minorEastAsia" w:hAnsiTheme="minorEastAsia"/>
                <w:sz w:val="22"/>
              </w:rPr>
            </w:pPr>
            <w:r w:rsidRPr="005A29EF">
              <w:rPr>
                <w:sz w:val="22"/>
              </w:rPr>
              <w:t>大雨警報が発表された場合は、当直施設職員の補助として、応援職員を速やかに参集できる準備を整える。</w:t>
            </w:r>
          </w:p>
        </w:tc>
      </w:tr>
      <w:tr w:rsidR="001D0140" w14:paraId="35FA0A38" w14:textId="77777777" w:rsidTr="005A29EF">
        <w:tc>
          <w:tcPr>
            <w:tcW w:w="1980" w:type="dxa"/>
            <w:vAlign w:val="center"/>
          </w:tcPr>
          <w:p w14:paraId="2302E5F1" w14:textId="77777777" w:rsidR="001D0140" w:rsidRDefault="005A29EF" w:rsidP="005A29EF">
            <w:pPr>
              <w:autoSpaceDE w:val="0"/>
              <w:autoSpaceDN w:val="0"/>
              <w:jc w:val="center"/>
              <w:rPr>
                <w:rFonts w:asciiTheme="minorEastAsia" w:hAnsiTheme="minorEastAsia"/>
                <w:sz w:val="22"/>
              </w:rPr>
            </w:pPr>
            <w:r w:rsidRPr="00920896">
              <w:rPr>
                <w:rFonts w:asciiTheme="minorEastAsia" w:hAnsiTheme="minorEastAsia" w:hint="eastAsia"/>
                <w:spacing w:val="60"/>
                <w:kern w:val="0"/>
                <w:sz w:val="22"/>
                <w:fitText w:val="1760" w:id="-1840986112"/>
              </w:rPr>
              <w:t>全職員参</w:t>
            </w:r>
            <w:r w:rsidRPr="00920896">
              <w:rPr>
                <w:rFonts w:asciiTheme="minorEastAsia" w:hAnsiTheme="minorEastAsia" w:hint="eastAsia"/>
                <w:spacing w:val="37"/>
                <w:kern w:val="0"/>
                <w:sz w:val="22"/>
                <w:fitText w:val="1760" w:id="-1840986112"/>
              </w:rPr>
              <w:t>集</w:t>
            </w:r>
          </w:p>
        </w:tc>
        <w:tc>
          <w:tcPr>
            <w:tcW w:w="7648" w:type="dxa"/>
          </w:tcPr>
          <w:p w14:paraId="413C00DE" w14:textId="51BD1248" w:rsidR="001D0140" w:rsidRPr="005A29EF" w:rsidRDefault="005A29EF" w:rsidP="006833DA">
            <w:pPr>
              <w:autoSpaceDE w:val="0"/>
              <w:autoSpaceDN w:val="0"/>
              <w:spacing w:line="320" w:lineRule="exact"/>
              <w:rPr>
                <w:rFonts w:asciiTheme="minorEastAsia" w:hAnsiTheme="minorEastAsia"/>
                <w:sz w:val="22"/>
              </w:rPr>
            </w:pPr>
            <w:r w:rsidRPr="005A29EF">
              <w:rPr>
                <w:sz w:val="22"/>
              </w:rPr>
              <w:t>土砂災害警戒情報の発表や市町村から</w:t>
            </w:r>
            <w:r w:rsidR="00CC3399">
              <w:rPr>
                <w:sz w:val="22"/>
              </w:rPr>
              <w:t>高齢者等避難</w:t>
            </w:r>
            <w:r w:rsidRPr="005A29EF">
              <w:rPr>
                <w:sz w:val="22"/>
              </w:rPr>
              <w:t>の情報が発令された場合は、利用者等を避難させるため、全職員が速やかに参集し、避難誘導を行う。</w:t>
            </w:r>
          </w:p>
        </w:tc>
      </w:tr>
    </w:tbl>
    <w:p w14:paraId="5466E61A" w14:textId="77777777" w:rsidR="001D0140" w:rsidRDefault="001D0140" w:rsidP="001D0140">
      <w:pPr>
        <w:autoSpaceDE w:val="0"/>
        <w:autoSpaceDN w:val="0"/>
        <w:rPr>
          <w:rFonts w:asciiTheme="minorEastAsia" w:hAnsiTheme="minorEastAsia"/>
          <w:sz w:val="22"/>
        </w:rPr>
      </w:pPr>
    </w:p>
    <w:p w14:paraId="0A965288" w14:textId="77777777" w:rsidR="001D0140" w:rsidRPr="004F1FC0" w:rsidRDefault="005A29EF" w:rsidP="004F1FC0">
      <w:pPr>
        <w:autoSpaceDE w:val="0"/>
        <w:autoSpaceDN w:val="0"/>
        <w:rPr>
          <w:rFonts w:asciiTheme="majorEastAsia" w:eastAsiaTheme="majorEastAsia" w:hAnsiTheme="majorEastAsia"/>
          <w:sz w:val="22"/>
        </w:rPr>
      </w:pPr>
      <w:r w:rsidRPr="004F1FC0">
        <w:rPr>
          <w:rFonts w:asciiTheme="majorEastAsia" w:eastAsiaTheme="majorEastAsia" w:hAnsiTheme="majorEastAsia" w:hint="eastAsia"/>
          <w:sz w:val="22"/>
        </w:rPr>
        <w:t>（参集基準ごとの判断基準と主な業務内容等の例）</w:t>
      </w:r>
    </w:p>
    <w:tbl>
      <w:tblPr>
        <w:tblStyle w:val="a3"/>
        <w:tblW w:w="0" w:type="auto"/>
        <w:tblLook w:val="04A0" w:firstRow="1" w:lastRow="0" w:firstColumn="1" w:lastColumn="0" w:noHBand="0" w:noVBand="1"/>
      </w:tblPr>
      <w:tblGrid>
        <w:gridCol w:w="1980"/>
        <w:gridCol w:w="3118"/>
        <w:gridCol w:w="2977"/>
        <w:gridCol w:w="1553"/>
      </w:tblGrid>
      <w:tr w:rsidR="005A29EF" w14:paraId="67D7691C" w14:textId="77777777" w:rsidTr="004F1FC0">
        <w:tc>
          <w:tcPr>
            <w:tcW w:w="1980" w:type="dxa"/>
            <w:tcBorders>
              <w:tl2br w:val="single" w:sz="2" w:space="0" w:color="auto"/>
            </w:tcBorders>
            <w:shd w:val="clear" w:color="auto" w:fill="D9D9D9" w:themeFill="background1" w:themeFillShade="D9"/>
          </w:tcPr>
          <w:p w14:paraId="43E8F223" w14:textId="77777777" w:rsidR="005A29EF" w:rsidRDefault="005A29EF" w:rsidP="001D0140">
            <w:pPr>
              <w:autoSpaceDE w:val="0"/>
              <w:autoSpaceDN w:val="0"/>
              <w:rPr>
                <w:rFonts w:asciiTheme="minorEastAsia" w:hAnsiTheme="minorEastAsia"/>
                <w:sz w:val="22"/>
              </w:rPr>
            </w:pPr>
          </w:p>
        </w:tc>
        <w:tc>
          <w:tcPr>
            <w:tcW w:w="3118" w:type="dxa"/>
            <w:shd w:val="clear" w:color="auto" w:fill="D9D9D9" w:themeFill="background1" w:themeFillShade="D9"/>
            <w:vAlign w:val="center"/>
          </w:tcPr>
          <w:p w14:paraId="5A9E1489" w14:textId="77777777" w:rsidR="005A29EF" w:rsidRDefault="005A29EF" w:rsidP="005A29EF">
            <w:pPr>
              <w:autoSpaceDE w:val="0"/>
              <w:autoSpaceDN w:val="0"/>
              <w:jc w:val="center"/>
              <w:rPr>
                <w:rFonts w:asciiTheme="minorEastAsia" w:hAnsiTheme="minorEastAsia"/>
                <w:sz w:val="22"/>
              </w:rPr>
            </w:pPr>
            <w:r w:rsidRPr="00920896">
              <w:rPr>
                <w:rFonts w:asciiTheme="minorEastAsia" w:hAnsiTheme="minorEastAsia" w:hint="eastAsia"/>
                <w:spacing w:val="60"/>
                <w:kern w:val="0"/>
                <w:sz w:val="22"/>
                <w:fitText w:val="1320" w:id="-1840984576"/>
              </w:rPr>
              <w:t>判断基</w:t>
            </w:r>
            <w:r w:rsidRPr="00920896">
              <w:rPr>
                <w:rFonts w:asciiTheme="minorEastAsia" w:hAnsiTheme="minorEastAsia" w:hint="eastAsia"/>
                <w:kern w:val="0"/>
                <w:sz w:val="22"/>
                <w:fitText w:val="1320" w:id="-1840984576"/>
              </w:rPr>
              <w:t>準</w:t>
            </w:r>
          </w:p>
        </w:tc>
        <w:tc>
          <w:tcPr>
            <w:tcW w:w="2977" w:type="dxa"/>
            <w:shd w:val="clear" w:color="auto" w:fill="D9D9D9" w:themeFill="background1" w:themeFillShade="D9"/>
            <w:vAlign w:val="center"/>
          </w:tcPr>
          <w:p w14:paraId="7D86B437" w14:textId="77777777" w:rsidR="005A29EF" w:rsidRDefault="005A29EF" w:rsidP="005A29EF">
            <w:pPr>
              <w:autoSpaceDE w:val="0"/>
              <w:autoSpaceDN w:val="0"/>
              <w:jc w:val="center"/>
              <w:rPr>
                <w:rFonts w:asciiTheme="minorEastAsia" w:hAnsiTheme="minorEastAsia"/>
                <w:sz w:val="22"/>
              </w:rPr>
            </w:pPr>
            <w:r>
              <w:rPr>
                <w:rFonts w:asciiTheme="minorEastAsia" w:hAnsiTheme="minorEastAsia" w:hint="eastAsia"/>
                <w:sz w:val="22"/>
              </w:rPr>
              <w:t>主な業務内容</w:t>
            </w:r>
          </w:p>
        </w:tc>
        <w:tc>
          <w:tcPr>
            <w:tcW w:w="1553" w:type="dxa"/>
            <w:shd w:val="clear" w:color="auto" w:fill="D9D9D9" w:themeFill="background1" w:themeFillShade="D9"/>
            <w:vAlign w:val="center"/>
          </w:tcPr>
          <w:p w14:paraId="33BCAA20" w14:textId="77777777" w:rsidR="005A29EF" w:rsidRDefault="005A29EF" w:rsidP="005A29EF">
            <w:pPr>
              <w:autoSpaceDE w:val="0"/>
              <w:autoSpaceDN w:val="0"/>
              <w:jc w:val="center"/>
              <w:rPr>
                <w:rFonts w:asciiTheme="minorEastAsia" w:hAnsiTheme="minorEastAsia"/>
                <w:sz w:val="22"/>
              </w:rPr>
            </w:pPr>
            <w:r>
              <w:rPr>
                <w:rFonts w:asciiTheme="minorEastAsia" w:hAnsiTheme="minorEastAsia" w:hint="eastAsia"/>
                <w:sz w:val="22"/>
              </w:rPr>
              <w:t>対応者</w:t>
            </w:r>
          </w:p>
        </w:tc>
      </w:tr>
      <w:tr w:rsidR="005A29EF" w14:paraId="7C885643" w14:textId="77777777" w:rsidTr="006833DA">
        <w:tc>
          <w:tcPr>
            <w:tcW w:w="1980" w:type="dxa"/>
            <w:vAlign w:val="center"/>
          </w:tcPr>
          <w:p w14:paraId="4DE84F0E" w14:textId="77777777" w:rsidR="005A29EF" w:rsidRDefault="005A29EF" w:rsidP="005A29EF">
            <w:pPr>
              <w:autoSpaceDE w:val="0"/>
              <w:autoSpaceDN w:val="0"/>
              <w:jc w:val="center"/>
              <w:rPr>
                <w:rFonts w:asciiTheme="minorEastAsia" w:hAnsiTheme="minorEastAsia"/>
                <w:sz w:val="22"/>
              </w:rPr>
            </w:pPr>
            <w:r w:rsidRPr="00920896">
              <w:rPr>
                <w:rFonts w:asciiTheme="minorEastAsia" w:hAnsiTheme="minorEastAsia" w:hint="eastAsia"/>
                <w:spacing w:val="120"/>
                <w:kern w:val="0"/>
                <w:sz w:val="22"/>
                <w:fitText w:val="1760" w:id="-1840986111"/>
              </w:rPr>
              <w:t>参集準</w:t>
            </w:r>
            <w:r w:rsidRPr="00920896">
              <w:rPr>
                <w:rFonts w:asciiTheme="minorEastAsia" w:hAnsiTheme="minorEastAsia" w:hint="eastAsia"/>
                <w:spacing w:val="37"/>
                <w:kern w:val="0"/>
                <w:sz w:val="22"/>
                <w:fitText w:val="1760" w:id="-1840986111"/>
              </w:rPr>
              <w:t>備</w:t>
            </w:r>
          </w:p>
        </w:tc>
        <w:tc>
          <w:tcPr>
            <w:tcW w:w="3118" w:type="dxa"/>
          </w:tcPr>
          <w:p w14:paraId="642DBDE6" w14:textId="77777777" w:rsidR="005A29EF" w:rsidRPr="005A29EF" w:rsidRDefault="005A29EF" w:rsidP="004F1FC0">
            <w:pPr>
              <w:autoSpaceDE w:val="0"/>
              <w:autoSpaceDN w:val="0"/>
              <w:spacing w:line="280" w:lineRule="exact"/>
              <w:rPr>
                <w:sz w:val="22"/>
              </w:rPr>
            </w:pPr>
            <w:r w:rsidRPr="005A29EF">
              <w:rPr>
                <w:sz w:val="22"/>
              </w:rPr>
              <w:t>・台風接近が予想される場合</w:t>
            </w:r>
          </w:p>
          <w:p w14:paraId="49DB1D63" w14:textId="77777777" w:rsidR="005A29EF" w:rsidRPr="005A29EF" w:rsidRDefault="005A29EF" w:rsidP="004F1FC0">
            <w:pPr>
              <w:autoSpaceDE w:val="0"/>
              <w:autoSpaceDN w:val="0"/>
              <w:spacing w:line="280" w:lineRule="exact"/>
              <w:rPr>
                <w:rFonts w:asciiTheme="minorEastAsia" w:hAnsiTheme="minorEastAsia"/>
                <w:sz w:val="22"/>
              </w:rPr>
            </w:pPr>
            <w:r w:rsidRPr="005A29EF">
              <w:rPr>
                <w:sz w:val="22"/>
              </w:rPr>
              <w:t>・大雨が予想される場合</w:t>
            </w:r>
          </w:p>
        </w:tc>
        <w:tc>
          <w:tcPr>
            <w:tcW w:w="2977" w:type="dxa"/>
            <w:vAlign w:val="center"/>
          </w:tcPr>
          <w:p w14:paraId="760329F7" w14:textId="77777777" w:rsidR="005A29EF" w:rsidRDefault="005A29EF" w:rsidP="006833DA">
            <w:pPr>
              <w:autoSpaceDE w:val="0"/>
              <w:autoSpaceDN w:val="0"/>
              <w:rPr>
                <w:rFonts w:asciiTheme="minorEastAsia" w:hAnsiTheme="minorEastAsia"/>
                <w:sz w:val="22"/>
              </w:rPr>
            </w:pPr>
            <w:r>
              <w:t>・気象情報等の情報収集</w:t>
            </w:r>
          </w:p>
        </w:tc>
        <w:tc>
          <w:tcPr>
            <w:tcW w:w="1553" w:type="dxa"/>
            <w:vAlign w:val="center"/>
          </w:tcPr>
          <w:p w14:paraId="726DE21D" w14:textId="77777777" w:rsidR="005A29EF" w:rsidRDefault="004F1FC0" w:rsidP="004F1FC0">
            <w:pPr>
              <w:autoSpaceDE w:val="0"/>
              <w:autoSpaceDN w:val="0"/>
              <w:jc w:val="center"/>
              <w:rPr>
                <w:rFonts w:asciiTheme="minorEastAsia" w:hAnsiTheme="minorEastAsia"/>
                <w:sz w:val="22"/>
              </w:rPr>
            </w:pPr>
            <w:r w:rsidRPr="00920896">
              <w:rPr>
                <w:rFonts w:asciiTheme="minorEastAsia" w:hAnsiTheme="minorEastAsia" w:hint="eastAsia"/>
                <w:spacing w:val="90"/>
                <w:kern w:val="0"/>
                <w:sz w:val="22"/>
                <w:fitText w:val="1100" w:id="-1840983040"/>
              </w:rPr>
              <w:t>全職</w:t>
            </w:r>
            <w:r w:rsidRPr="00920896">
              <w:rPr>
                <w:rFonts w:asciiTheme="minorEastAsia" w:hAnsiTheme="minorEastAsia" w:hint="eastAsia"/>
                <w:spacing w:val="7"/>
                <w:kern w:val="0"/>
                <w:sz w:val="22"/>
                <w:fitText w:val="1100" w:id="-1840983040"/>
              </w:rPr>
              <w:t>員</w:t>
            </w:r>
          </w:p>
        </w:tc>
      </w:tr>
      <w:tr w:rsidR="005A29EF" w14:paraId="63578010" w14:textId="77777777" w:rsidTr="006833DA">
        <w:tc>
          <w:tcPr>
            <w:tcW w:w="1980" w:type="dxa"/>
            <w:vAlign w:val="center"/>
          </w:tcPr>
          <w:p w14:paraId="15623F8E" w14:textId="77777777" w:rsidR="005A29EF" w:rsidRDefault="005A29EF" w:rsidP="005A29EF">
            <w:pPr>
              <w:autoSpaceDE w:val="0"/>
              <w:autoSpaceDN w:val="0"/>
              <w:jc w:val="center"/>
              <w:rPr>
                <w:rFonts w:asciiTheme="minorEastAsia" w:hAnsiTheme="minorEastAsia"/>
                <w:sz w:val="22"/>
              </w:rPr>
            </w:pPr>
            <w:r>
              <w:rPr>
                <w:rFonts w:asciiTheme="minorEastAsia" w:hAnsiTheme="minorEastAsia" w:hint="eastAsia"/>
                <w:sz w:val="22"/>
              </w:rPr>
              <w:t>応援当番職員参集</w:t>
            </w:r>
          </w:p>
        </w:tc>
        <w:tc>
          <w:tcPr>
            <w:tcW w:w="3118" w:type="dxa"/>
            <w:vAlign w:val="center"/>
          </w:tcPr>
          <w:p w14:paraId="752CDDC2" w14:textId="77777777" w:rsidR="005A29EF" w:rsidRPr="005A29EF" w:rsidRDefault="005A29EF" w:rsidP="006833DA">
            <w:pPr>
              <w:autoSpaceDE w:val="0"/>
              <w:autoSpaceDN w:val="0"/>
              <w:rPr>
                <w:rFonts w:asciiTheme="minorEastAsia" w:hAnsiTheme="minorEastAsia"/>
                <w:sz w:val="22"/>
              </w:rPr>
            </w:pPr>
            <w:r w:rsidRPr="005A29EF">
              <w:rPr>
                <w:sz w:val="22"/>
              </w:rPr>
              <w:t>・大雨警報が発表された場合</w:t>
            </w:r>
          </w:p>
        </w:tc>
        <w:tc>
          <w:tcPr>
            <w:tcW w:w="2977" w:type="dxa"/>
          </w:tcPr>
          <w:p w14:paraId="55445E00" w14:textId="77777777" w:rsidR="005A29EF" w:rsidRPr="005A29EF" w:rsidRDefault="005A29EF" w:rsidP="004F1FC0">
            <w:pPr>
              <w:autoSpaceDE w:val="0"/>
              <w:autoSpaceDN w:val="0"/>
              <w:spacing w:line="280" w:lineRule="exact"/>
              <w:rPr>
                <w:sz w:val="22"/>
              </w:rPr>
            </w:pPr>
            <w:r w:rsidRPr="005A29EF">
              <w:rPr>
                <w:sz w:val="22"/>
              </w:rPr>
              <w:t>・気象情報等の情報収集</w:t>
            </w:r>
            <w:r w:rsidRPr="005A29EF">
              <w:rPr>
                <w:sz w:val="22"/>
              </w:rPr>
              <w:t xml:space="preserve"> </w:t>
            </w:r>
          </w:p>
          <w:p w14:paraId="3AD71006" w14:textId="77777777" w:rsidR="005A29EF" w:rsidRDefault="005A29EF" w:rsidP="004F1FC0">
            <w:pPr>
              <w:autoSpaceDE w:val="0"/>
              <w:autoSpaceDN w:val="0"/>
              <w:spacing w:line="280" w:lineRule="exact"/>
              <w:rPr>
                <w:rFonts w:asciiTheme="minorEastAsia" w:hAnsiTheme="minorEastAsia"/>
                <w:sz w:val="22"/>
              </w:rPr>
            </w:pPr>
            <w:r w:rsidRPr="005A29EF">
              <w:rPr>
                <w:sz w:val="22"/>
              </w:rPr>
              <w:t>・避難準備</w:t>
            </w:r>
          </w:p>
        </w:tc>
        <w:tc>
          <w:tcPr>
            <w:tcW w:w="1553" w:type="dxa"/>
            <w:vAlign w:val="center"/>
          </w:tcPr>
          <w:p w14:paraId="678E90D7" w14:textId="77777777" w:rsidR="005A29EF" w:rsidRDefault="004F1FC0" w:rsidP="004F1FC0">
            <w:pPr>
              <w:autoSpaceDE w:val="0"/>
              <w:autoSpaceDN w:val="0"/>
              <w:jc w:val="center"/>
              <w:rPr>
                <w:rFonts w:asciiTheme="minorEastAsia" w:hAnsiTheme="minorEastAsia"/>
                <w:sz w:val="22"/>
              </w:rPr>
            </w:pPr>
            <w:r w:rsidRPr="00920896">
              <w:rPr>
                <w:rFonts w:asciiTheme="minorEastAsia" w:hAnsiTheme="minorEastAsia" w:hint="eastAsia"/>
                <w:spacing w:val="15"/>
                <w:kern w:val="0"/>
                <w:sz w:val="22"/>
                <w:fitText w:val="1100" w:id="-1840983039"/>
              </w:rPr>
              <w:t>当番職員</w:t>
            </w:r>
          </w:p>
        </w:tc>
      </w:tr>
      <w:tr w:rsidR="005A29EF" w14:paraId="3FA66859" w14:textId="77777777" w:rsidTr="004F1FC0">
        <w:tc>
          <w:tcPr>
            <w:tcW w:w="1980" w:type="dxa"/>
            <w:vAlign w:val="center"/>
          </w:tcPr>
          <w:p w14:paraId="2ED8DE99" w14:textId="77777777" w:rsidR="005A29EF" w:rsidRDefault="005A29EF" w:rsidP="005A29EF">
            <w:pPr>
              <w:autoSpaceDE w:val="0"/>
              <w:autoSpaceDN w:val="0"/>
              <w:jc w:val="center"/>
              <w:rPr>
                <w:rFonts w:asciiTheme="minorEastAsia" w:hAnsiTheme="minorEastAsia"/>
                <w:sz w:val="22"/>
              </w:rPr>
            </w:pPr>
            <w:r w:rsidRPr="00920896">
              <w:rPr>
                <w:rFonts w:asciiTheme="minorEastAsia" w:hAnsiTheme="minorEastAsia" w:hint="eastAsia"/>
                <w:spacing w:val="60"/>
                <w:kern w:val="0"/>
                <w:sz w:val="22"/>
                <w:fitText w:val="1760" w:id="-1840986112"/>
              </w:rPr>
              <w:t>全職員参</w:t>
            </w:r>
            <w:r w:rsidRPr="00920896">
              <w:rPr>
                <w:rFonts w:asciiTheme="minorEastAsia" w:hAnsiTheme="minorEastAsia" w:hint="eastAsia"/>
                <w:spacing w:val="37"/>
                <w:kern w:val="0"/>
                <w:sz w:val="22"/>
                <w:fitText w:val="1760" w:id="-1840986112"/>
              </w:rPr>
              <w:t>集</w:t>
            </w:r>
          </w:p>
        </w:tc>
        <w:tc>
          <w:tcPr>
            <w:tcW w:w="3118" w:type="dxa"/>
          </w:tcPr>
          <w:p w14:paraId="50E065ED" w14:textId="77777777" w:rsidR="005A29EF" w:rsidRPr="005A29EF" w:rsidRDefault="005A29EF" w:rsidP="004F1FC0">
            <w:pPr>
              <w:autoSpaceDE w:val="0"/>
              <w:autoSpaceDN w:val="0"/>
              <w:spacing w:line="280" w:lineRule="exact"/>
              <w:ind w:left="220" w:hangingChars="100" w:hanging="220"/>
              <w:rPr>
                <w:sz w:val="22"/>
              </w:rPr>
            </w:pPr>
            <w:r w:rsidRPr="005A29EF">
              <w:rPr>
                <w:sz w:val="22"/>
              </w:rPr>
              <w:t>・土砂災害警戒情報が発表さ</w:t>
            </w:r>
            <w:r w:rsidRPr="005A29EF">
              <w:rPr>
                <w:sz w:val="22"/>
              </w:rPr>
              <w:t xml:space="preserve"> </w:t>
            </w:r>
            <w:r w:rsidRPr="005A29EF">
              <w:rPr>
                <w:sz w:val="22"/>
              </w:rPr>
              <w:t>れた場合</w:t>
            </w:r>
            <w:r w:rsidRPr="005A29EF">
              <w:rPr>
                <w:sz w:val="22"/>
              </w:rPr>
              <w:t xml:space="preserve"> </w:t>
            </w:r>
          </w:p>
          <w:p w14:paraId="4BB326D7" w14:textId="2A8C9536" w:rsidR="005A29EF" w:rsidRPr="005A29EF" w:rsidRDefault="005A29EF" w:rsidP="004F1FC0">
            <w:pPr>
              <w:autoSpaceDE w:val="0"/>
              <w:autoSpaceDN w:val="0"/>
              <w:spacing w:line="280" w:lineRule="exact"/>
              <w:ind w:left="220" w:hangingChars="100" w:hanging="220"/>
              <w:rPr>
                <w:sz w:val="22"/>
              </w:rPr>
            </w:pPr>
            <w:r w:rsidRPr="005A29EF">
              <w:rPr>
                <w:sz w:val="22"/>
              </w:rPr>
              <w:t>・</w:t>
            </w:r>
            <w:r w:rsidR="00CC3399">
              <w:rPr>
                <w:sz w:val="22"/>
              </w:rPr>
              <w:t>高齢者等避難</w:t>
            </w:r>
            <w:r w:rsidRPr="005A29EF">
              <w:rPr>
                <w:sz w:val="22"/>
              </w:rPr>
              <w:t xml:space="preserve"> </w:t>
            </w:r>
            <w:r w:rsidRPr="005A29EF">
              <w:rPr>
                <w:sz w:val="22"/>
              </w:rPr>
              <w:t>等が発令された場合</w:t>
            </w:r>
          </w:p>
        </w:tc>
        <w:tc>
          <w:tcPr>
            <w:tcW w:w="2977" w:type="dxa"/>
          </w:tcPr>
          <w:p w14:paraId="32E5D59B" w14:textId="77777777" w:rsidR="004F1FC0" w:rsidRPr="004F1FC0" w:rsidRDefault="005A29EF" w:rsidP="004F1FC0">
            <w:pPr>
              <w:autoSpaceDE w:val="0"/>
              <w:autoSpaceDN w:val="0"/>
              <w:spacing w:line="280" w:lineRule="exact"/>
              <w:ind w:left="220" w:hangingChars="100" w:hanging="220"/>
              <w:rPr>
                <w:sz w:val="22"/>
              </w:rPr>
            </w:pPr>
            <w:r w:rsidRPr="004F1FC0">
              <w:rPr>
                <w:sz w:val="22"/>
              </w:rPr>
              <w:t>・気象情報等の情報収集</w:t>
            </w:r>
          </w:p>
          <w:p w14:paraId="36406A6F" w14:textId="77777777" w:rsidR="004F1FC0" w:rsidRPr="004F1FC0" w:rsidRDefault="005A29EF" w:rsidP="004F1FC0">
            <w:pPr>
              <w:autoSpaceDE w:val="0"/>
              <w:autoSpaceDN w:val="0"/>
              <w:spacing w:line="280" w:lineRule="exact"/>
              <w:ind w:left="220" w:hangingChars="100" w:hanging="220"/>
              <w:rPr>
                <w:sz w:val="22"/>
              </w:rPr>
            </w:pPr>
            <w:r w:rsidRPr="004F1FC0">
              <w:rPr>
                <w:sz w:val="22"/>
              </w:rPr>
              <w:t>・関係行政機関等への連絡・通報</w:t>
            </w:r>
          </w:p>
          <w:p w14:paraId="603FF6F8" w14:textId="77777777" w:rsidR="005A29EF" w:rsidRDefault="005A29EF" w:rsidP="004F1FC0">
            <w:pPr>
              <w:autoSpaceDE w:val="0"/>
              <w:autoSpaceDN w:val="0"/>
              <w:spacing w:line="280" w:lineRule="exact"/>
              <w:ind w:left="220" w:hangingChars="100" w:hanging="220"/>
              <w:rPr>
                <w:rFonts w:asciiTheme="minorEastAsia" w:hAnsiTheme="minorEastAsia"/>
                <w:sz w:val="22"/>
              </w:rPr>
            </w:pPr>
            <w:r w:rsidRPr="004F1FC0">
              <w:rPr>
                <w:sz w:val="22"/>
              </w:rPr>
              <w:t>・避難誘導</w:t>
            </w:r>
          </w:p>
        </w:tc>
        <w:tc>
          <w:tcPr>
            <w:tcW w:w="1553" w:type="dxa"/>
            <w:vAlign w:val="center"/>
          </w:tcPr>
          <w:p w14:paraId="10F26F59" w14:textId="77777777" w:rsidR="005A29EF" w:rsidRDefault="004F1FC0" w:rsidP="004F1FC0">
            <w:pPr>
              <w:autoSpaceDE w:val="0"/>
              <w:autoSpaceDN w:val="0"/>
              <w:jc w:val="center"/>
              <w:rPr>
                <w:rFonts w:asciiTheme="minorEastAsia" w:hAnsiTheme="minorEastAsia"/>
                <w:sz w:val="22"/>
              </w:rPr>
            </w:pPr>
            <w:r w:rsidRPr="00920896">
              <w:rPr>
                <w:rFonts w:asciiTheme="minorEastAsia" w:hAnsiTheme="minorEastAsia" w:hint="eastAsia"/>
                <w:spacing w:val="90"/>
                <w:kern w:val="0"/>
                <w:sz w:val="22"/>
                <w:fitText w:val="1100" w:id="-1840983038"/>
              </w:rPr>
              <w:t>全職</w:t>
            </w:r>
            <w:r w:rsidRPr="00920896">
              <w:rPr>
                <w:rFonts w:asciiTheme="minorEastAsia" w:hAnsiTheme="minorEastAsia" w:hint="eastAsia"/>
                <w:spacing w:val="7"/>
                <w:kern w:val="0"/>
                <w:sz w:val="22"/>
                <w:fitText w:val="1100" w:id="-1840983038"/>
              </w:rPr>
              <w:t>員</w:t>
            </w:r>
          </w:p>
        </w:tc>
      </w:tr>
    </w:tbl>
    <w:p w14:paraId="6DFDEEF4" w14:textId="0BB62B7C" w:rsidR="008600CA" w:rsidRDefault="008600CA" w:rsidP="001D0140">
      <w:pPr>
        <w:autoSpaceDE w:val="0"/>
        <w:autoSpaceDN w:val="0"/>
        <w:rPr>
          <w:rFonts w:asciiTheme="minorEastAsia" w:hAnsiTheme="minorEastAsia"/>
          <w:sz w:val="22"/>
        </w:rPr>
      </w:pPr>
    </w:p>
    <w:p w14:paraId="66AEFB60" w14:textId="77777777" w:rsidR="008600CA" w:rsidRDefault="008600CA">
      <w:pPr>
        <w:widowControl/>
        <w:jc w:val="left"/>
        <w:rPr>
          <w:rFonts w:asciiTheme="minorEastAsia" w:hAnsiTheme="minorEastAsia"/>
          <w:sz w:val="22"/>
        </w:rPr>
      </w:pPr>
      <w:r>
        <w:rPr>
          <w:rFonts w:asciiTheme="minorEastAsia" w:hAnsiTheme="minorEastAsia"/>
          <w:sz w:val="22"/>
        </w:rPr>
        <w:br w:type="page"/>
      </w:r>
    </w:p>
    <w:p w14:paraId="49EFB316" w14:textId="77777777" w:rsidR="001D0140" w:rsidRDefault="001D0140" w:rsidP="001D0140">
      <w:pPr>
        <w:autoSpaceDE w:val="0"/>
        <w:autoSpaceDN w:val="0"/>
        <w:rPr>
          <w:rFonts w:asciiTheme="minorEastAsia" w:hAnsiTheme="minorEastAsia"/>
          <w:sz w:val="22"/>
        </w:rPr>
      </w:pPr>
    </w:p>
    <w:p w14:paraId="41C4F190" w14:textId="77777777" w:rsidR="004F1FC0" w:rsidRPr="004F1FC0" w:rsidRDefault="004F1FC0" w:rsidP="001D0140">
      <w:pPr>
        <w:autoSpaceDE w:val="0"/>
        <w:autoSpaceDN w:val="0"/>
        <w:rPr>
          <w:rFonts w:asciiTheme="majorEastAsia" w:eastAsiaTheme="majorEastAsia" w:hAnsiTheme="majorEastAsia"/>
          <w:sz w:val="24"/>
          <w:szCs w:val="24"/>
        </w:rPr>
      </w:pPr>
      <w:r w:rsidRPr="004F1FC0">
        <w:rPr>
          <w:rFonts w:asciiTheme="majorEastAsia" w:eastAsiaTheme="majorEastAsia" w:hAnsiTheme="majorEastAsia" w:hint="eastAsia"/>
          <w:sz w:val="24"/>
          <w:szCs w:val="24"/>
        </w:rPr>
        <w:t xml:space="preserve">２　</w:t>
      </w:r>
      <w:r w:rsidRPr="004F1FC0">
        <w:rPr>
          <w:rFonts w:asciiTheme="majorEastAsia" w:eastAsiaTheme="majorEastAsia" w:hAnsiTheme="majorEastAsia"/>
          <w:sz w:val="24"/>
          <w:szCs w:val="24"/>
        </w:rPr>
        <w:t>緊急時の防災体制の確立の手順と体制ごとの活動内容</w:t>
      </w:r>
    </w:p>
    <w:p w14:paraId="3B7402F2" w14:textId="77777777" w:rsidR="005A29EF" w:rsidRPr="004F1FC0" w:rsidRDefault="004F1FC0" w:rsidP="004F1FC0">
      <w:pPr>
        <w:autoSpaceDE w:val="0"/>
        <w:autoSpaceDN w:val="0"/>
        <w:ind w:leftChars="200" w:left="420"/>
        <w:rPr>
          <w:rFonts w:asciiTheme="minorEastAsia" w:hAnsiTheme="minorEastAsia"/>
          <w:sz w:val="22"/>
        </w:rPr>
      </w:pPr>
      <w:r w:rsidRPr="004F1FC0">
        <w:rPr>
          <w:sz w:val="22"/>
        </w:rPr>
        <w:t>以下に、施設における防災体制の確立の手順と体制ごとの活動内容の例を示します。</w:t>
      </w:r>
    </w:p>
    <w:tbl>
      <w:tblPr>
        <w:tblStyle w:val="a3"/>
        <w:tblW w:w="0" w:type="auto"/>
        <w:tblLook w:val="04A0" w:firstRow="1" w:lastRow="0" w:firstColumn="1" w:lastColumn="0" w:noHBand="0" w:noVBand="1"/>
      </w:tblPr>
      <w:tblGrid>
        <w:gridCol w:w="1129"/>
        <w:gridCol w:w="8499"/>
      </w:tblGrid>
      <w:tr w:rsidR="004F1FC0" w14:paraId="49339F52" w14:textId="77777777" w:rsidTr="007457CD">
        <w:tc>
          <w:tcPr>
            <w:tcW w:w="1129" w:type="dxa"/>
            <w:shd w:val="clear" w:color="auto" w:fill="FFFF00"/>
            <w:vAlign w:val="center"/>
          </w:tcPr>
          <w:p w14:paraId="6CA1CB63" w14:textId="77777777" w:rsidR="004F1FC0" w:rsidRPr="006833DA" w:rsidRDefault="004F1FC0" w:rsidP="004F1FC0">
            <w:pPr>
              <w:autoSpaceDE w:val="0"/>
              <w:autoSpaceDN w:val="0"/>
              <w:jc w:val="center"/>
              <w:rPr>
                <w:rFonts w:asciiTheme="majorEastAsia" w:eastAsiaTheme="majorEastAsia" w:hAnsiTheme="majorEastAsia"/>
                <w:b/>
                <w:sz w:val="22"/>
              </w:rPr>
            </w:pPr>
            <w:r w:rsidRPr="006833DA">
              <w:rPr>
                <w:rFonts w:asciiTheme="majorEastAsia" w:eastAsiaTheme="majorEastAsia" w:hAnsiTheme="majorEastAsia" w:hint="eastAsia"/>
                <w:b/>
                <w:sz w:val="22"/>
              </w:rPr>
              <w:t>注意体制</w:t>
            </w:r>
          </w:p>
        </w:tc>
        <w:tc>
          <w:tcPr>
            <w:tcW w:w="8499" w:type="dxa"/>
          </w:tcPr>
          <w:p w14:paraId="16048E20" w14:textId="77777777" w:rsidR="004F1FC0" w:rsidRDefault="004F1FC0" w:rsidP="004F1FC0">
            <w:pPr>
              <w:autoSpaceDE w:val="0"/>
              <w:autoSpaceDN w:val="0"/>
              <w:spacing w:line="280" w:lineRule="exact"/>
              <w:ind w:left="220" w:hangingChars="100" w:hanging="220"/>
              <w:rPr>
                <w:sz w:val="22"/>
              </w:rPr>
            </w:pPr>
            <w:r w:rsidRPr="004F1FC0">
              <w:rPr>
                <w:rFonts w:hint="eastAsia"/>
                <w:sz w:val="22"/>
              </w:rPr>
              <w:t>○</w:t>
            </w:r>
            <w:r w:rsidRPr="004F1FC0">
              <w:rPr>
                <w:sz w:val="22"/>
              </w:rPr>
              <w:t>統括管理者（又は管理権限者）は、台風情報、大雨注意報及び洪水注意報等の気象情報の発表に注意します。</w:t>
            </w:r>
          </w:p>
          <w:p w14:paraId="47CD3086" w14:textId="77777777" w:rsidR="004F1FC0" w:rsidRPr="004F1FC0" w:rsidRDefault="004F1FC0" w:rsidP="004F1FC0">
            <w:pPr>
              <w:autoSpaceDE w:val="0"/>
              <w:autoSpaceDN w:val="0"/>
              <w:spacing w:line="280" w:lineRule="exact"/>
              <w:ind w:left="220" w:hangingChars="100" w:hanging="220"/>
              <w:rPr>
                <w:rFonts w:asciiTheme="majorEastAsia" w:eastAsiaTheme="majorEastAsia" w:hAnsiTheme="majorEastAsia"/>
                <w:sz w:val="22"/>
              </w:rPr>
            </w:pPr>
            <w:r w:rsidRPr="004F1FC0">
              <w:rPr>
                <w:rFonts w:asciiTheme="majorEastAsia" w:eastAsiaTheme="majorEastAsia" w:hAnsiTheme="majorEastAsia"/>
                <w:sz w:val="22"/>
              </w:rPr>
              <w:t>【災害モードへの切り替え】</w:t>
            </w:r>
          </w:p>
          <w:p w14:paraId="25CB68C9" w14:textId="77777777" w:rsidR="004F1FC0" w:rsidRDefault="004F1FC0" w:rsidP="004F1FC0">
            <w:pPr>
              <w:autoSpaceDE w:val="0"/>
              <w:autoSpaceDN w:val="0"/>
              <w:spacing w:line="280" w:lineRule="exact"/>
              <w:ind w:left="220" w:hangingChars="100" w:hanging="220"/>
              <w:rPr>
                <w:sz w:val="22"/>
              </w:rPr>
            </w:pPr>
            <w:r>
              <w:rPr>
                <w:rFonts w:hint="eastAsia"/>
                <w:sz w:val="22"/>
              </w:rPr>
              <w:t>・</w:t>
            </w:r>
            <w:r w:rsidR="006833DA">
              <w:rPr>
                <w:sz w:val="22"/>
              </w:rPr>
              <w:t>統括管理者（又は管理権限者）及び</w:t>
            </w:r>
            <w:r w:rsidRPr="004F1FC0">
              <w:rPr>
                <w:sz w:val="22"/>
              </w:rPr>
              <w:t>職員は、注意体制確立をトリガー</w:t>
            </w:r>
            <w:r>
              <w:rPr>
                <w:rFonts w:hint="eastAsia"/>
                <w:sz w:val="22"/>
              </w:rPr>
              <w:t>（引きがね）</w:t>
            </w:r>
            <w:r w:rsidRPr="004F1FC0">
              <w:rPr>
                <w:sz w:val="22"/>
              </w:rPr>
              <w:t>として、心のスイッチを入れ、避難行動に備えて、気持ちを災害モードに切り替えます。</w:t>
            </w:r>
          </w:p>
          <w:p w14:paraId="077FB446" w14:textId="77777777" w:rsidR="004F1FC0" w:rsidRPr="004F1FC0" w:rsidRDefault="004F1FC0" w:rsidP="004F1FC0">
            <w:pPr>
              <w:autoSpaceDE w:val="0"/>
              <w:autoSpaceDN w:val="0"/>
              <w:spacing w:line="280" w:lineRule="exact"/>
              <w:ind w:left="220" w:hangingChars="100" w:hanging="220"/>
              <w:rPr>
                <w:rFonts w:asciiTheme="minorEastAsia" w:hAnsiTheme="minorEastAsia"/>
                <w:sz w:val="22"/>
              </w:rPr>
            </w:pPr>
            <w:r>
              <w:rPr>
                <w:rFonts w:hint="eastAsia"/>
                <w:sz w:val="22"/>
              </w:rPr>
              <w:t>・</w:t>
            </w:r>
            <w:r w:rsidRPr="004F1FC0">
              <w:rPr>
                <w:sz w:val="22"/>
              </w:rPr>
              <w:t>雨が徐々に強くなる中で、気象情報及び河川の水位情報等の発表等を監視します。</w:t>
            </w:r>
          </w:p>
        </w:tc>
      </w:tr>
    </w:tbl>
    <w:p w14:paraId="5C73E7FA" w14:textId="77777777" w:rsidR="005A29EF" w:rsidRDefault="00EA2982" w:rsidP="001D0140">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04832" behindDoc="0" locked="0" layoutInCell="1" allowOverlap="1" wp14:anchorId="71A000DA" wp14:editId="224D997E">
                <wp:simplePos x="0" y="0"/>
                <wp:positionH relativeFrom="column">
                  <wp:posOffset>2804160</wp:posOffset>
                </wp:positionH>
                <wp:positionV relativeFrom="paragraph">
                  <wp:posOffset>22860</wp:posOffset>
                </wp:positionV>
                <wp:extent cx="863600" cy="400050"/>
                <wp:effectExtent l="38100" t="0" r="0" b="38100"/>
                <wp:wrapNone/>
                <wp:docPr id="138" name="下矢印 138"/>
                <wp:cNvGraphicFramePr/>
                <a:graphic xmlns:a="http://schemas.openxmlformats.org/drawingml/2006/main">
                  <a:graphicData uri="http://schemas.microsoft.com/office/word/2010/wordprocessingShape">
                    <wps:wsp>
                      <wps:cNvSpPr/>
                      <wps:spPr>
                        <a:xfrm>
                          <a:off x="0" y="0"/>
                          <a:ext cx="863600" cy="400050"/>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2BB02E" id="下矢印 138" o:spid="_x0000_s1026" type="#_x0000_t67" style="position:absolute;left:0;text-align:left;margin-left:220.8pt;margin-top:1.8pt;width:68pt;height:31.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" adj="10800" fillcolor="#d8d8d8 [2732]" strokecolor="black [3213]" strokeweight="1pt"/>
            </w:pict>
          </mc:Fallback>
        </mc:AlternateContent>
      </w:r>
    </w:p>
    <w:p w14:paraId="65973DD5" w14:textId="77777777" w:rsidR="004F1FC0" w:rsidRDefault="004F1FC0" w:rsidP="001D0140">
      <w:pPr>
        <w:autoSpaceDE w:val="0"/>
        <w:autoSpaceDN w:val="0"/>
        <w:rPr>
          <w:rFonts w:asciiTheme="minorEastAsia" w:hAnsiTheme="minorEastAsia"/>
          <w:sz w:val="22"/>
        </w:rPr>
      </w:pPr>
    </w:p>
    <w:tbl>
      <w:tblPr>
        <w:tblStyle w:val="a3"/>
        <w:tblW w:w="0" w:type="auto"/>
        <w:tblLook w:val="04A0" w:firstRow="1" w:lastRow="0" w:firstColumn="1" w:lastColumn="0" w:noHBand="0" w:noVBand="1"/>
      </w:tblPr>
      <w:tblGrid>
        <w:gridCol w:w="1129"/>
        <w:gridCol w:w="8499"/>
      </w:tblGrid>
      <w:tr w:rsidR="004F1FC0" w14:paraId="4C670329" w14:textId="77777777" w:rsidTr="004F136E">
        <w:trPr>
          <w:trHeight w:val="3108"/>
        </w:trPr>
        <w:tc>
          <w:tcPr>
            <w:tcW w:w="1129" w:type="dxa"/>
            <w:shd w:val="clear" w:color="auto" w:fill="FF0000"/>
            <w:vAlign w:val="center"/>
          </w:tcPr>
          <w:p w14:paraId="762BF050" w14:textId="77777777" w:rsidR="004F1FC0" w:rsidRPr="006833DA" w:rsidRDefault="004F1FC0" w:rsidP="004F1FC0">
            <w:pPr>
              <w:autoSpaceDE w:val="0"/>
              <w:autoSpaceDN w:val="0"/>
              <w:jc w:val="center"/>
              <w:rPr>
                <w:rFonts w:asciiTheme="majorEastAsia" w:eastAsiaTheme="majorEastAsia" w:hAnsiTheme="majorEastAsia"/>
                <w:b/>
                <w:sz w:val="22"/>
              </w:rPr>
            </w:pPr>
            <w:r w:rsidRPr="006833DA">
              <w:rPr>
                <w:rFonts w:asciiTheme="majorEastAsia" w:eastAsiaTheme="majorEastAsia" w:hAnsiTheme="majorEastAsia" w:hint="eastAsia"/>
                <w:b/>
                <w:color w:val="FFFFFF" w:themeColor="background1"/>
                <w:sz w:val="22"/>
              </w:rPr>
              <w:t>警戒体制</w:t>
            </w:r>
          </w:p>
        </w:tc>
        <w:tc>
          <w:tcPr>
            <w:tcW w:w="8499" w:type="dxa"/>
          </w:tcPr>
          <w:p w14:paraId="0EAF2866" w14:textId="1BB97961" w:rsidR="004F1FC0" w:rsidRPr="004249AC" w:rsidRDefault="004F1FC0" w:rsidP="004249AC">
            <w:pPr>
              <w:autoSpaceDE w:val="0"/>
              <w:autoSpaceDN w:val="0"/>
              <w:spacing w:line="280" w:lineRule="exact"/>
              <w:ind w:left="220" w:hangingChars="100" w:hanging="220"/>
              <w:rPr>
                <w:sz w:val="22"/>
              </w:rPr>
            </w:pPr>
            <w:r w:rsidRPr="004249AC">
              <w:rPr>
                <w:rFonts w:hint="eastAsia"/>
                <w:sz w:val="22"/>
              </w:rPr>
              <w:t>○</w:t>
            </w:r>
            <w:r w:rsidRPr="004249AC">
              <w:rPr>
                <w:sz w:val="22"/>
              </w:rPr>
              <w:t>統括管理者（又は管理権限者）は、市町村から発令される</w:t>
            </w:r>
            <w:r w:rsidR="00D41386">
              <w:rPr>
                <w:rFonts w:hint="eastAsia"/>
                <w:sz w:val="22"/>
              </w:rPr>
              <w:t>「高齢者等避難」</w:t>
            </w:r>
            <w:r w:rsidRPr="004249AC">
              <w:rPr>
                <w:sz w:val="22"/>
              </w:rPr>
              <w:t>の発令に注意します。</w:t>
            </w:r>
          </w:p>
          <w:p w14:paraId="70AD83EE" w14:textId="4F573D9C" w:rsidR="004F1FC0" w:rsidRDefault="004F1FC0" w:rsidP="004249AC">
            <w:pPr>
              <w:autoSpaceDE w:val="0"/>
              <w:autoSpaceDN w:val="0"/>
              <w:spacing w:line="280" w:lineRule="exact"/>
              <w:ind w:left="220" w:hangingChars="100" w:hanging="220"/>
              <w:rPr>
                <w:sz w:val="22"/>
              </w:rPr>
            </w:pPr>
            <w:r w:rsidRPr="004249AC">
              <w:rPr>
                <w:rFonts w:hint="eastAsia"/>
                <w:sz w:val="22"/>
              </w:rPr>
              <w:t>○</w:t>
            </w:r>
            <w:r w:rsidRPr="004249AC">
              <w:rPr>
                <w:sz w:val="22"/>
              </w:rPr>
              <w:t>職員は、気象情報及び河川の水位情報等の監視を継続しつつ、避難の準備を行います。</w:t>
            </w:r>
          </w:p>
          <w:p w14:paraId="60E37BF0" w14:textId="77777777" w:rsidR="00D41386" w:rsidRDefault="00D41386" w:rsidP="004249AC">
            <w:pPr>
              <w:autoSpaceDE w:val="0"/>
              <w:autoSpaceDN w:val="0"/>
              <w:spacing w:line="280" w:lineRule="exact"/>
              <w:ind w:left="220" w:hangingChars="100" w:hanging="220"/>
              <w:rPr>
                <w:sz w:val="22"/>
              </w:rPr>
            </w:pPr>
          </w:p>
          <w:p w14:paraId="4BAB281D" w14:textId="77777777" w:rsidR="004249AC" w:rsidRPr="004249AC" w:rsidRDefault="004249AC" w:rsidP="004249AC">
            <w:pPr>
              <w:autoSpaceDE w:val="0"/>
              <w:autoSpaceDN w:val="0"/>
              <w:spacing w:line="280" w:lineRule="exact"/>
              <w:rPr>
                <w:rFonts w:asciiTheme="majorEastAsia" w:eastAsiaTheme="majorEastAsia" w:hAnsiTheme="majorEastAsia"/>
                <w:sz w:val="22"/>
              </w:rPr>
            </w:pPr>
            <w:r w:rsidRPr="004249AC">
              <w:rPr>
                <w:rFonts w:asciiTheme="majorEastAsia" w:eastAsiaTheme="majorEastAsia" w:hAnsiTheme="majorEastAsia" w:hint="eastAsia"/>
                <w:sz w:val="22"/>
              </w:rPr>
              <w:t>【避難準備の開始】</w:t>
            </w:r>
          </w:p>
          <w:p w14:paraId="002EB4AF" w14:textId="77777777" w:rsidR="004249AC" w:rsidRDefault="004249AC" w:rsidP="004249AC">
            <w:pPr>
              <w:autoSpaceDE w:val="0"/>
              <w:autoSpaceDN w:val="0"/>
              <w:spacing w:line="280" w:lineRule="exact"/>
              <w:ind w:left="220" w:hangingChars="100" w:hanging="220"/>
              <w:rPr>
                <w:sz w:val="22"/>
              </w:rPr>
            </w:pPr>
            <w:r>
              <w:rPr>
                <w:rFonts w:hint="eastAsia"/>
                <w:sz w:val="22"/>
              </w:rPr>
              <w:t>・</w:t>
            </w:r>
            <w:r w:rsidRPr="004249AC">
              <w:rPr>
                <w:sz w:val="22"/>
              </w:rPr>
              <w:t>統括管理者（又は管理権限者）（当日の責任者）は、大雨注意報や洪水注意報等が発表された場合は、避難準備を開始するタイミングを判断し、避難の準備を開始します。</w:t>
            </w:r>
          </w:p>
          <w:p w14:paraId="1AD65061" w14:textId="77777777" w:rsidR="004249AC" w:rsidRDefault="004249AC" w:rsidP="004249AC">
            <w:pPr>
              <w:autoSpaceDE w:val="0"/>
              <w:autoSpaceDN w:val="0"/>
              <w:spacing w:line="280" w:lineRule="exact"/>
              <w:ind w:left="220" w:hangingChars="100" w:hanging="220"/>
              <w:rPr>
                <w:sz w:val="22"/>
              </w:rPr>
            </w:pPr>
            <w:r>
              <w:rPr>
                <w:rFonts w:hint="eastAsia"/>
                <w:sz w:val="22"/>
              </w:rPr>
              <w:t>・</w:t>
            </w:r>
            <w:r w:rsidR="006833DA">
              <w:rPr>
                <w:sz w:val="22"/>
              </w:rPr>
              <w:t>統括管理者（又は管理権限者）及び</w:t>
            </w:r>
            <w:r w:rsidRPr="004249AC">
              <w:rPr>
                <w:sz w:val="22"/>
              </w:rPr>
              <w:t>職員は、避難の準備にあたって職員が少ない場合は、施設周辺に住む職員に参集をかけるとともに、災害時支援者への応援要請を行うなど、避難準備に必要な人員を確保します。</w:t>
            </w:r>
          </w:p>
          <w:p w14:paraId="2AD65290" w14:textId="77777777" w:rsidR="004249AC" w:rsidRDefault="004249AC" w:rsidP="004249AC">
            <w:pPr>
              <w:autoSpaceDE w:val="0"/>
              <w:autoSpaceDN w:val="0"/>
              <w:spacing w:line="280" w:lineRule="exact"/>
              <w:ind w:left="220" w:hangingChars="100" w:hanging="220"/>
              <w:rPr>
                <w:sz w:val="22"/>
              </w:rPr>
            </w:pPr>
            <w:r>
              <w:rPr>
                <w:rFonts w:hint="eastAsia"/>
                <w:sz w:val="22"/>
              </w:rPr>
              <w:t>・</w:t>
            </w:r>
            <w:r w:rsidR="006833DA">
              <w:rPr>
                <w:sz w:val="22"/>
              </w:rPr>
              <w:t>職員は、</w:t>
            </w:r>
            <w:r w:rsidRPr="004249AC">
              <w:rPr>
                <w:sz w:val="22"/>
              </w:rPr>
              <w:t>利用者の食事・入浴の時間調整や外出用衣服への着替え支援、雨具等の準備など、避難に備えて準備を行います。</w:t>
            </w:r>
          </w:p>
          <w:p w14:paraId="7B2A1E73" w14:textId="77777777" w:rsidR="004249AC" w:rsidRDefault="004249AC" w:rsidP="004249AC">
            <w:pPr>
              <w:autoSpaceDE w:val="0"/>
              <w:autoSpaceDN w:val="0"/>
              <w:spacing w:line="280" w:lineRule="exact"/>
              <w:ind w:left="220" w:hangingChars="100" w:hanging="220"/>
              <w:rPr>
                <w:sz w:val="22"/>
              </w:rPr>
            </w:pPr>
            <w:r>
              <w:rPr>
                <w:rFonts w:hint="eastAsia"/>
                <w:sz w:val="22"/>
              </w:rPr>
              <w:t>・</w:t>
            </w:r>
            <w:r w:rsidR="006833DA">
              <w:rPr>
                <w:sz w:val="22"/>
              </w:rPr>
              <w:t>職員は、</w:t>
            </w:r>
            <w:r w:rsidRPr="004249AC">
              <w:rPr>
                <w:sz w:val="22"/>
              </w:rPr>
              <w:t>利用者の貴重品や衣類、薬、必要な器具など非常時持ち出し品の確認・準備</w:t>
            </w:r>
            <w:r w:rsidR="006833DA">
              <w:rPr>
                <w:sz w:val="22"/>
              </w:rPr>
              <w:t>を行います。必要に応じて、保護者・家族等への事前連絡を行い、</w:t>
            </w:r>
            <w:r w:rsidRPr="004249AC">
              <w:rPr>
                <w:sz w:val="22"/>
              </w:rPr>
              <w:t>利用者の引き渡しを行います。避難先など関係機関への事前連絡も忘れずに行います。</w:t>
            </w:r>
          </w:p>
          <w:p w14:paraId="19DF0E34" w14:textId="77777777" w:rsidR="004249AC" w:rsidRDefault="004249AC" w:rsidP="004249AC">
            <w:pPr>
              <w:autoSpaceDE w:val="0"/>
              <w:autoSpaceDN w:val="0"/>
              <w:spacing w:line="280" w:lineRule="exact"/>
              <w:ind w:left="220" w:hangingChars="100" w:hanging="220"/>
              <w:rPr>
                <w:sz w:val="22"/>
              </w:rPr>
            </w:pPr>
            <w:r>
              <w:rPr>
                <w:rFonts w:hint="eastAsia"/>
                <w:sz w:val="22"/>
              </w:rPr>
              <w:t>・</w:t>
            </w:r>
            <w:r w:rsidRPr="004249AC">
              <w:rPr>
                <w:sz w:val="22"/>
              </w:rPr>
              <w:t>避難行動開始に向けて、施設から避難場所までの避難経路に関する情報収集を行います。</w:t>
            </w:r>
          </w:p>
          <w:p w14:paraId="1D308E13" w14:textId="1216801B" w:rsidR="004249AC" w:rsidRDefault="004249AC" w:rsidP="004249AC">
            <w:pPr>
              <w:autoSpaceDE w:val="0"/>
              <w:autoSpaceDN w:val="0"/>
              <w:spacing w:line="280" w:lineRule="exact"/>
              <w:ind w:left="220" w:hangingChars="100" w:hanging="220"/>
              <w:rPr>
                <w:sz w:val="22"/>
              </w:rPr>
            </w:pPr>
            <w:r>
              <w:rPr>
                <w:rFonts w:hint="eastAsia"/>
                <w:sz w:val="22"/>
              </w:rPr>
              <w:t>・</w:t>
            </w:r>
            <w:r w:rsidRPr="004249AC">
              <w:rPr>
                <w:sz w:val="22"/>
              </w:rPr>
              <w:t>施設内が浸水しないように、施設入口付近に止水板や土のうを設置するなどの対策を行います。</w:t>
            </w:r>
          </w:p>
          <w:p w14:paraId="043D3E17" w14:textId="77777777" w:rsidR="00D41386" w:rsidRDefault="00D41386" w:rsidP="004249AC">
            <w:pPr>
              <w:autoSpaceDE w:val="0"/>
              <w:autoSpaceDN w:val="0"/>
              <w:spacing w:line="280" w:lineRule="exact"/>
              <w:ind w:left="220" w:hangingChars="100" w:hanging="220"/>
              <w:rPr>
                <w:sz w:val="22"/>
              </w:rPr>
            </w:pPr>
          </w:p>
          <w:p w14:paraId="6AC736AE" w14:textId="77777777" w:rsidR="004249AC" w:rsidRPr="006F5D1D" w:rsidRDefault="004249AC" w:rsidP="006F5D1D">
            <w:pPr>
              <w:autoSpaceDE w:val="0"/>
              <w:autoSpaceDN w:val="0"/>
              <w:spacing w:line="280" w:lineRule="exact"/>
              <w:rPr>
                <w:rFonts w:asciiTheme="majorEastAsia" w:eastAsiaTheme="majorEastAsia" w:hAnsiTheme="majorEastAsia"/>
                <w:sz w:val="22"/>
              </w:rPr>
            </w:pPr>
            <w:r w:rsidRPr="006F5D1D">
              <w:rPr>
                <w:rFonts w:asciiTheme="majorEastAsia" w:eastAsiaTheme="majorEastAsia" w:hAnsiTheme="majorEastAsia"/>
                <w:sz w:val="22"/>
              </w:rPr>
              <w:t>【避難行動の開始】</w:t>
            </w:r>
          </w:p>
          <w:p w14:paraId="7789B1DC" w14:textId="67302EB9" w:rsidR="006F5D1D" w:rsidRPr="006F5D1D" w:rsidRDefault="006F5D1D" w:rsidP="006F5D1D">
            <w:pPr>
              <w:autoSpaceDE w:val="0"/>
              <w:autoSpaceDN w:val="0"/>
              <w:spacing w:line="280" w:lineRule="exact"/>
              <w:ind w:left="220" w:hangingChars="100" w:hanging="220"/>
              <w:rPr>
                <w:sz w:val="22"/>
              </w:rPr>
            </w:pPr>
            <w:r>
              <w:rPr>
                <w:rFonts w:hint="eastAsia"/>
                <w:sz w:val="22"/>
              </w:rPr>
              <w:t>・</w:t>
            </w:r>
            <w:r w:rsidRPr="006F5D1D">
              <w:rPr>
                <w:sz w:val="22"/>
              </w:rPr>
              <w:t>避難の準備が概ね完了したら、統括管理者（又は管理権限者）（当日の責任者）は、大雨警報、洪水警報、河川の氾濫警戒情報、土砂災害警戒情報、</w:t>
            </w:r>
            <w:r w:rsidR="00CC3399">
              <w:rPr>
                <w:sz w:val="22"/>
              </w:rPr>
              <w:t>高齢者等避難</w:t>
            </w:r>
            <w:r w:rsidRPr="006F5D1D">
              <w:rPr>
                <w:sz w:val="22"/>
              </w:rPr>
              <w:t>等の発表に注意しながら、避難行動を開始するタイミングを早め早めに判断し、避難行動を開始します。</w:t>
            </w:r>
          </w:p>
          <w:p w14:paraId="7879407A" w14:textId="3C83A743" w:rsidR="004249AC" w:rsidRDefault="006F5D1D" w:rsidP="006F5D1D">
            <w:pPr>
              <w:autoSpaceDE w:val="0"/>
              <w:autoSpaceDN w:val="0"/>
              <w:spacing w:line="280" w:lineRule="exact"/>
              <w:ind w:left="220" w:hangingChars="100" w:hanging="220"/>
              <w:rPr>
                <w:sz w:val="22"/>
              </w:rPr>
            </w:pPr>
            <w:r>
              <w:rPr>
                <w:rFonts w:hint="eastAsia"/>
                <w:sz w:val="22"/>
              </w:rPr>
              <w:t>・</w:t>
            </w:r>
            <w:r w:rsidR="006833DA">
              <w:rPr>
                <w:sz w:val="22"/>
              </w:rPr>
              <w:t>職員は、</w:t>
            </w:r>
            <w:r w:rsidRPr="006F5D1D">
              <w:rPr>
                <w:sz w:val="22"/>
              </w:rPr>
              <w:t>利用者の特徴に応じて、避難場所まで徒歩で移動又は護送するケースと車で移送するケースがあります。</w:t>
            </w:r>
          </w:p>
          <w:p w14:paraId="21B483F1" w14:textId="77777777" w:rsidR="00D41386" w:rsidRDefault="00D41386" w:rsidP="006F5D1D">
            <w:pPr>
              <w:autoSpaceDE w:val="0"/>
              <w:autoSpaceDN w:val="0"/>
              <w:spacing w:line="280" w:lineRule="exact"/>
              <w:ind w:left="210" w:hangingChars="100" w:hanging="210"/>
            </w:pPr>
          </w:p>
          <w:p w14:paraId="5EAB7663" w14:textId="77777777" w:rsidR="006F5D1D" w:rsidRPr="006F5D1D" w:rsidRDefault="006F5D1D" w:rsidP="006F5D1D">
            <w:pPr>
              <w:autoSpaceDE w:val="0"/>
              <w:autoSpaceDN w:val="0"/>
              <w:spacing w:line="280" w:lineRule="exact"/>
              <w:rPr>
                <w:rFonts w:asciiTheme="majorEastAsia" w:eastAsiaTheme="majorEastAsia" w:hAnsiTheme="majorEastAsia"/>
                <w:sz w:val="22"/>
              </w:rPr>
            </w:pPr>
            <w:r w:rsidRPr="006F5D1D">
              <w:rPr>
                <w:rFonts w:asciiTheme="majorEastAsia" w:eastAsiaTheme="majorEastAsia" w:hAnsiTheme="majorEastAsia"/>
                <w:sz w:val="22"/>
              </w:rPr>
              <w:t>＜避難場所まで徒歩で移動又は護送するケース＞</w:t>
            </w:r>
          </w:p>
          <w:p w14:paraId="72E9ADB8" w14:textId="77777777" w:rsidR="006F5D1D" w:rsidRPr="006F5D1D" w:rsidRDefault="006F5D1D" w:rsidP="006F5D1D">
            <w:pPr>
              <w:autoSpaceDE w:val="0"/>
              <w:autoSpaceDN w:val="0"/>
              <w:spacing w:line="280" w:lineRule="exact"/>
              <w:ind w:left="220" w:hangingChars="100" w:hanging="220"/>
              <w:rPr>
                <w:sz w:val="22"/>
              </w:rPr>
            </w:pPr>
            <w:r>
              <w:rPr>
                <w:rFonts w:hint="eastAsia"/>
                <w:sz w:val="22"/>
              </w:rPr>
              <w:t>・</w:t>
            </w:r>
            <w:r w:rsidRPr="006F5D1D">
              <w:rPr>
                <w:sz w:val="22"/>
              </w:rPr>
              <w:t>施設職員は、杖を突く人や歩行器を押す人、車い</w:t>
            </w:r>
            <w:r w:rsidR="006833DA">
              <w:rPr>
                <w:sz w:val="22"/>
              </w:rPr>
              <w:t>すの人などを数人で支援し、避難経路上の安全性を確認しながら、</w:t>
            </w:r>
            <w:r w:rsidRPr="006F5D1D">
              <w:rPr>
                <w:sz w:val="22"/>
              </w:rPr>
              <w:t>利用者を避難場所まで誘導します。</w:t>
            </w:r>
          </w:p>
          <w:p w14:paraId="365DE264" w14:textId="77777777" w:rsidR="00D41386" w:rsidRDefault="00D41386" w:rsidP="006F5D1D">
            <w:pPr>
              <w:autoSpaceDE w:val="0"/>
              <w:autoSpaceDN w:val="0"/>
              <w:spacing w:line="280" w:lineRule="exact"/>
              <w:rPr>
                <w:rFonts w:asciiTheme="majorEastAsia" w:eastAsiaTheme="majorEastAsia" w:hAnsiTheme="majorEastAsia"/>
                <w:sz w:val="22"/>
              </w:rPr>
            </w:pPr>
          </w:p>
          <w:p w14:paraId="09BA726B" w14:textId="25367CC9" w:rsidR="006F5D1D" w:rsidRPr="006F5D1D" w:rsidRDefault="006F5D1D" w:rsidP="006F5D1D">
            <w:pPr>
              <w:autoSpaceDE w:val="0"/>
              <w:autoSpaceDN w:val="0"/>
              <w:spacing w:line="280" w:lineRule="exact"/>
              <w:rPr>
                <w:rFonts w:asciiTheme="majorEastAsia" w:eastAsiaTheme="majorEastAsia" w:hAnsiTheme="majorEastAsia"/>
                <w:sz w:val="22"/>
              </w:rPr>
            </w:pPr>
            <w:r w:rsidRPr="006F5D1D">
              <w:rPr>
                <w:rFonts w:asciiTheme="majorEastAsia" w:eastAsiaTheme="majorEastAsia" w:hAnsiTheme="majorEastAsia"/>
                <w:sz w:val="22"/>
              </w:rPr>
              <w:t>＜避難場所まで車で移送するケース＞</w:t>
            </w:r>
          </w:p>
          <w:p w14:paraId="50C42F0A" w14:textId="77777777" w:rsidR="006F5D1D" w:rsidRPr="006F5D1D" w:rsidRDefault="006F5D1D" w:rsidP="006F5D1D">
            <w:pPr>
              <w:autoSpaceDE w:val="0"/>
              <w:autoSpaceDN w:val="0"/>
              <w:spacing w:line="280" w:lineRule="exact"/>
              <w:ind w:left="220" w:hangingChars="100" w:hanging="220"/>
              <w:rPr>
                <w:sz w:val="22"/>
              </w:rPr>
            </w:pPr>
            <w:r>
              <w:rPr>
                <w:rFonts w:hint="eastAsia"/>
                <w:sz w:val="22"/>
              </w:rPr>
              <w:t>・</w:t>
            </w:r>
            <w:r w:rsidR="006833DA">
              <w:rPr>
                <w:sz w:val="22"/>
              </w:rPr>
              <w:t>職員は、車いすやストレッチャーに乗っている</w:t>
            </w:r>
            <w:r w:rsidRPr="006F5D1D">
              <w:rPr>
                <w:sz w:val="22"/>
              </w:rPr>
              <w:t>利用者を慎重に福祉車両等に乗せていきます。人数が多くて一度に移送できない場合は、数回に分けて往復します。</w:t>
            </w:r>
          </w:p>
          <w:p w14:paraId="114D6701" w14:textId="77777777" w:rsidR="006833DA" w:rsidRDefault="006F5D1D" w:rsidP="006833DA">
            <w:pPr>
              <w:autoSpaceDE w:val="0"/>
              <w:autoSpaceDN w:val="0"/>
              <w:spacing w:line="280" w:lineRule="exact"/>
              <w:ind w:left="220" w:hangingChars="100" w:hanging="220"/>
              <w:rPr>
                <w:sz w:val="22"/>
              </w:rPr>
            </w:pPr>
            <w:r>
              <w:rPr>
                <w:rFonts w:hint="eastAsia"/>
                <w:sz w:val="22"/>
              </w:rPr>
              <w:t>・</w:t>
            </w:r>
            <w:r w:rsidR="006833DA">
              <w:rPr>
                <w:sz w:val="22"/>
              </w:rPr>
              <w:t>避難場所に到着したら、</w:t>
            </w:r>
            <w:r w:rsidRPr="006F5D1D">
              <w:rPr>
                <w:sz w:val="22"/>
              </w:rPr>
              <w:t>利用者を慎重に車から降ろして要配慮者用の避難スペース</w:t>
            </w:r>
            <w:r w:rsidRPr="006F5D1D">
              <w:rPr>
                <w:sz w:val="22"/>
              </w:rPr>
              <w:lastRenderedPageBreak/>
              <w:t>に誘導します。効率的に避難誘導を行うには、車を運転する係、施設で車に乗せる係、避難先で車から降ろす係といった役割分担が必要です。</w:t>
            </w:r>
          </w:p>
          <w:p w14:paraId="34DA83E7" w14:textId="77777777" w:rsidR="00D41386" w:rsidRDefault="00D41386" w:rsidP="006833DA">
            <w:pPr>
              <w:autoSpaceDE w:val="0"/>
              <w:autoSpaceDN w:val="0"/>
              <w:rPr>
                <w:rFonts w:asciiTheme="majorEastAsia" w:eastAsiaTheme="majorEastAsia" w:hAnsiTheme="majorEastAsia"/>
                <w:sz w:val="22"/>
              </w:rPr>
            </w:pPr>
          </w:p>
          <w:p w14:paraId="61755911" w14:textId="4AC2F915" w:rsidR="006833DA" w:rsidRPr="00EA2982" w:rsidRDefault="006833DA" w:rsidP="006833DA">
            <w:pPr>
              <w:autoSpaceDE w:val="0"/>
              <w:autoSpaceDN w:val="0"/>
              <w:rPr>
                <w:rFonts w:asciiTheme="majorEastAsia" w:eastAsiaTheme="majorEastAsia" w:hAnsiTheme="majorEastAsia"/>
                <w:sz w:val="22"/>
              </w:rPr>
            </w:pPr>
            <w:r w:rsidRPr="00EA2982">
              <w:rPr>
                <w:rFonts w:asciiTheme="majorEastAsia" w:eastAsiaTheme="majorEastAsia" w:hAnsiTheme="majorEastAsia"/>
                <w:sz w:val="22"/>
              </w:rPr>
              <w:t>【留意事項】</w:t>
            </w:r>
          </w:p>
          <w:p w14:paraId="1787CC92" w14:textId="77777777" w:rsidR="006833DA" w:rsidRDefault="006833DA" w:rsidP="006833DA">
            <w:pPr>
              <w:autoSpaceDE w:val="0"/>
              <w:autoSpaceDN w:val="0"/>
              <w:spacing w:line="280" w:lineRule="exact"/>
              <w:ind w:left="220" w:hangingChars="100" w:hanging="220"/>
              <w:rPr>
                <w:sz w:val="22"/>
              </w:rPr>
            </w:pPr>
            <w:r>
              <w:rPr>
                <w:rFonts w:hint="eastAsia"/>
                <w:sz w:val="22"/>
              </w:rPr>
              <w:t>・</w:t>
            </w:r>
            <w:r w:rsidRPr="00EA2982">
              <w:rPr>
                <w:sz w:val="22"/>
              </w:rPr>
              <w:t>利用者を避難場所に誘導するにあたって、誘導する時間帯が夕方で日が暮れて暗く</w:t>
            </w:r>
          </w:p>
          <w:p w14:paraId="31CD5865" w14:textId="77777777" w:rsidR="00D41386" w:rsidRPr="00D41386" w:rsidRDefault="00D41386" w:rsidP="00D41386">
            <w:pPr>
              <w:autoSpaceDE w:val="0"/>
              <w:autoSpaceDN w:val="0"/>
              <w:spacing w:line="280" w:lineRule="exact"/>
              <w:ind w:leftChars="100" w:left="210"/>
              <w:rPr>
                <w:sz w:val="22"/>
              </w:rPr>
            </w:pPr>
            <w:r w:rsidRPr="00D41386">
              <w:rPr>
                <w:rFonts w:hint="eastAsia"/>
                <w:sz w:val="22"/>
              </w:rPr>
              <w:t>なる場合や既に風雨が強い場合は、無理して立ち退き避難は行わず、福祉車両だけでなく、一般車両も使用して全利用者を車で移送する、もしくは想定浸水深以上の上層階や土砂が到達しない場所へ避難し、屋内で安全を確保することも有効です。</w:t>
            </w:r>
          </w:p>
          <w:p w14:paraId="6DE6DADB" w14:textId="2DC4E519" w:rsidR="00D41386" w:rsidRPr="006833DA" w:rsidRDefault="00D41386" w:rsidP="00D41386">
            <w:pPr>
              <w:autoSpaceDE w:val="0"/>
              <w:autoSpaceDN w:val="0"/>
              <w:spacing w:line="280" w:lineRule="exact"/>
              <w:ind w:left="220" w:hangingChars="100" w:hanging="220"/>
              <w:rPr>
                <w:sz w:val="22"/>
              </w:rPr>
            </w:pPr>
            <w:r w:rsidRPr="00D41386">
              <w:rPr>
                <w:rFonts w:hint="eastAsia"/>
                <w:sz w:val="22"/>
              </w:rPr>
              <w:t>・気象庁が発表する降水短時間予報により、深夜に豪雨が予測される場合には、日が暮れる前に避難場所へ移動し、避難を完了することも有効です。</w:t>
            </w:r>
          </w:p>
        </w:tc>
      </w:tr>
    </w:tbl>
    <w:p w14:paraId="26F122A0" w14:textId="061D8004" w:rsidR="005A29EF" w:rsidRDefault="005A29EF" w:rsidP="001D0140">
      <w:pPr>
        <w:autoSpaceDE w:val="0"/>
        <w:autoSpaceDN w:val="0"/>
        <w:rPr>
          <w:rFonts w:asciiTheme="minorEastAsia" w:hAnsiTheme="minorEastAsia"/>
          <w:sz w:val="22"/>
        </w:rPr>
      </w:pPr>
    </w:p>
    <w:p w14:paraId="1D0017F6" w14:textId="34C4D3E6" w:rsidR="005A29EF" w:rsidRDefault="00D41386" w:rsidP="001D0140">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05856" behindDoc="0" locked="0" layoutInCell="1" allowOverlap="1" wp14:anchorId="160638A3" wp14:editId="739F38F0">
                <wp:simplePos x="0" y="0"/>
                <wp:positionH relativeFrom="column">
                  <wp:posOffset>2594610</wp:posOffset>
                </wp:positionH>
                <wp:positionV relativeFrom="paragraph">
                  <wp:posOffset>-4445</wp:posOffset>
                </wp:positionV>
                <wp:extent cx="863600" cy="400050"/>
                <wp:effectExtent l="38100" t="0" r="0" b="38100"/>
                <wp:wrapNone/>
                <wp:docPr id="139" name="下矢印 139"/>
                <wp:cNvGraphicFramePr/>
                <a:graphic xmlns:a="http://schemas.openxmlformats.org/drawingml/2006/main">
                  <a:graphicData uri="http://schemas.microsoft.com/office/word/2010/wordprocessingShape">
                    <wps:wsp>
                      <wps:cNvSpPr/>
                      <wps:spPr>
                        <a:xfrm>
                          <a:off x="0" y="0"/>
                          <a:ext cx="863600" cy="400050"/>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FA326C" id="下矢印 139" o:spid="_x0000_s1026" type="#_x0000_t67" style="position:absolute;left:0;text-align:left;margin-left:204.3pt;margin-top:-.35pt;width:68pt;height:31.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" adj="10800" fillcolor="#d8d8d8 [2732]" strokecolor="black [3213]" strokeweight="1pt"/>
            </w:pict>
          </mc:Fallback>
        </mc:AlternateContent>
      </w:r>
    </w:p>
    <w:p w14:paraId="27A4022C" w14:textId="77777777" w:rsidR="005A29EF" w:rsidRDefault="005A29EF" w:rsidP="001D0140">
      <w:pPr>
        <w:autoSpaceDE w:val="0"/>
        <w:autoSpaceDN w:val="0"/>
        <w:rPr>
          <w:rFonts w:asciiTheme="minorEastAsia" w:hAnsiTheme="minorEastAsia"/>
          <w:sz w:val="22"/>
        </w:rPr>
      </w:pPr>
    </w:p>
    <w:tbl>
      <w:tblPr>
        <w:tblStyle w:val="a3"/>
        <w:tblW w:w="0" w:type="auto"/>
        <w:tblLook w:val="04A0" w:firstRow="1" w:lastRow="0" w:firstColumn="1" w:lastColumn="0" w:noHBand="0" w:noVBand="1"/>
      </w:tblPr>
      <w:tblGrid>
        <w:gridCol w:w="1129"/>
        <w:gridCol w:w="8499"/>
      </w:tblGrid>
      <w:tr w:rsidR="00EA2982" w14:paraId="3754C2D1" w14:textId="77777777" w:rsidTr="004F136E">
        <w:tc>
          <w:tcPr>
            <w:tcW w:w="1129" w:type="dxa"/>
            <w:shd w:val="clear" w:color="auto" w:fill="AA00AA"/>
            <w:vAlign w:val="center"/>
          </w:tcPr>
          <w:p w14:paraId="59F4289A" w14:textId="77777777" w:rsidR="00EA2982" w:rsidRPr="00071D19" w:rsidRDefault="00EA2982" w:rsidP="00EA2982">
            <w:pPr>
              <w:autoSpaceDE w:val="0"/>
              <w:autoSpaceDN w:val="0"/>
              <w:jc w:val="center"/>
              <w:rPr>
                <w:rFonts w:asciiTheme="majorEastAsia" w:eastAsiaTheme="majorEastAsia" w:hAnsiTheme="majorEastAsia"/>
                <w:b/>
                <w:sz w:val="22"/>
              </w:rPr>
            </w:pPr>
            <w:r w:rsidRPr="00071D19">
              <w:rPr>
                <w:rFonts w:asciiTheme="majorEastAsia" w:eastAsiaTheme="majorEastAsia" w:hAnsiTheme="majorEastAsia" w:hint="eastAsia"/>
                <w:b/>
                <w:color w:val="FFFFFF" w:themeColor="background1"/>
                <w:sz w:val="22"/>
              </w:rPr>
              <w:t>非常体制</w:t>
            </w:r>
          </w:p>
        </w:tc>
        <w:tc>
          <w:tcPr>
            <w:tcW w:w="8499" w:type="dxa"/>
          </w:tcPr>
          <w:p w14:paraId="06C674E4" w14:textId="0612F017" w:rsidR="00EA2982" w:rsidRPr="00EA2982" w:rsidRDefault="00EA2982" w:rsidP="00EA2982">
            <w:pPr>
              <w:autoSpaceDE w:val="0"/>
              <w:autoSpaceDN w:val="0"/>
              <w:spacing w:line="280" w:lineRule="exact"/>
              <w:ind w:left="220" w:hangingChars="100" w:hanging="220"/>
              <w:rPr>
                <w:color w:val="000000" w:themeColor="text1"/>
                <w:sz w:val="22"/>
              </w:rPr>
            </w:pPr>
            <w:r w:rsidRPr="00EA2982">
              <w:rPr>
                <w:rFonts w:hint="eastAsia"/>
                <w:color w:val="000000" w:themeColor="text1"/>
                <w:sz w:val="22"/>
              </w:rPr>
              <w:t>○</w:t>
            </w:r>
            <w:r w:rsidR="00E9655D">
              <w:rPr>
                <w:color w:val="000000" w:themeColor="text1"/>
                <w:sz w:val="22"/>
              </w:rPr>
              <w:t>統括管理者（又は管理権限者）は、市町村から発令される</w:t>
            </w:r>
            <w:r w:rsidR="00D41386">
              <w:rPr>
                <w:rFonts w:hint="eastAsia"/>
                <w:color w:val="000000" w:themeColor="text1"/>
                <w:sz w:val="22"/>
              </w:rPr>
              <w:t>「</w:t>
            </w:r>
            <w:r w:rsidR="00E9655D">
              <w:rPr>
                <w:color w:val="000000" w:themeColor="text1"/>
                <w:sz w:val="22"/>
              </w:rPr>
              <w:t>避難指示</w:t>
            </w:r>
            <w:r w:rsidR="00D41386">
              <w:rPr>
                <w:rFonts w:hint="eastAsia"/>
                <w:color w:val="000000" w:themeColor="text1"/>
                <w:sz w:val="22"/>
              </w:rPr>
              <w:t>」</w:t>
            </w:r>
            <w:r w:rsidRPr="00EA2982">
              <w:rPr>
                <w:color w:val="000000" w:themeColor="text1"/>
                <w:sz w:val="22"/>
              </w:rPr>
              <w:t>の発令に注意します。</w:t>
            </w:r>
          </w:p>
          <w:p w14:paraId="067EF33F" w14:textId="6CB27D21" w:rsidR="00EA2982" w:rsidRPr="00EA2982" w:rsidRDefault="00EA2982" w:rsidP="00EA2982">
            <w:pPr>
              <w:autoSpaceDE w:val="0"/>
              <w:autoSpaceDN w:val="0"/>
              <w:spacing w:line="280" w:lineRule="exact"/>
              <w:ind w:left="220" w:hangingChars="100" w:hanging="220"/>
              <w:rPr>
                <w:color w:val="000000" w:themeColor="text1"/>
                <w:sz w:val="22"/>
              </w:rPr>
            </w:pPr>
            <w:r w:rsidRPr="00EA2982">
              <w:rPr>
                <w:rFonts w:hint="eastAsia"/>
                <w:color w:val="000000" w:themeColor="text1"/>
                <w:sz w:val="22"/>
              </w:rPr>
              <w:t>○</w:t>
            </w:r>
            <w:r w:rsidR="00D41386">
              <w:rPr>
                <w:rFonts w:hint="eastAsia"/>
                <w:color w:val="000000" w:themeColor="text1"/>
                <w:sz w:val="22"/>
              </w:rPr>
              <w:t>「</w:t>
            </w:r>
            <w:r w:rsidR="00E9655D">
              <w:rPr>
                <w:color w:val="000000" w:themeColor="text1"/>
                <w:sz w:val="22"/>
              </w:rPr>
              <w:t>避難指示</w:t>
            </w:r>
            <w:r w:rsidR="00D41386">
              <w:rPr>
                <w:rFonts w:hint="eastAsia"/>
                <w:color w:val="000000" w:themeColor="text1"/>
                <w:sz w:val="22"/>
              </w:rPr>
              <w:t>」</w:t>
            </w:r>
            <w:r w:rsidRPr="00EA2982">
              <w:rPr>
                <w:color w:val="000000" w:themeColor="text1"/>
                <w:sz w:val="22"/>
              </w:rPr>
              <w:t>が発令された場合</w:t>
            </w:r>
            <w:r w:rsidR="006833DA">
              <w:rPr>
                <w:color w:val="000000" w:themeColor="text1"/>
                <w:sz w:val="22"/>
              </w:rPr>
              <w:t>は、直ちに避難行動開始のタイミングを判断し、その旨を速やかに</w:t>
            </w:r>
            <w:r w:rsidRPr="00EA2982">
              <w:rPr>
                <w:color w:val="000000" w:themeColor="text1"/>
                <w:sz w:val="22"/>
              </w:rPr>
              <w:t>職員に伝達して避難行動を開始します。</w:t>
            </w:r>
          </w:p>
          <w:p w14:paraId="79CA5160" w14:textId="77777777" w:rsidR="00D41386" w:rsidRDefault="00D41386" w:rsidP="00EA2982">
            <w:pPr>
              <w:autoSpaceDE w:val="0"/>
              <w:autoSpaceDN w:val="0"/>
              <w:spacing w:line="280" w:lineRule="exact"/>
              <w:ind w:left="220" w:hangingChars="100" w:hanging="220"/>
              <w:rPr>
                <w:color w:val="000000" w:themeColor="text1"/>
                <w:sz w:val="22"/>
              </w:rPr>
            </w:pPr>
          </w:p>
          <w:p w14:paraId="4F467600" w14:textId="16774CCF" w:rsidR="00EA2982" w:rsidRPr="00EA2982" w:rsidRDefault="00EA2982" w:rsidP="00EA2982">
            <w:pPr>
              <w:autoSpaceDE w:val="0"/>
              <w:autoSpaceDN w:val="0"/>
              <w:spacing w:line="280" w:lineRule="exact"/>
              <w:ind w:left="220" w:hangingChars="100" w:hanging="220"/>
              <w:rPr>
                <w:color w:val="000000" w:themeColor="text1"/>
                <w:sz w:val="22"/>
              </w:rPr>
            </w:pPr>
            <w:r w:rsidRPr="00EA2982">
              <w:rPr>
                <w:color w:val="000000" w:themeColor="text1"/>
                <w:sz w:val="22"/>
              </w:rPr>
              <w:t>【留意事項】</w:t>
            </w:r>
          </w:p>
          <w:p w14:paraId="7F03CB70" w14:textId="77777777" w:rsidR="00764B0A" w:rsidRDefault="00EA2982" w:rsidP="00764B0A">
            <w:pPr>
              <w:autoSpaceDE w:val="0"/>
              <w:autoSpaceDN w:val="0"/>
              <w:spacing w:line="280" w:lineRule="exact"/>
              <w:ind w:left="220" w:hangingChars="100" w:hanging="220"/>
              <w:rPr>
                <w:color w:val="000000" w:themeColor="text1"/>
                <w:sz w:val="22"/>
              </w:rPr>
            </w:pPr>
            <w:r>
              <w:rPr>
                <w:rFonts w:hint="eastAsia"/>
                <w:color w:val="000000" w:themeColor="text1"/>
                <w:sz w:val="22"/>
              </w:rPr>
              <w:t>・</w:t>
            </w:r>
            <w:r w:rsidR="00D41386" w:rsidRPr="00D41386">
              <w:rPr>
                <w:rFonts w:hint="eastAsia"/>
                <w:color w:val="000000" w:themeColor="text1"/>
                <w:sz w:val="22"/>
              </w:rPr>
              <w:t>「</w:t>
            </w:r>
            <w:r w:rsidRPr="00D41386">
              <w:rPr>
                <w:color w:val="000000" w:themeColor="text1"/>
                <w:sz w:val="22"/>
              </w:rPr>
              <w:t>避難</w:t>
            </w:r>
            <w:r w:rsidR="00D41386" w:rsidRPr="00D41386">
              <w:rPr>
                <w:rFonts w:hint="eastAsia"/>
                <w:color w:val="000000" w:themeColor="text1"/>
                <w:sz w:val="22"/>
              </w:rPr>
              <w:t>指示」</w:t>
            </w:r>
            <w:r w:rsidRPr="00D41386">
              <w:rPr>
                <w:color w:val="000000" w:themeColor="text1"/>
                <w:sz w:val="22"/>
              </w:rPr>
              <w:t>が発令された段階では、風雨が強くなり、</w:t>
            </w:r>
            <w:r w:rsidR="00D41386" w:rsidRPr="00D41386">
              <w:rPr>
                <w:color w:val="000000" w:themeColor="text1"/>
                <w:sz w:val="22"/>
              </w:rPr>
              <w:t>風雨が強くなり、暴風や河川の水位上昇、道路冠水など、避難経路の危険性が高まり、徒歩で避難することが難しい場合があります。</w:t>
            </w:r>
          </w:p>
          <w:p w14:paraId="27D43E5F" w14:textId="2241CCCF" w:rsidR="00EA2982" w:rsidRDefault="00764B0A" w:rsidP="00764B0A">
            <w:pPr>
              <w:autoSpaceDE w:val="0"/>
              <w:autoSpaceDN w:val="0"/>
              <w:spacing w:line="280" w:lineRule="exact"/>
              <w:ind w:left="220" w:hangingChars="100" w:hanging="220"/>
              <w:rPr>
                <w:color w:val="000000" w:themeColor="text1"/>
                <w:sz w:val="22"/>
              </w:rPr>
            </w:pPr>
            <w:r>
              <w:rPr>
                <w:rFonts w:hint="eastAsia"/>
                <w:color w:val="000000" w:themeColor="text1"/>
                <w:sz w:val="22"/>
              </w:rPr>
              <w:t>・</w:t>
            </w:r>
            <w:r w:rsidR="00D41386">
              <w:rPr>
                <w:rFonts w:hint="eastAsia"/>
                <w:color w:val="000000" w:themeColor="text1"/>
                <w:sz w:val="22"/>
              </w:rPr>
              <w:t>さらに、</w:t>
            </w:r>
            <w:r w:rsidR="00EA2982" w:rsidRPr="00D41386">
              <w:rPr>
                <w:color w:val="000000" w:themeColor="text1"/>
                <w:sz w:val="22"/>
              </w:rPr>
              <w:t>河川の水位が上昇して橋を渡ることが困難とな</w:t>
            </w:r>
            <w:r w:rsidR="00D41386">
              <w:rPr>
                <w:rFonts w:hint="eastAsia"/>
                <w:color w:val="000000" w:themeColor="text1"/>
                <w:sz w:val="22"/>
              </w:rPr>
              <w:t>る</w:t>
            </w:r>
            <w:r w:rsidR="00EA2982" w:rsidRPr="00D41386">
              <w:rPr>
                <w:color w:val="000000" w:themeColor="text1"/>
                <w:sz w:val="22"/>
              </w:rPr>
              <w:t>、道路の冠水や土砂崩れにより通行不能になるなど、避難経路の安全性が確保できない場合が想定されます。特に夜間は視界が狭く、周辺の状況把握が難しいため、屋外の避難場所へ避難することが困難になります。</w:t>
            </w:r>
          </w:p>
          <w:p w14:paraId="14697936" w14:textId="77777777" w:rsidR="00EA2982" w:rsidRDefault="00EA2982" w:rsidP="00EA2982">
            <w:pPr>
              <w:autoSpaceDE w:val="0"/>
              <w:autoSpaceDN w:val="0"/>
              <w:spacing w:line="280" w:lineRule="exact"/>
              <w:ind w:left="220" w:hangingChars="100" w:hanging="220"/>
              <w:rPr>
                <w:color w:val="000000" w:themeColor="text1"/>
                <w:sz w:val="22"/>
              </w:rPr>
            </w:pPr>
            <w:r>
              <w:rPr>
                <w:rFonts w:hint="eastAsia"/>
                <w:color w:val="000000" w:themeColor="text1"/>
                <w:sz w:val="22"/>
              </w:rPr>
              <w:t>・</w:t>
            </w:r>
            <w:r w:rsidRPr="00EA2982">
              <w:rPr>
                <w:color w:val="000000" w:themeColor="text1"/>
                <w:sz w:val="22"/>
              </w:rPr>
              <w:t>このような場合は、決して無理をせず、近隣の安全な避難先に避難する、もしくは想定浸水深以上の上層階や土砂が到達しない場所へ避難し、屋内で安全を確保することも選択肢の１つです。</w:t>
            </w:r>
          </w:p>
          <w:p w14:paraId="2D5BD706" w14:textId="77777777" w:rsidR="00EA2982" w:rsidRDefault="00EA2982" w:rsidP="00EA2982">
            <w:pPr>
              <w:autoSpaceDE w:val="0"/>
              <w:autoSpaceDN w:val="0"/>
              <w:spacing w:line="280" w:lineRule="exact"/>
              <w:ind w:left="220" w:hangingChars="100" w:hanging="220"/>
              <w:rPr>
                <w:rFonts w:asciiTheme="minorEastAsia" w:hAnsiTheme="minorEastAsia"/>
                <w:sz w:val="22"/>
              </w:rPr>
            </w:pPr>
            <w:r>
              <w:rPr>
                <w:rFonts w:hint="eastAsia"/>
                <w:color w:val="000000" w:themeColor="text1"/>
                <w:sz w:val="22"/>
              </w:rPr>
              <w:t>・</w:t>
            </w:r>
            <w:r w:rsidRPr="00EA2982">
              <w:rPr>
                <w:color w:val="000000" w:themeColor="text1"/>
                <w:sz w:val="22"/>
              </w:rPr>
              <w:t>そのため、日頃から施設周辺の地域住民の方々とコミュニケーションをとり、協力体制を確保しておく必要があります。</w:t>
            </w:r>
          </w:p>
        </w:tc>
      </w:tr>
    </w:tbl>
    <w:p w14:paraId="49C2AA43" w14:textId="77777777" w:rsidR="005A29EF" w:rsidRPr="005A29EF" w:rsidRDefault="005A29EF" w:rsidP="001D0140">
      <w:pPr>
        <w:autoSpaceDE w:val="0"/>
        <w:autoSpaceDN w:val="0"/>
        <w:rPr>
          <w:rFonts w:asciiTheme="minorEastAsia" w:hAnsiTheme="minorEastAsia"/>
          <w:sz w:val="22"/>
        </w:rPr>
      </w:pPr>
    </w:p>
    <w:p w14:paraId="4C0A9A1D" w14:textId="77777777" w:rsidR="001D0140" w:rsidRPr="00EA2982" w:rsidRDefault="00EA2982" w:rsidP="00195ED6">
      <w:pPr>
        <w:autoSpaceDE w:val="0"/>
        <w:autoSpaceDN w:val="0"/>
        <w:rPr>
          <w:rFonts w:asciiTheme="majorEastAsia" w:eastAsiaTheme="majorEastAsia" w:hAnsiTheme="majorEastAsia"/>
          <w:sz w:val="24"/>
          <w:szCs w:val="24"/>
        </w:rPr>
      </w:pPr>
      <w:r w:rsidRPr="00EA2982">
        <w:rPr>
          <w:rFonts w:asciiTheme="majorEastAsia" w:eastAsiaTheme="majorEastAsia" w:hAnsiTheme="majorEastAsia" w:hint="eastAsia"/>
          <w:sz w:val="24"/>
          <w:szCs w:val="24"/>
        </w:rPr>
        <w:t xml:space="preserve">３　</w:t>
      </w:r>
      <w:r w:rsidRPr="00EA2982">
        <w:rPr>
          <w:rFonts w:asciiTheme="majorEastAsia" w:eastAsiaTheme="majorEastAsia" w:hAnsiTheme="majorEastAsia"/>
          <w:sz w:val="24"/>
          <w:szCs w:val="24"/>
        </w:rPr>
        <w:t>災害の発生が予想される場合に検討すること</w:t>
      </w:r>
    </w:p>
    <w:p w14:paraId="4DC73934" w14:textId="77777777" w:rsidR="00EA2982" w:rsidRDefault="00EA2982" w:rsidP="00195ED6">
      <w:pPr>
        <w:autoSpaceDE w:val="0"/>
        <w:autoSpaceDN w:val="0"/>
        <w:ind w:leftChars="100" w:left="210" w:firstLineChars="100" w:firstLine="220"/>
        <w:rPr>
          <w:rFonts w:asciiTheme="minorEastAsia" w:hAnsiTheme="minorEastAsia"/>
          <w:sz w:val="22"/>
        </w:rPr>
      </w:pPr>
      <w:r w:rsidRPr="00EA2982">
        <w:rPr>
          <w:sz w:val="22"/>
        </w:rPr>
        <w:t>台風の接近など、あらかじめ水害・土砂災害の危険性が高まることが予想される場合は、夜間当直施設職員の増員やデイサービスの中止のほか、</w:t>
      </w:r>
      <w:r w:rsidR="00DD0D9D">
        <w:rPr>
          <w:sz w:val="22"/>
        </w:rPr>
        <w:t>各</w:t>
      </w:r>
      <w:r w:rsidR="00195ED6">
        <w:rPr>
          <w:sz w:val="22"/>
        </w:rPr>
        <w:t>職員の役割分担を再確認</w:t>
      </w:r>
      <w:r w:rsidR="00195ED6">
        <w:rPr>
          <w:rFonts w:hint="eastAsia"/>
          <w:sz w:val="22"/>
        </w:rPr>
        <w:t>します</w:t>
      </w:r>
      <w:r w:rsidRPr="00EA2982">
        <w:rPr>
          <w:sz w:val="22"/>
        </w:rPr>
        <w:t>。</w:t>
      </w:r>
    </w:p>
    <w:p w14:paraId="6EEA6497" w14:textId="77777777" w:rsidR="00EA2982" w:rsidRDefault="00EA2982" w:rsidP="001D0140">
      <w:pPr>
        <w:autoSpaceDE w:val="0"/>
        <w:autoSpaceDN w:val="0"/>
        <w:rPr>
          <w:rFonts w:asciiTheme="minorEastAsia" w:hAnsiTheme="minorEastAsia"/>
          <w:sz w:val="22"/>
        </w:rPr>
      </w:pPr>
    </w:p>
    <w:p w14:paraId="3121F9DB" w14:textId="77777777" w:rsidR="00EA2982" w:rsidRPr="00DD0D9D" w:rsidRDefault="00EA2982" w:rsidP="001D0140">
      <w:pPr>
        <w:autoSpaceDE w:val="0"/>
        <w:autoSpaceDN w:val="0"/>
        <w:rPr>
          <w:rFonts w:asciiTheme="minorEastAsia" w:hAnsiTheme="minorEastAsia"/>
          <w:sz w:val="22"/>
        </w:rPr>
      </w:pPr>
    </w:p>
    <w:p w14:paraId="717730A7" w14:textId="77777777" w:rsidR="00402BEA" w:rsidRPr="008600CA" w:rsidRDefault="00402BEA" w:rsidP="001D0140">
      <w:pPr>
        <w:autoSpaceDE w:val="0"/>
        <w:autoSpaceDN w:val="0"/>
        <w:rPr>
          <w:rFonts w:asciiTheme="minorEastAsia" w:hAnsiTheme="minorEastAsia"/>
          <w:sz w:val="22"/>
        </w:rPr>
      </w:pPr>
    </w:p>
    <w:p w14:paraId="04926989" w14:textId="77777777" w:rsidR="00402BEA" w:rsidRDefault="00402BEA" w:rsidP="001D0140">
      <w:pPr>
        <w:autoSpaceDE w:val="0"/>
        <w:autoSpaceDN w:val="0"/>
        <w:rPr>
          <w:rFonts w:asciiTheme="minorEastAsia" w:hAnsiTheme="minorEastAsia"/>
          <w:sz w:val="22"/>
        </w:rPr>
      </w:pPr>
    </w:p>
    <w:p w14:paraId="7FE771C6" w14:textId="77777777" w:rsidR="00402BEA" w:rsidRDefault="00402BEA" w:rsidP="001D0140">
      <w:pPr>
        <w:autoSpaceDE w:val="0"/>
        <w:autoSpaceDN w:val="0"/>
        <w:rPr>
          <w:rFonts w:asciiTheme="minorEastAsia" w:hAnsiTheme="minorEastAsia"/>
          <w:sz w:val="22"/>
        </w:rPr>
      </w:pPr>
    </w:p>
    <w:p w14:paraId="6D04C44B" w14:textId="77777777" w:rsidR="00402BEA" w:rsidRDefault="00402BEA" w:rsidP="001D0140">
      <w:pPr>
        <w:autoSpaceDE w:val="0"/>
        <w:autoSpaceDN w:val="0"/>
        <w:rPr>
          <w:rFonts w:asciiTheme="minorEastAsia" w:hAnsiTheme="minorEastAsia"/>
          <w:sz w:val="22"/>
        </w:rPr>
      </w:pPr>
    </w:p>
    <w:p w14:paraId="6AEB6BC0" w14:textId="77777777" w:rsidR="00402BEA" w:rsidRDefault="00402BEA" w:rsidP="001D0140">
      <w:pPr>
        <w:autoSpaceDE w:val="0"/>
        <w:autoSpaceDN w:val="0"/>
        <w:rPr>
          <w:rFonts w:asciiTheme="minorEastAsia" w:hAnsiTheme="minorEastAsia"/>
          <w:sz w:val="22"/>
        </w:rPr>
      </w:pPr>
    </w:p>
    <w:p w14:paraId="6491A45A" w14:textId="77777777" w:rsidR="00EA2982" w:rsidRDefault="00402BEA" w:rsidP="001D0140">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26336" behindDoc="0" locked="0" layoutInCell="1" allowOverlap="1" wp14:anchorId="286C6422" wp14:editId="614A35C8">
                <wp:simplePos x="0" y="0"/>
                <wp:positionH relativeFrom="column">
                  <wp:posOffset>-15240</wp:posOffset>
                </wp:positionH>
                <wp:positionV relativeFrom="paragraph">
                  <wp:posOffset>200660</wp:posOffset>
                </wp:positionV>
                <wp:extent cx="6124575" cy="0"/>
                <wp:effectExtent l="0" t="0" r="28575" b="19050"/>
                <wp:wrapNone/>
                <wp:docPr id="160" name="直線コネクタ 160"/>
                <wp:cNvGraphicFramePr/>
                <a:graphic xmlns:a="http://schemas.openxmlformats.org/drawingml/2006/main">
                  <a:graphicData uri="http://schemas.microsoft.com/office/word/2010/wordprocessingShape">
                    <wps:wsp>
                      <wps:cNvCnPr/>
                      <wps:spPr>
                        <a:xfrm>
                          <a:off x="0" y="0"/>
                          <a:ext cx="6124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F1BEFE9" id="直線コネクタ 160" o:spid="_x0000_s1026" style="position:absolute;left:0;text-align:lef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5.8pt" to="481.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" strokecolor="black [3213]" strokeweight=".5pt">
                <v:stroke joinstyle="miter"/>
              </v:line>
            </w:pict>
          </mc:Fallback>
        </mc:AlternateContent>
      </w:r>
    </w:p>
    <w:p w14:paraId="425AF76C" w14:textId="77777777" w:rsidR="00EA2982" w:rsidRDefault="00EA2982" w:rsidP="001D0140">
      <w:pPr>
        <w:autoSpaceDE w:val="0"/>
        <w:autoSpaceDN w:val="0"/>
        <w:rPr>
          <w:rFonts w:asciiTheme="minorEastAsia" w:hAnsiTheme="minorEastAsia"/>
          <w:sz w:val="22"/>
        </w:rPr>
      </w:pPr>
    </w:p>
    <w:p w14:paraId="36D2C533" w14:textId="77777777" w:rsidR="00EA2982" w:rsidRPr="001D0140" w:rsidRDefault="00F20511" w:rsidP="001D0140">
      <w:pPr>
        <w:autoSpaceDE w:val="0"/>
        <w:autoSpaceDN w:val="0"/>
        <w:rPr>
          <w:rFonts w:asciiTheme="minorEastAsia" w:hAnsiTheme="minorEastAsia"/>
          <w:sz w:val="22"/>
        </w:rPr>
      </w:pPr>
      <w:r>
        <w:rPr>
          <w:rFonts w:asciiTheme="minorEastAsia" w:hAnsiTheme="minorEastAsia" w:hint="eastAsia"/>
          <w:sz w:val="22"/>
        </w:rPr>
        <w:t>（注意）避難確保計画が完成したら、</w:t>
      </w:r>
      <w:r w:rsidRPr="00F20511">
        <w:rPr>
          <w:rFonts w:asciiTheme="minorEastAsia" w:hAnsiTheme="minorEastAsia" w:hint="eastAsia"/>
          <w:sz w:val="22"/>
          <w:shd w:val="clear" w:color="auto" w:fill="FFE599" w:themeFill="accent4" w:themeFillTint="66"/>
        </w:rPr>
        <w:t>（記載要領）</w:t>
      </w:r>
      <w:r>
        <w:rPr>
          <w:rFonts w:asciiTheme="minorEastAsia" w:hAnsiTheme="minorEastAsia" w:hint="eastAsia"/>
          <w:sz w:val="22"/>
        </w:rPr>
        <w:t>や</w:t>
      </w:r>
      <w:r w:rsidRPr="00F20511">
        <w:rPr>
          <w:rFonts w:asciiTheme="majorEastAsia" w:eastAsiaTheme="majorEastAsia" w:hAnsiTheme="majorEastAsia" w:hint="eastAsia"/>
          <w:sz w:val="22"/>
        </w:rPr>
        <w:t>【参考】</w:t>
      </w:r>
      <w:r>
        <w:rPr>
          <w:rFonts w:asciiTheme="minorEastAsia" w:hAnsiTheme="minorEastAsia" w:hint="eastAsia"/>
          <w:sz w:val="22"/>
        </w:rPr>
        <w:t>で不要なものは削除してください。</w:t>
      </w:r>
    </w:p>
    <w:sectPr w:rsidR="00EA2982" w:rsidRPr="001D0140" w:rsidSect="00760ACD">
      <w:footerReference w:type="default" r:id="rId10"/>
      <w:type w:val="continuous"/>
      <w:pgSz w:w="11906" w:h="16838" w:code="9"/>
      <w:pgMar w:top="1134" w:right="1134" w:bottom="1134" w:left="1134" w:header="851" w:footer="794"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8DA44" w14:textId="77777777" w:rsidR="003D18EF" w:rsidRDefault="003D18EF" w:rsidP="00923F34">
      <w:r>
        <w:separator/>
      </w:r>
    </w:p>
  </w:endnote>
  <w:endnote w:type="continuationSeparator" w:id="0">
    <w:p w14:paraId="39AA390A" w14:textId="77777777" w:rsidR="003D18EF" w:rsidRDefault="003D18EF" w:rsidP="00923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C46CC" w14:textId="77777777" w:rsidR="003D18EF" w:rsidRPr="00760ACD" w:rsidRDefault="003D18EF" w:rsidP="00760ACD">
    <w:pPr>
      <w:pStyle w:val="a7"/>
      <w:jc w:val="center"/>
      <w:rPr>
        <w:rFonts w:asciiTheme="minorEastAsia" w:hAnsiTheme="minorEastAsia"/>
      </w:rPr>
    </w:pPr>
    <w:r w:rsidRPr="00760ACD">
      <w:rPr>
        <w:rFonts w:asciiTheme="minorEastAsia" w:hAnsiTheme="minorEastAsia"/>
      </w:rPr>
      <w:fldChar w:fldCharType="begin"/>
    </w:r>
    <w:r w:rsidRPr="00760ACD">
      <w:rPr>
        <w:rFonts w:asciiTheme="minorEastAsia" w:hAnsiTheme="minorEastAsia"/>
      </w:rPr>
      <w:instrText>PAGE   \* MERGEFORMAT</w:instrText>
    </w:r>
    <w:r w:rsidRPr="00760ACD">
      <w:rPr>
        <w:rFonts w:asciiTheme="minorEastAsia" w:hAnsiTheme="minorEastAsia"/>
      </w:rPr>
      <w:fldChar w:fldCharType="separate"/>
    </w:r>
    <w:r w:rsidR="00920896" w:rsidRPr="00920896">
      <w:rPr>
        <w:rFonts w:asciiTheme="minorEastAsia" w:hAnsiTheme="minorEastAsia"/>
        <w:noProof/>
        <w:lang w:val="ja-JP"/>
      </w:rPr>
      <w:t>1</w:t>
    </w:r>
    <w:r w:rsidRPr="00760ACD">
      <w:rPr>
        <w:rFonts w:asciiTheme="minorEastAsia" w:hAnsiTheme="minor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2BDB1" w14:textId="77777777" w:rsidR="003D18EF" w:rsidRDefault="003D18EF" w:rsidP="00923F34">
      <w:r>
        <w:separator/>
      </w:r>
    </w:p>
  </w:footnote>
  <w:footnote w:type="continuationSeparator" w:id="0">
    <w:p w14:paraId="2A5499C1" w14:textId="77777777" w:rsidR="003D18EF" w:rsidRDefault="003D18EF" w:rsidP="00923F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B4D"/>
    <w:rsid w:val="00004CFB"/>
    <w:rsid w:val="000237CC"/>
    <w:rsid w:val="000367B2"/>
    <w:rsid w:val="0004105D"/>
    <w:rsid w:val="00071D19"/>
    <w:rsid w:val="000872E2"/>
    <w:rsid w:val="00095822"/>
    <w:rsid w:val="000A4EDF"/>
    <w:rsid w:val="000C6F16"/>
    <w:rsid w:val="000F6441"/>
    <w:rsid w:val="00112ED4"/>
    <w:rsid w:val="001278BC"/>
    <w:rsid w:val="00157C50"/>
    <w:rsid w:val="0016239E"/>
    <w:rsid w:val="001748BB"/>
    <w:rsid w:val="00176321"/>
    <w:rsid w:val="00185985"/>
    <w:rsid w:val="001871C3"/>
    <w:rsid w:val="00190578"/>
    <w:rsid w:val="00195ED6"/>
    <w:rsid w:val="001A1A20"/>
    <w:rsid w:val="001A4FC0"/>
    <w:rsid w:val="001C0E72"/>
    <w:rsid w:val="001D0140"/>
    <w:rsid w:val="001D3FCF"/>
    <w:rsid w:val="001E1309"/>
    <w:rsid w:val="001F6843"/>
    <w:rsid w:val="0020165D"/>
    <w:rsid w:val="00202D21"/>
    <w:rsid w:val="00203ECA"/>
    <w:rsid w:val="002124A7"/>
    <w:rsid w:val="00212D74"/>
    <w:rsid w:val="00223BE1"/>
    <w:rsid w:val="002309C9"/>
    <w:rsid w:val="002334B1"/>
    <w:rsid w:val="00252BAB"/>
    <w:rsid w:val="002530ED"/>
    <w:rsid w:val="00255435"/>
    <w:rsid w:val="00264221"/>
    <w:rsid w:val="0027535A"/>
    <w:rsid w:val="002961F1"/>
    <w:rsid w:val="0029798E"/>
    <w:rsid w:val="002A4127"/>
    <w:rsid w:val="002C0BE1"/>
    <w:rsid w:val="002C48B9"/>
    <w:rsid w:val="002D0B4D"/>
    <w:rsid w:val="002E04F9"/>
    <w:rsid w:val="002E2236"/>
    <w:rsid w:val="002E493D"/>
    <w:rsid w:val="002F6027"/>
    <w:rsid w:val="003013A0"/>
    <w:rsid w:val="00314617"/>
    <w:rsid w:val="003230CC"/>
    <w:rsid w:val="00347065"/>
    <w:rsid w:val="0035136E"/>
    <w:rsid w:val="00363D5B"/>
    <w:rsid w:val="0037477D"/>
    <w:rsid w:val="00392462"/>
    <w:rsid w:val="003A1EEC"/>
    <w:rsid w:val="003A2DEA"/>
    <w:rsid w:val="003D18EF"/>
    <w:rsid w:val="003E3AB5"/>
    <w:rsid w:val="003F0F00"/>
    <w:rsid w:val="003F6F0D"/>
    <w:rsid w:val="00402BEA"/>
    <w:rsid w:val="004249AC"/>
    <w:rsid w:val="0043455F"/>
    <w:rsid w:val="00444557"/>
    <w:rsid w:val="00454806"/>
    <w:rsid w:val="00460F84"/>
    <w:rsid w:val="00473499"/>
    <w:rsid w:val="00482684"/>
    <w:rsid w:val="004A1717"/>
    <w:rsid w:val="004C3E48"/>
    <w:rsid w:val="004D57C6"/>
    <w:rsid w:val="004E5B0D"/>
    <w:rsid w:val="004F136E"/>
    <w:rsid w:val="004F1FC0"/>
    <w:rsid w:val="004F50EB"/>
    <w:rsid w:val="00521278"/>
    <w:rsid w:val="0052434B"/>
    <w:rsid w:val="0052471B"/>
    <w:rsid w:val="0052545A"/>
    <w:rsid w:val="00533B4B"/>
    <w:rsid w:val="00537D7C"/>
    <w:rsid w:val="0055159D"/>
    <w:rsid w:val="00551DA4"/>
    <w:rsid w:val="00552C6B"/>
    <w:rsid w:val="005606AE"/>
    <w:rsid w:val="00561A9F"/>
    <w:rsid w:val="00587E02"/>
    <w:rsid w:val="00591970"/>
    <w:rsid w:val="00596579"/>
    <w:rsid w:val="005A1177"/>
    <w:rsid w:val="005A29EF"/>
    <w:rsid w:val="005A55FC"/>
    <w:rsid w:val="005B11B4"/>
    <w:rsid w:val="005B2BF6"/>
    <w:rsid w:val="005B5C1E"/>
    <w:rsid w:val="005C33E6"/>
    <w:rsid w:val="005C5A6D"/>
    <w:rsid w:val="005C65DC"/>
    <w:rsid w:val="005D6439"/>
    <w:rsid w:val="005E0731"/>
    <w:rsid w:val="005E443E"/>
    <w:rsid w:val="00621B87"/>
    <w:rsid w:val="00625BEB"/>
    <w:rsid w:val="006376C3"/>
    <w:rsid w:val="00640149"/>
    <w:rsid w:val="00650525"/>
    <w:rsid w:val="00655591"/>
    <w:rsid w:val="00681FAD"/>
    <w:rsid w:val="00682F6C"/>
    <w:rsid w:val="006833DA"/>
    <w:rsid w:val="006C41C7"/>
    <w:rsid w:val="006E42E0"/>
    <w:rsid w:val="006F5D1D"/>
    <w:rsid w:val="006F63DD"/>
    <w:rsid w:val="00707D3A"/>
    <w:rsid w:val="00733817"/>
    <w:rsid w:val="00745697"/>
    <w:rsid w:val="007457CD"/>
    <w:rsid w:val="0075444C"/>
    <w:rsid w:val="00760ACD"/>
    <w:rsid w:val="007618D4"/>
    <w:rsid w:val="00764B0A"/>
    <w:rsid w:val="007C1ABB"/>
    <w:rsid w:val="007D2196"/>
    <w:rsid w:val="007D4442"/>
    <w:rsid w:val="007E2096"/>
    <w:rsid w:val="007E31E1"/>
    <w:rsid w:val="007F1F12"/>
    <w:rsid w:val="00804E4A"/>
    <w:rsid w:val="0082458B"/>
    <w:rsid w:val="00827BCC"/>
    <w:rsid w:val="00846DCC"/>
    <w:rsid w:val="008522AE"/>
    <w:rsid w:val="00853148"/>
    <w:rsid w:val="008600CA"/>
    <w:rsid w:val="0086244E"/>
    <w:rsid w:val="008625F8"/>
    <w:rsid w:val="008645CC"/>
    <w:rsid w:val="00891A4E"/>
    <w:rsid w:val="0089268C"/>
    <w:rsid w:val="008B5103"/>
    <w:rsid w:val="008B772B"/>
    <w:rsid w:val="008D66DA"/>
    <w:rsid w:val="00900EE9"/>
    <w:rsid w:val="00903D04"/>
    <w:rsid w:val="009123C8"/>
    <w:rsid w:val="00920896"/>
    <w:rsid w:val="00923F34"/>
    <w:rsid w:val="00924606"/>
    <w:rsid w:val="00931370"/>
    <w:rsid w:val="00942947"/>
    <w:rsid w:val="00971A5F"/>
    <w:rsid w:val="00986602"/>
    <w:rsid w:val="009B7D31"/>
    <w:rsid w:val="009E1E03"/>
    <w:rsid w:val="009E2553"/>
    <w:rsid w:val="00A24BE2"/>
    <w:rsid w:val="00A3360F"/>
    <w:rsid w:val="00A56E2F"/>
    <w:rsid w:val="00A81329"/>
    <w:rsid w:val="00A85414"/>
    <w:rsid w:val="00A96456"/>
    <w:rsid w:val="00AB54F5"/>
    <w:rsid w:val="00AC1979"/>
    <w:rsid w:val="00AC21B4"/>
    <w:rsid w:val="00AD46C9"/>
    <w:rsid w:val="00AE5805"/>
    <w:rsid w:val="00AE67B5"/>
    <w:rsid w:val="00AF291E"/>
    <w:rsid w:val="00AF794F"/>
    <w:rsid w:val="00B04999"/>
    <w:rsid w:val="00B13B9F"/>
    <w:rsid w:val="00B16DC7"/>
    <w:rsid w:val="00B24211"/>
    <w:rsid w:val="00B24DD5"/>
    <w:rsid w:val="00B34CCC"/>
    <w:rsid w:val="00B54ED8"/>
    <w:rsid w:val="00B65A75"/>
    <w:rsid w:val="00B875AD"/>
    <w:rsid w:val="00B95C6B"/>
    <w:rsid w:val="00BA051F"/>
    <w:rsid w:val="00BB155F"/>
    <w:rsid w:val="00BF1E5A"/>
    <w:rsid w:val="00C42064"/>
    <w:rsid w:val="00C567CE"/>
    <w:rsid w:val="00C6294A"/>
    <w:rsid w:val="00C65D72"/>
    <w:rsid w:val="00C779D4"/>
    <w:rsid w:val="00C82DF7"/>
    <w:rsid w:val="00CB564A"/>
    <w:rsid w:val="00CC075D"/>
    <w:rsid w:val="00CC3399"/>
    <w:rsid w:val="00CD7100"/>
    <w:rsid w:val="00CE1D1D"/>
    <w:rsid w:val="00CE31B9"/>
    <w:rsid w:val="00CF4687"/>
    <w:rsid w:val="00D03C8D"/>
    <w:rsid w:val="00D1287C"/>
    <w:rsid w:val="00D156F7"/>
    <w:rsid w:val="00D258A1"/>
    <w:rsid w:val="00D26380"/>
    <w:rsid w:val="00D313DB"/>
    <w:rsid w:val="00D36EF2"/>
    <w:rsid w:val="00D41386"/>
    <w:rsid w:val="00D41EC0"/>
    <w:rsid w:val="00D70E9F"/>
    <w:rsid w:val="00D76A2C"/>
    <w:rsid w:val="00DB0E85"/>
    <w:rsid w:val="00DC0C76"/>
    <w:rsid w:val="00DC5A72"/>
    <w:rsid w:val="00DD0D9D"/>
    <w:rsid w:val="00DD600D"/>
    <w:rsid w:val="00DD637F"/>
    <w:rsid w:val="00DD6746"/>
    <w:rsid w:val="00DE0506"/>
    <w:rsid w:val="00DF34D9"/>
    <w:rsid w:val="00DF6889"/>
    <w:rsid w:val="00DF7DA8"/>
    <w:rsid w:val="00E000B2"/>
    <w:rsid w:val="00E004C3"/>
    <w:rsid w:val="00E061C3"/>
    <w:rsid w:val="00E31FAA"/>
    <w:rsid w:val="00E35549"/>
    <w:rsid w:val="00E36A74"/>
    <w:rsid w:val="00E54DF5"/>
    <w:rsid w:val="00E9655D"/>
    <w:rsid w:val="00EA2982"/>
    <w:rsid w:val="00EA78B0"/>
    <w:rsid w:val="00EB33F8"/>
    <w:rsid w:val="00EB6CD3"/>
    <w:rsid w:val="00EB7A72"/>
    <w:rsid w:val="00EC452E"/>
    <w:rsid w:val="00ED428B"/>
    <w:rsid w:val="00EF1C90"/>
    <w:rsid w:val="00EF5655"/>
    <w:rsid w:val="00F20511"/>
    <w:rsid w:val="00F220DA"/>
    <w:rsid w:val="00F254F8"/>
    <w:rsid w:val="00F305AB"/>
    <w:rsid w:val="00F3334E"/>
    <w:rsid w:val="00F33B41"/>
    <w:rsid w:val="00F4086D"/>
    <w:rsid w:val="00F61A51"/>
    <w:rsid w:val="00F77F22"/>
    <w:rsid w:val="00F82AE7"/>
    <w:rsid w:val="00F8360B"/>
    <w:rsid w:val="00FA13A5"/>
    <w:rsid w:val="00FB19DB"/>
    <w:rsid w:val="00FC1A5F"/>
    <w:rsid w:val="00FC4282"/>
    <w:rsid w:val="00FE0BDF"/>
    <w:rsid w:val="00FE5B37"/>
    <w:rsid w:val="00FF1E88"/>
    <w:rsid w:val="00FF68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BEB7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1C7"/>
    <w:pPr>
      <w:widowControl w:val="0"/>
      <w:jc w:val="both"/>
    </w:pPr>
  </w:style>
  <w:style w:type="paragraph" w:styleId="2">
    <w:name w:val="heading 2"/>
    <w:basedOn w:val="a"/>
    <w:link w:val="20"/>
    <w:uiPriority w:val="9"/>
    <w:qFormat/>
    <w:rsid w:val="00D70E9F"/>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1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B19DB"/>
    <w:pPr>
      <w:ind w:leftChars="400" w:left="840"/>
    </w:pPr>
  </w:style>
  <w:style w:type="paragraph" w:styleId="a5">
    <w:name w:val="header"/>
    <w:basedOn w:val="a"/>
    <w:link w:val="a6"/>
    <w:uiPriority w:val="99"/>
    <w:unhideWhenUsed/>
    <w:rsid w:val="00923F34"/>
    <w:pPr>
      <w:tabs>
        <w:tab w:val="center" w:pos="4252"/>
        <w:tab w:val="right" w:pos="8504"/>
      </w:tabs>
      <w:snapToGrid w:val="0"/>
    </w:pPr>
  </w:style>
  <w:style w:type="character" w:customStyle="1" w:styleId="a6">
    <w:name w:val="ヘッダー (文字)"/>
    <w:basedOn w:val="a0"/>
    <w:link w:val="a5"/>
    <w:uiPriority w:val="99"/>
    <w:rsid w:val="00923F34"/>
  </w:style>
  <w:style w:type="paragraph" w:styleId="a7">
    <w:name w:val="footer"/>
    <w:basedOn w:val="a"/>
    <w:link w:val="a8"/>
    <w:uiPriority w:val="99"/>
    <w:unhideWhenUsed/>
    <w:rsid w:val="00923F34"/>
    <w:pPr>
      <w:tabs>
        <w:tab w:val="center" w:pos="4252"/>
        <w:tab w:val="right" w:pos="8504"/>
      </w:tabs>
      <w:snapToGrid w:val="0"/>
    </w:pPr>
  </w:style>
  <w:style w:type="character" w:customStyle="1" w:styleId="a8">
    <w:name w:val="フッター (文字)"/>
    <w:basedOn w:val="a0"/>
    <w:link w:val="a7"/>
    <w:uiPriority w:val="99"/>
    <w:rsid w:val="00923F34"/>
  </w:style>
  <w:style w:type="character" w:styleId="a9">
    <w:name w:val="Placeholder Text"/>
    <w:basedOn w:val="a0"/>
    <w:uiPriority w:val="99"/>
    <w:semiHidden/>
    <w:rsid w:val="00203ECA"/>
    <w:rPr>
      <w:color w:val="808080"/>
    </w:rPr>
  </w:style>
  <w:style w:type="character" w:customStyle="1" w:styleId="1">
    <w:name w:val="スタイル1"/>
    <w:basedOn w:val="a0"/>
    <w:uiPriority w:val="1"/>
    <w:rsid w:val="005B2BF6"/>
  </w:style>
  <w:style w:type="character" w:styleId="aa">
    <w:name w:val="Hyperlink"/>
    <w:basedOn w:val="a0"/>
    <w:uiPriority w:val="99"/>
    <w:unhideWhenUsed/>
    <w:rsid w:val="00FE0BDF"/>
    <w:rPr>
      <w:color w:val="0000FF"/>
      <w:u w:val="single"/>
    </w:rPr>
  </w:style>
  <w:style w:type="character" w:customStyle="1" w:styleId="20">
    <w:name w:val="見出し 2 (文字)"/>
    <w:basedOn w:val="a0"/>
    <w:link w:val="2"/>
    <w:uiPriority w:val="9"/>
    <w:rsid w:val="00D70E9F"/>
    <w:rPr>
      <w:rFonts w:ascii="ＭＳ Ｐゴシック" w:eastAsia="ＭＳ Ｐゴシック" w:hAnsi="ＭＳ Ｐゴシック" w:cs="ＭＳ Ｐゴシック"/>
      <w:b/>
      <w:bCs/>
      <w:kern w:val="0"/>
      <w:sz w:val="36"/>
      <w:szCs w:val="36"/>
    </w:rPr>
  </w:style>
  <w:style w:type="character" w:styleId="ab">
    <w:name w:val="Strong"/>
    <w:basedOn w:val="a0"/>
    <w:uiPriority w:val="22"/>
    <w:qFormat/>
    <w:rsid w:val="00D70E9F"/>
    <w:rPr>
      <w:b/>
      <w:bCs/>
    </w:rPr>
  </w:style>
  <w:style w:type="character" w:customStyle="1" w:styleId="21">
    <w:name w:val="スタイル2"/>
    <w:basedOn w:val="a0"/>
    <w:uiPriority w:val="1"/>
    <w:rsid w:val="00745697"/>
  </w:style>
  <w:style w:type="paragraph" w:styleId="ac">
    <w:name w:val="Plain Text"/>
    <w:basedOn w:val="a"/>
    <w:link w:val="ad"/>
    <w:uiPriority w:val="99"/>
    <w:unhideWhenUsed/>
    <w:rsid w:val="00EB7A72"/>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EB7A72"/>
    <w:rPr>
      <w:rFonts w:ascii="ＭＳ ゴシック" w:eastAsia="ＭＳ ゴシック" w:hAnsi="Courier New" w:cs="Courier New"/>
      <w:sz w:val="20"/>
      <w:szCs w:val="21"/>
    </w:rPr>
  </w:style>
  <w:style w:type="paragraph" w:styleId="ae">
    <w:name w:val="Balloon Text"/>
    <w:basedOn w:val="a"/>
    <w:link w:val="af"/>
    <w:uiPriority w:val="99"/>
    <w:semiHidden/>
    <w:unhideWhenUsed/>
    <w:rsid w:val="00900EE9"/>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900EE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1C7"/>
    <w:pPr>
      <w:widowControl w:val="0"/>
      <w:jc w:val="both"/>
    </w:pPr>
  </w:style>
  <w:style w:type="paragraph" w:styleId="2">
    <w:name w:val="heading 2"/>
    <w:basedOn w:val="a"/>
    <w:link w:val="20"/>
    <w:uiPriority w:val="9"/>
    <w:qFormat/>
    <w:rsid w:val="00D70E9F"/>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1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B19DB"/>
    <w:pPr>
      <w:ind w:leftChars="400" w:left="840"/>
    </w:pPr>
  </w:style>
  <w:style w:type="paragraph" w:styleId="a5">
    <w:name w:val="header"/>
    <w:basedOn w:val="a"/>
    <w:link w:val="a6"/>
    <w:uiPriority w:val="99"/>
    <w:unhideWhenUsed/>
    <w:rsid w:val="00923F34"/>
    <w:pPr>
      <w:tabs>
        <w:tab w:val="center" w:pos="4252"/>
        <w:tab w:val="right" w:pos="8504"/>
      </w:tabs>
      <w:snapToGrid w:val="0"/>
    </w:pPr>
  </w:style>
  <w:style w:type="character" w:customStyle="1" w:styleId="a6">
    <w:name w:val="ヘッダー (文字)"/>
    <w:basedOn w:val="a0"/>
    <w:link w:val="a5"/>
    <w:uiPriority w:val="99"/>
    <w:rsid w:val="00923F34"/>
  </w:style>
  <w:style w:type="paragraph" w:styleId="a7">
    <w:name w:val="footer"/>
    <w:basedOn w:val="a"/>
    <w:link w:val="a8"/>
    <w:uiPriority w:val="99"/>
    <w:unhideWhenUsed/>
    <w:rsid w:val="00923F34"/>
    <w:pPr>
      <w:tabs>
        <w:tab w:val="center" w:pos="4252"/>
        <w:tab w:val="right" w:pos="8504"/>
      </w:tabs>
      <w:snapToGrid w:val="0"/>
    </w:pPr>
  </w:style>
  <w:style w:type="character" w:customStyle="1" w:styleId="a8">
    <w:name w:val="フッター (文字)"/>
    <w:basedOn w:val="a0"/>
    <w:link w:val="a7"/>
    <w:uiPriority w:val="99"/>
    <w:rsid w:val="00923F34"/>
  </w:style>
  <w:style w:type="character" w:styleId="a9">
    <w:name w:val="Placeholder Text"/>
    <w:basedOn w:val="a0"/>
    <w:uiPriority w:val="99"/>
    <w:semiHidden/>
    <w:rsid w:val="00203ECA"/>
    <w:rPr>
      <w:color w:val="808080"/>
    </w:rPr>
  </w:style>
  <w:style w:type="character" w:customStyle="1" w:styleId="1">
    <w:name w:val="スタイル1"/>
    <w:basedOn w:val="a0"/>
    <w:uiPriority w:val="1"/>
    <w:rsid w:val="005B2BF6"/>
  </w:style>
  <w:style w:type="character" w:styleId="aa">
    <w:name w:val="Hyperlink"/>
    <w:basedOn w:val="a0"/>
    <w:uiPriority w:val="99"/>
    <w:unhideWhenUsed/>
    <w:rsid w:val="00FE0BDF"/>
    <w:rPr>
      <w:color w:val="0000FF"/>
      <w:u w:val="single"/>
    </w:rPr>
  </w:style>
  <w:style w:type="character" w:customStyle="1" w:styleId="20">
    <w:name w:val="見出し 2 (文字)"/>
    <w:basedOn w:val="a0"/>
    <w:link w:val="2"/>
    <w:uiPriority w:val="9"/>
    <w:rsid w:val="00D70E9F"/>
    <w:rPr>
      <w:rFonts w:ascii="ＭＳ Ｐゴシック" w:eastAsia="ＭＳ Ｐゴシック" w:hAnsi="ＭＳ Ｐゴシック" w:cs="ＭＳ Ｐゴシック"/>
      <w:b/>
      <w:bCs/>
      <w:kern w:val="0"/>
      <w:sz w:val="36"/>
      <w:szCs w:val="36"/>
    </w:rPr>
  </w:style>
  <w:style w:type="character" w:styleId="ab">
    <w:name w:val="Strong"/>
    <w:basedOn w:val="a0"/>
    <w:uiPriority w:val="22"/>
    <w:qFormat/>
    <w:rsid w:val="00D70E9F"/>
    <w:rPr>
      <w:b/>
      <w:bCs/>
    </w:rPr>
  </w:style>
  <w:style w:type="character" w:customStyle="1" w:styleId="21">
    <w:name w:val="スタイル2"/>
    <w:basedOn w:val="a0"/>
    <w:uiPriority w:val="1"/>
    <w:rsid w:val="00745697"/>
  </w:style>
  <w:style w:type="paragraph" w:styleId="ac">
    <w:name w:val="Plain Text"/>
    <w:basedOn w:val="a"/>
    <w:link w:val="ad"/>
    <w:uiPriority w:val="99"/>
    <w:unhideWhenUsed/>
    <w:rsid w:val="00EB7A72"/>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EB7A72"/>
    <w:rPr>
      <w:rFonts w:ascii="ＭＳ ゴシック" w:eastAsia="ＭＳ ゴシック" w:hAnsi="Courier New" w:cs="Courier New"/>
      <w:sz w:val="20"/>
      <w:szCs w:val="21"/>
    </w:rPr>
  </w:style>
  <w:style w:type="paragraph" w:styleId="ae">
    <w:name w:val="Balloon Text"/>
    <w:basedOn w:val="a"/>
    <w:link w:val="af"/>
    <w:uiPriority w:val="99"/>
    <w:semiHidden/>
    <w:unhideWhenUsed/>
    <w:rsid w:val="00900EE9"/>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900EE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628556">
      <w:bodyDiv w:val="1"/>
      <w:marLeft w:val="0"/>
      <w:marRight w:val="0"/>
      <w:marTop w:val="0"/>
      <w:marBottom w:val="0"/>
      <w:divBdr>
        <w:top w:val="none" w:sz="0" w:space="0" w:color="auto"/>
        <w:left w:val="none" w:sz="0" w:space="0" w:color="auto"/>
        <w:bottom w:val="none" w:sz="0" w:space="0" w:color="auto"/>
        <w:right w:val="none" w:sz="0" w:space="0" w:color="auto"/>
      </w:divBdr>
    </w:div>
    <w:div w:id="867258409">
      <w:bodyDiv w:val="1"/>
      <w:marLeft w:val="0"/>
      <w:marRight w:val="0"/>
      <w:marTop w:val="0"/>
      <w:marBottom w:val="0"/>
      <w:divBdr>
        <w:top w:val="none" w:sz="0" w:space="0" w:color="auto"/>
        <w:left w:val="none" w:sz="0" w:space="0" w:color="auto"/>
        <w:bottom w:val="none" w:sz="0" w:space="0" w:color="auto"/>
        <w:right w:val="none" w:sz="0" w:space="0" w:color="auto"/>
      </w:divBdr>
    </w:div>
    <w:div w:id="172571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bo.pref.yamagata.jp"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1868575"/>
        <w:category>
          <w:name w:val="全般"/>
          <w:gallery w:val="placeholder"/>
        </w:category>
        <w:types>
          <w:type w:val="bbPlcHdr"/>
        </w:types>
        <w:behaviors>
          <w:behavior w:val="content"/>
        </w:behaviors>
        <w:guid w:val="{D8B6B68A-9BC9-4DC9-A2CF-485C12FD4760}"/>
      </w:docPartPr>
      <w:docPartBody>
        <w:p w:rsidR="00217E22" w:rsidRDefault="00B61D71">
          <w:r w:rsidRPr="00B16136">
            <w:rPr>
              <w:rStyle w:val="a3"/>
              <w:rFonts w:hint="eastAsia"/>
            </w:rPr>
            <w:t>アイテムを選択してください。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BAD"/>
    <w:rsid w:val="00073837"/>
    <w:rsid w:val="00074B8B"/>
    <w:rsid w:val="00144F19"/>
    <w:rsid w:val="00217E22"/>
    <w:rsid w:val="00283019"/>
    <w:rsid w:val="00361A11"/>
    <w:rsid w:val="0037704C"/>
    <w:rsid w:val="00494195"/>
    <w:rsid w:val="004C2D71"/>
    <w:rsid w:val="00663149"/>
    <w:rsid w:val="007201EE"/>
    <w:rsid w:val="00816AB4"/>
    <w:rsid w:val="008468DD"/>
    <w:rsid w:val="008712A8"/>
    <w:rsid w:val="0094441E"/>
    <w:rsid w:val="009618AC"/>
    <w:rsid w:val="009666A9"/>
    <w:rsid w:val="009A24E0"/>
    <w:rsid w:val="009C1EC4"/>
    <w:rsid w:val="00A20BAD"/>
    <w:rsid w:val="00AC542A"/>
    <w:rsid w:val="00AE172D"/>
    <w:rsid w:val="00B61D71"/>
    <w:rsid w:val="00B62EF8"/>
    <w:rsid w:val="00B93192"/>
    <w:rsid w:val="00C779F6"/>
    <w:rsid w:val="00CB612F"/>
    <w:rsid w:val="00DE7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618AC"/>
    <w:rPr>
      <w:color w:val="808080"/>
    </w:rPr>
  </w:style>
  <w:style w:type="paragraph" w:customStyle="1" w:styleId="484620244AD14E0FB4FF9BCB2461F45C">
    <w:name w:val="484620244AD14E0FB4FF9BCB2461F45C"/>
    <w:rsid w:val="00217E22"/>
    <w:pPr>
      <w:widowControl w:val="0"/>
      <w:jc w:val="both"/>
    </w:pPr>
  </w:style>
  <w:style w:type="paragraph" w:customStyle="1" w:styleId="15F4372514EE414B9569AABE4549FD2B">
    <w:name w:val="15F4372514EE414B9569AABE4549FD2B"/>
    <w:rsid w:val="00217E22"/>
    <w:pPr>
      <w:widowControl w:val="0"/>
      <w:jc w:val="both"/>
    </w:pPr>
  </w:style>
  <w:style w:type="paragraph" w:customStyle="1" w:styleId="FDCA77BEF6BF40F29AE1EB35F39442D7">
    <w:name w:val="FDCA77BEF6BF40F29AE1EB35F39442D7"/>
    <w:rsid w:val="00217E22"/>
    <w:pPr>
      <w:widowControl w:val="0"/>
      <w:jc w:val="both"/>
    </w:pPr>
  </w:style>
  <w:style w:type="paragraph" w:customStyle="1" w:styleId="AF09F6AD9D3F4959B9B809CA0746009D">
    <w:name w:val="AF09F6AD9D3F4959B9B809CA0746009D"/>
    <w:rsid w:val="00C779F6"/>
    <w:pPr>
      <w:widowControl w:val="0"/>
      <w:jc w:val="both"/>
    </w:pPr>
  </w:style>
  <w:style w:type="paragraph" w:customStyle="1" w:styleId="B76384AC38774D1B893DE52FEDB50740">
    <w:name w:val="B76384AC38774D1B893DE52FEDB50740"/>
    <w:rsid w:val="00C779F6"/>
    <w:pPr>
      <w:widowControl w:val="0"/>
      <w:jc w:val="both"/>
    </w:pPr>
  </w:style>
  <w:style w:type="paragraph" w:customStyle="1" w:styleId="598A26EBE27F4E40BD2B3B7540EADB7F">
    <w:name w:val="598A26EBE27F4E40BD2B3B7540EADB7F"/>
    <w:rsid w:val="00C779F6"/>
    <w:pPr>
      <w:widowControl w:val="0"/>
      <w:jc w:val="both"/>
    </w:pPr>
  </w:style>
  <w:style w:type="paragraph" w:customStyle="1" w:styleId="A2A41D4F4B724700B8A09E17507AD9F3">
    <w:name w:val="A2A41D4F4B724700B8A09E17507AD9F3"/>
    <w:rsid w:val="00C779F6"/>
    <w:pPr>
      <w:widowControl w:val="0"/>
      <w:jc w:val="both"/>
    </w:pPr>
  </w:style>
  <w:style w:type="paragraph" w:customStyle="1" w:styleId="5CBFE4AAC1A24F289F676E99220B167B">
    <w:name w:val="5CBFE4AAC1A24F289F676E99220B167B"/>
    <w:rsid w:val="00C779F6"/>
    <w:pPr>
      <w:widowControl w:val="0"/>
      <w:jc w:val="both"/>
    </w:pPr>
  </w:style>
  <w:style w:type="paragraph" w:customStyle="1" w:styleId="C86F42CA0D4A4BEA8F1E4E0189538ABC">
    <w:name w:val="C86F42CA0D4A4BEA8F1E4E0189538ABC"/>
    <w:rsid w:val="00C779F6"/>
    <w:pPr>
      <w:widowControl w:val="0"/>
      <w:jc w:val="both"/>
    </w:pPr>
  </w:style>
  <w:style w:type="paragraph" w:customStyle="1" w:styleId="1AE3113152F8498B8FBD3CAABA218D4F">
    <w:name w:val="1AE3113152F8498B8FBD3CAABA218D4F"/>
    <w:rsid w:val="00C779F6"/>
    <w:pPr>
      <w:widowControl w:val="0"/>
      <w:jc w:val="both"/>
    </w:pPr>
  </w:style>
  <w:style w:type="paragraph" w:customStyle="1" w:styleId="38B22461CD444D4BB8C6EBEA6C952F48">
    <w:name w:val="38B22461CD444D4BB8C6EBEA6C952F48"/>
    <w:rsid w:val="009618AC"/>
    <w:pPr>
      <w:widowControl w:val="0"/>
      <w:jc w:val="both"/>
    </w:pPr>
  </w:style>
  <w:style w:type="paragraph" w:customStyle="1" w:styleId="3B4A0D4C1E374FB39B76CDEAFC16F8A5">
    <w:name w:val="3B4A0D4C1E374FB39B76CDEAFC16F8A5"/>
    <w:rsid w:val="009618AC"/>
    <w:pPr>
      <w:widowControl w:val="0"/>
      <w:jc w:val="both"/>
    </w:pPr>
  </w:style>
  <w:style w:type="paragraph" w:customStyle="1" w:styleId="B81820BD99234C899E74B62600A2BAF6">
    <w:name w:val="B81820BD99234C899E74B62600A2BAF6"/>
    <w:rsid w:val="009618AC"/>
    <w:pPr>
      <w:widowControl w:val="0"/>
      <w:jc w:val="both"/>
    </w:pPr>
  </w:style>
  <w:style w:type="paragraph" w:customStyle="1" w:styleId="232C8ED45580468DB5388D9FFAA7FC14">
    <w:name w:val="232C8ED45580468DB5388D9FFAA7FC14"/>
    <w:rsid w:val="009618AC"/>
    <w:pPr>
      <w:widowControl w:val="0"/>
      <w:jc w:val="both"/>
    </w:pPr>
  </w:style>
  <w:style w:type="paragraph" w:customStyle="1" w:styleId="9796134B075446F084583963CDB46427">
    <w:name w:val="9796134B075446F084583963CDB46427"/>
    <w:rsid w:val="009618AC"/>
    <w:pPr>
      <w:widowControl w:val="0"/>
      <w:jc w:val="both"/>
    </w:pPr>
  </w:style>
  <w:style w:type="paragraph" w:customStyle="1" w:styleId="42E85501D90A49A68715CD3B690E4DF9">
    <w:name w:val="42E85501D90A49A68715CD3B690E4DF9"/>
    <w:rsid w:val="009618AC"/>
    <w:pPr>
      <w:widowControl w:val="0"/>
      <w:jc w:val="both"/>
    </w:pPr>
  </w:style>
  <w:style w:type="paragraph" w:customStyle="1" w:styleId="F9BED278F502452182971010125E9E6F">
    <w:name w:val="F9BED278F502452182971010125E9E6F"/>
    <w:rsid w:val="009618AC"/>
    <w:pPr>
      <w:widowControl w:val="0"/>
      <w:jc w:val="both"/>
    </w:pPr>
  </w:style>
  <w:style w:type="paragraph" w:customStyle="1" w:styleId="2C02617ED827497B9E0B2F5CDF882331">
    <w:name w:val="2C02617ED827497B9E0B2F5CDF882331"/>
    <w:rsid w:val="009618AC"/>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618AC"/>
    <w:rPr>
      <w:color w:val="808080"/>
    </w:rPr>
  </w:style>
  <w:style w:type="paragraph" w:customStyle="1" w:styleId="484620244AD14E0FB4FF9BCB2461F45C">
    <w:name w:val="484620244AD14E0FB4FF9BCB2461F45C"/>
    <w:rsid w:val="00217E22"/>
    <w:pPr>
      <w:widowControl w:val="0"/>
      <w:jc w:val="both"/>
    </w:pPr>
  </w:style>
  <w:style w:type="paragraph" w:customStyle="1" w:styleId="15F4372514EE414B9569AABE4549FD2B">
    <w:name w:val="15F4372514EE414B9569AABE4549FD2B"/>
    <w:rsid w:val="00217E22"/>
    <w:pPr>
      <w:widowControl w:val="0"/>
      <w:jc w:val="both"/>
    </w:pPr>
  </w:style>
  <w:style w:type="paragraph" w:customStyle="1" w:styleId="FDCA77BEF6BF40F29AE1EB35F39442D7">
    <w:name w:val="FDCA77BEF6BF40F29AE1EB35F39442D7"/>
    <w:rsid w:val="00217E22"/>
    <w:pPr>
      <w:widowControl w:val="0"/>
      <w:jc w:val="both"/>
    </w:pPr>
  </w:style>
  <w:style w:type="paragraph" w:customStyle="1" w:styleId="AF09F6AD9D3F4959B9B809CA0746009D">
    <w:name w:val="AF09F6AD9D3F4959B9B809CA0746009D"/>
    <w:rsid w:val="00C779F6"/>
    <w:pPr>
      <w:widowControl w:val="0"/>
      <w:jc w:val="both"/>
    </w:pPr>
  </w:style>
  <w:style w:type="paragraph" w:customStyle="1" w:styleId="B76384AC38774D1B893DE52FEDB50740">
    <w:name w:val="B76384AC38774D1B893DE52FEDB50740"/>
    <w:rsid w:val="00C779F6"/>
    <w:pPr>
      <w:widowControl w:val="0"/>
      <w:jc w:val="both"/>
    </w:pPr>
  </w:style>
  <w:style w:type="paragraph" w:customStyle="1" w:styleId="598A26EBE27F4E40BD2B3B7540EADB7F">
    <w:name w:val="598A26EBE27F4E40BD2B3B7540EADB7F"/>
    <w:rsid w:val="00C779F6"/>
    <w:pPr>
      <w:widowControl w:val="0"/>
      <w:jc w:val="both"/>
    </w:pPr>
  </w:style>
  <w:style w:type="paragraph" w:customStyle="1" w:styleId="A2A41D4F4B724700B8A09E17507AD9F3">
    <w:name w:val="A2A41D4F4B724700B8A09E17507AD9F3"/>
    <w:rsid w:val="00C779F6"/>
    <w:pPr>
      <w:widowControl w:val="0"/>
      <w:jc w:val="both"/>
    </w:pPr>
  </w:style>
  <w:style w:type="paragraph" w:customStyle="1" w:styleId="5CBFE4AAC1A24F289F676E99220B167B">
    <w:name w:val="5CBFE4AAC1A24F289F676E99220B167B"/>
    <w:rsid w:val="00C779F6"/>
    <w:pPr>
      <w:widowControl w:val="0"/>
      <w:jc w:val="both"/>
    </w:pPr>
  </w:style>
  <w:style w:type="paragraph" w:customStyle="1" w:styleId="C86F42CA0D4A4BEA8F1E4E0189538ABC">
    <w:name w:val="C86F42CA0D4A4BEA8F1E4E0189538ABC"/>
    <w:rsid w:val="00C779F6"/>
    <w:pPr>
      <w:widowControl w:val="0"/>
      <w:jc w:val="both"/>
    </w:pPr>
  </w:style>
  <w:style w:type="paragraph" w:customStyle="1" w:styleId="1AE3113152F8498B8FBD3CAABA218D4F">
    <w:name w:val="1AE3113152F8498B8FBD3CAABA218D4F"/>
    <w:rsid w:val="00C779F6"/>
    <w:pPr>
      <w:widowControl w:val="0"/>
      <w:jc w:val="both"/>
    </w:pPr>
  </w:style>
  <w:style w:type="paragraph" w:customStyle="1" w:styleId="38B22461CD444D4BB8C6EBEA6C952F48">
    <w:name w:val="38B22461CD444D4BB8C6EBEA6C952F48"/>
    <w:rsid w:val="009618AC"/>
    <w:pPr>
      <w:widowControl w:val="0"/>
      <w:jc w:val="both"/>
    </w:pPr>
  </w:style>
  <w:style w:type="paragraph" w:customStyle="1" w:styleId="3B4A0D4C1E374FB39B76CDEAFC16F8A5">
    <w:name w:val="3B4A0D4C1E374FB39B76CDEAFC16F8A5"/>
    <w:rsid w:val="009618AC"/>
    <w:pPr>
      <w:widowControl w:val="0"/>
      <w:jc w:val="both"/>
    </w:pPr>
  </w:style>
  <w:style w:type="paragraph" w:customStyle="1" w:styleId="B81820BD99234C899E74B62600A2BAF6">
    <w:name w:val="B81820BD99234C899E74B62600A2BAF6"/>
    <w:rsid w:val="009618AC"/>
    <w:pPr>
      <w:widowControl w:val="0"/>
      <w:jc w:val="both"/>
    </w:pPr>
  </w:style>
  <w:style w:type="paragraph" w:customStyle="1" w:styleId="232C8ED45580468DB5388D9FFAA7FC14">
    <w:name w:val="232C8ED45580468DB5388D9FFAA7FC14"/>
    <w:rsid w:val="009618AC"/>
    <w:pPr>
      <w:widowControl w:val="0"/>
      <w:jc w:val="both"/>
    </w:pPr>
  </w:style>
  <w:style w:type="paragraph" w:customStyle="1" w:styleId="9796134B075446F084583963CDB46427">
    <w:name w:val="9796134B075446F084583963CDB46427"/>
    <w:rsid w:val="009618AC"/>
    <w:pPr>
      <w:widowControl w:val="0"/>
      <w:jc w:val="both"/>
    </w:pPr>
  </w:style>
  <w:style w:type="paragraph" w:customStyle="1" w:styleId="42E85501D90A49A68715CD3B690E4DF9">
    <w:name w:val="42E85501D90A49A68715CD3B690E4DF9"/>
    <w:rsid w:val="009618AC"/>
    <w:pPr>
      <w:widowControl w:val="0"/>
      <w:jc w:val="both"/>
    </w:pPr>
  </w:style>
  <w:style w:type="paragraph" w:customStyle="1" w:styleId="F9BED278F502452182971010125E9E6F">
    <w:name w:val="F9BED278F502452182971010125E9E6F"/>
    <w:rsid w:val="009618AC"/>
    <w:pPr>
      <w:widowControl w:val="0"/>
      <w:jc w:val="both"/>
    </w:pPr>
  </w:style>
  <w:style w:type="paragraph" w:customStyle="1" w:styleId="2C02617ED827497B9E0B2F5CDF882331">
    <w:name w:val="2C02617ED827497B9E0B2F5CDF882331"/>
    <w:rsid w:val="009618A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1EE7A-340D-488E-980C-6306F00B5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32</Pages>
  <Words>3018</Words>
  <Characters>17209</Characters>
  <Application>Microsoft Office Word</Application>
  <DocSecurity>0</DocSecurity>
  <Lines>143</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斎藤 夏美</cp:lastModifiedBy>
  <cp:revision>10</cp:revision>
  <cp:lastPrinted>2021-09-28T09:26:00Z</cp:lastPrinted>
  <dcterms:created xsi:type="dcterms:W3CDTF">2021-09-27T01:14:00Z</dcterms:created>
  <dcterms:modified xsi:type="dcterms:W3CDTF">2021-10-05T06:12:00Z</dcterms:modified>
</cp:coreProperties>
</file>